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0837D" w14:textId="77777777" w:rsidR="00AF5ABD" w:rsidRPr="00844682" w:rsidRDefault="00F73567" w:rsidP="00107168">
      <w:pPr>
        <w:rPr>
          <w:rFonts w:ascii="IRLotus" w:hAnsi="IRLotus" w:cs="IRLotus"/>
          <w:rtl/>
        </w:rPr>
      </w:pPr>
      <w:r w:rsidRPr="00844682">
        <w:rPr>
          <w:rFonts w:ascii="IRLotus" w:hAnsi="IRLotus" w:cs="IRLotus"/>
          <w:rtl/>
        </w:rPr>
        <w:t>بسم الله</w:t>
      </w:r>
      <w:r w:rsidR="001A4B42" w:rsidRPr="00844682">
        <w:rPr>
          <w:rFonts w:ascii="IRLotus" w:hAnsi="IRLotus" w:cs="IRLotus"/>
          <w:rtl/>
        </w:rPr>
        <w:t xml:space="preserve"> </w:t>
      </w:r>
      <w:r w:rsidRPr="00844682">
        <w:rPr>
          <w:rFonts w:ascii="IRLotus" w:hAnsi="IRLotus" w:cs="IRLotus"/>
          <w:rtl/>
        </w:rPr>
        <w:t>...</w:t>
      </w:r>
    </w:p>
    <w:p w14:paraId="1E4EB6C5" w14:textId="002ED491" w:rsidR="00AF5ABD" w:rsidRPr="00844682" w:rsidRDefault="008C2657" w:rsidP="00B8131B">
      <w:pPr>
        <w:rPr>
          <w:rFonts w:ascii="IRLotus" w:hAnsi="IRLotus" w:cs="IRLotus"/>
          <w:rtl/>
        </w:rPr>
      </w:pPr>
      <w:r w:rsidRPr="00844682">
        <w:rPr>
          <w:rFonts w:ascii="IRLotus" w:hAnsi="IRLotus" w:cs="IRLotus"/>
          <w:rtl/>
        </w:rPr>
        <w:t>متن کتاب زندگی با آیه</w:t>
      </w:r>
      <w:r w:rsidR="00882978" w:rsidRPr="00844682">
        <w:rPr>
          <w:rFonts w:ascii="IRLotus" w:hAnsi="IRLotus" w:cs="IRLotus"/>
          <w:rtl/>
        </w:rPr>
        <w:t>‌</w:t>
      </w:r>
      <w:r w:rsidRPr="00844682">
        <w:rPr>
          <w:rFonts w:ascii="IRLotus" w:hAnsi="IRLotus" w:cs="IRLotus"/>
          <w:rtl/>
        </w:rPr>
        <w:t>ها</w:t>
      </w:r>
    </w:p>
    <w:p w14:paraId="62699467" w14:textId="77777777" w:rsidR="00063040" w:rsidRPr="00844682" w:rsidRDefault="006A3F5C" w:rsidP="00B8131B">
      <w:pPr>
        <w:rPr>
          <w:rFonts w:ascii="IRLotus" w:hAnsi="IRLotus" w:cs="IRLotus"/>
          <w:rtl/>
        </w:rPr>
      </w:pPr>
      <w:r w:rsidRPr="00844682">
        <w:rPr>
          <w:rFonts w:ascii="IRLotus" w:hAnsi="IRLotus" w:cs="IRLotus"/>
          <w:rtl/>
        </w:rPr>
        <w:t>سی</w:t>
      </w:r>
      <w:r w:rsidR="00F73567" w:rsidRPr="00844682">
        <w:rPr>
          <w:rFonts w:ascii="IRLotus" w:hAnsi="IRLotus" w:cs="IRLotus"/>
          <w:rtl/>
        </w:rPr>
        <w:t xml:space="preserve"> آی</w:t>
      </w:r>
      <w:r w:rsidRPr="00844682">
        <w:rPr>
          <w:rFonts w:ascii="IRLotus" w:hAnsi="IRLotus" w:cs="IRLotus"/>
          <w:rtl/>
        </w:rPr>
        <w:t>ۀ</w:t>
      </w:r>
      <w:r w:rsidR="00F73567" w:rsidRPr="00844682">
        <w:rPr>
          <w:rFonts w:ascii="IRLotus" w:hAnsi="IRLotus" w:cs="IRLotus"/>
          <w:rtl/>
        </w:rPr>
        <w:t xml:space="preserve"> ماه مبارک رمضان </w:t>
      </w:r>
      <w:r w:rsidR="00AF5ABD" w:rsidRPr="00844682">
        <w:rPr>
          <w:rFonts w:ascii="IRLotus" w:hAnsi="IRLotus" w:cs="IRLotus"/>
          <w:rtl/>
        </w:rPr>
        <w:t>1447</w:t>
      </w:r>
    </w:p>
    <w:p w14:paraId="4AE0A8B3" w14:textId="77777777" w:rsidR="00063040" w:rsidRPr="00844682" w:rsidRDefault="00C209CE" w:rsidP="00890780">
      <w:pPr>
        <w:rPr>
          <w:rFonts w:ascii="IRLotus" w:hAnsi="IRLotus" w:cs="IRLotus"/>
          <w:rtl/>
        </w:rPr>
      </w:pPr>
      <w:r w:rsidRPr="00844682">
        <w:rPr>
          <w:rFonts w:ascii="IRLotus" w:hAnsi="IRLotus" w:cs="IRLotus"/>
          <w:rtl/>
        </w:rPr>
        <w:t xml:space="preserve">ویرایش اول </w:t>
      </w:r>
      <w:r w:rsidR="00890780" w:rsidRPr="00844682">
        <w:rPr>
          <w:rFonts w:ascii="IRLotus" w:hAnsi="IRLotus" w:cs="IRLotus"/>
          <w:rtl/>
        </w:rPr>
        <w:t>_</w:t>
      </w:r>
      <w:r w:rsidRPr="00844682">
        <w:rPr>
          <w:rFonts w:ascii="IRLotus" w:hAnsi="IRLotus" w:cs="IRLotus"/>
          <w:rtl/>
        </w:rPr>
        <w:t xml:space="preserve"> </w:t>
      </w:r>
      <w:r w:rsidR="00AF5ABD" w:rsidRPr="00844682">
        <w:rPr>
          <w:rFonts w:ascii="IRLotus" w:hAnsi="IRLotus" w:cs="IRLotus"/>
          <w:rtl/>
        </w:rPr>
        <w:t>21</w:t>
      </w:r>
      <w:r w:rsidRPr="00844682">
        <w:rPr>
          <w:rFonts w:ascii="IRLotus" w:hAnsi="IRLotus" w:cs="IRLotus"/>
          <w:rtl/>
        </w:rPr>
        <w:t xml:space="preserve"> آبان </w:t>
      </w:r>
      <w:r w:rsidR="00AF5ABD" w:rsidRPr="00844682">
        <w:rPr>
          <w:rFonts w:ascii="IRLotus" w:hAnsi="IRLotus" w:cs="IRLotus"/>
          <w:rtl/>
        </w:rPr>
        <w:t>1404</w:t>
      </w:r>
    </w:p>
    <w:p w14:paraId="7A5BD55C" w14:textId="076F10B5" w:rsidR="000F6D96" w:rsidRPr="00844682" w:rsidRDefault="000F6D96" w:rsidP="000F6D96">
      <w:pPr>
        <w:rPr>
          <w:rFonts w:ascii="IRLotus" w:hAnsi="IRLotus" w:cs="IRLotus"/>
          <w:rtl/>
        </w:rPr>
        <w:sectPr w:rsidR="000F6D96" w:rsidRPr="00844682" w:rsidSect="00844682">
          <w:headerReference w:type="even" r:id="rId8"/>
          <w:headerReference w:type="default" r:id="rId9"/>
          <w:footerReference w:type="even" r:id="rId10"/>
          <w:footerReference w:type="default" r:id="rId11"/>
          <w:headerReference w:type="first" r:id="rId12"/>
          <w:footerReference w:type="first" r:id="rId13"/>
          <w:footnotePr>
            <w:numRestart w:val="eachPage"/>
          </w:footnotePr>
          <w:type w:val="continuous"/>
          <w:pgSz w:w="11906" w:h="16838" w:code="9"/>
          <w:pgMar w:top="1701" w:right="1134" w:bottom="1134" w:left="1134" w:header="1134" w:footer="284" w:gutter="0"/>
          <w:cols w:space="720"/>
          <w:titlePg/>
          <w:bidi/>
          <w:docGrid w:linePitch="381"/>
        </w:sectPr>
      </w:pPr>
    </w:p>
    <w:p w14:paraId="09F96F41" w14:textId="77777777" w:rsidR="001801DC" w:rsidRPr="00844682" w:rsidRDefault="001801DC" w:rsidP="001801DC">
      <w:pPr>
        <w:pStyle w:val="affff0"/>
        <w:rPr>
          <w:rFonts w:ascii="IRLotus" w:hAnsi="IRLotus" w:cs="IRLotus"/>
          <w:rtl/>
        </w:rPr>
      </w:pPr>
      <w:bookmarkStart w:id="0" w:name="_Toc213830796"/>
      <w:bookmarkStart w:id="1" w:name="_Toc214899697"/>
    </w:p>
    <w:p w14:paraId="279F62F9" w14:textId="77777777" w:rsidR="00AF5ABD" w:rsidRPr="00844682" w:rsidRDefault="004D2602" w:rsidP="0091246E">
      <w:pPr>
        <w:pStyle w:val="Heading1"/>
        <w:rPr>
          <w:rFonts w:ascii="IRLotus" w:hAnsi="IRLotus" w:cs="IRLotus"/>
          <w:rtl/>
        </w:rPr>
      </w:pPr>
      <w:r w:rsidRPr="00844682">
        <w:rPr>
          <w:rFonts w:ascii="IRLotus" w:hAnsi="IRLotus" w:cs="IRLotus"/>
          <w:rtl/>
        </w:rPr>
        <w:t>مقدم</w:t>
      </w:r>
      <w:r w:rsidR="00695DE8" w:rsidRPr="00844682">
        <w:rPr>
          <w:rFonts w:ascii="IRLotus" w:hAnsi="IRLotus" w:cs="IRLotus"/>
          <w:rtl/>
        </w:rPr>
        <w:t>ۀ</w:t>
      </w:r>
      <w:r w:rsidR="008C2657" w:rsidRPr="00844682">
        <w:rPr>
          <w:rFonts w:ascii="IRLotus" w:hAnsi="IRLotus" w:cs="IRLotus"/>
          <w:rtl/>
        </w:rPr>
        <w:t xml:space="preserve"> آیت</w:t>
      </w:r>
      <w:r w:rsidR="00695DE8" w:rsidRPr="00844682">
        <w:rPr>
          <w:rFonts w:ascii="IRLotus" w:hAnsi="IRLotus" w:cs="IRLotus"/>
          <w:rtl/>
        </w:rPr>
        <w:t>‌</w:t>
      </w:r>
      <w:r w:rsidR="008C2657" w:rsidRPr="00844682">
        <w:rPr>
          <w:rFonts w:ascii="IRLotus" w:hAnsi="IRLotus" w:cs="IRLotus"/>
          <w:rtl/>
        </w:rPr>
        <w:t>الله عابدینی</w:t>
      </w:r>
      <w:bookmarkEnd w:id="0"/>
      <w:bookmarkEnd w:id="1"/>
    </w:p>
    <w:p w14:paraId="533992B9" w14:textId="58DE3A38" w:rsidR="00AF5ABD" w:rsidRPr="00844682" w:rsidRDefault="00BA0ACE" w:rsidP="0091246E">
      <w:pPr>
        <w:pStyle w:val="afff1"/>
        <w:rPr>
          <w:rFonts w:ascii="IRLotus" w:hAnsi="IRLotus" w:cs="IRLotus"/>
        </w:rPr>
      </w:pPr>
      <w:r w:rsidRPr="00844682">
        <w:rPr>
          <w:rStyle w:val="afc"/>
          <w:rFonts w:ascii="IRLotus" w:hAnsi="IRLotus" w:cs="IRLotus"/>
          <w:rtl/>
        </w:rPr>
        <w:t>بِسْمِ اللَّهِ الرَّحْمَٰنِ الرَّحِيمِ اللَّهُمَّ صَلِّ عَلَ</w:t>
      </w:r>
      <w:r w:rsidR="005933D8" w:rsidRPr="00844682">
        <w:rPr>
          <w:rStyle w:val="afc"/>
          <w:rFonts w:ascii="IRLotus" w:hAnsi="IRLotus" w:cs="IRLotus"/>
          <w:rtl/>
        </w:rPr>
        <w:t>ی</w:t>
      </w:r>
      <w:r w:rsidRPr="00844682">
        <w:rPr>
          <w:rStyle w:val="afc"/>
          <w:rFonts w:ascii="IRLotus" w:hAnsi="IRLotus" w:cs="IRLotus"/>
          <w:rtl/>
        </w:rPr>
        <w:t xml:space="preserve"> مُحَمَّدٍ وَ آلِ مُحَمَّدٍ وَ عَجِّلْ فَرَجَهُمْ</w:t>
      </w:r>
    </w:p>
    <w:p w14:paraId="637637C2" w14:textId="1DB50445" w:rsidR="00AF5ABD" w:rsidRPr="00844682" w:rsidRDefault="009826D0" w:rsidP="00B8131B">
      <w:pPr>
        <w:rPr>
          <w:rFonts w:ascii="IRLotus" w:hAnsi="IRLotus" w:cs="IRLotus"/>
          <w:rtl/>
        </w:rPr>
      </w:pPr>
      <w:r w:rsidRPr="00844682">
        <w:rPr>
          <w:rStyle w:val="affff3"/>
          <w:rFonts w:ascii="IRLotus" w:hAnsi="IRLotus" w:cs="IRLotus"/>
          <w:rtl/>
        </w:rPr>
        <w:t>&lt;وَ لَقَدْ يَسَّرْنَا الْقُرْآنَ لِلذِّکْرِ فَهَلْ مِنْ مُدَّکِرٍ&gt;</w:t>
      </w:r>
      <w:r w:rsidR="00BA0ACE" w:rsidRPr="00844682">
        <w:rPr>
          <w:rStyle w:val="FootnoteReference"/>
          <w:rFonts w:ascii="IRLotus" w:hAnsi="IRLotus" w:cs="IRLotus"/>
          <w:rtl/>
        </w:rPr>
        <w:footnoteReference w:id="2"/>
      </w:r>
    </w:p>
    <w:p w14:paraId="1B90EB8A" w14:textId="1E339D16" w:rsidR="00AF5ABD" w:rsidRPr="00844682" w:rsidRDefault="00BA0ACE" w:rsidP="00B8131B">
      <w:pPr>
        <w:rPr>
          <w:rFonts w:ascii="IRLotus" w:hAnsi="IRLotus" w:cs="IRLotus"/>
          <w:rtl/>
        </w:rPr>
      </w:pPr>
      <w:r w:rsidRPr="00844682">
        <w:rPr>
          <w:rFonts w:ascii="IRLotus" w:hAnsi="IRLotus" w:cs="IRLotus"/>
          <w:rtl/>
        </w:rPr>
        <w:t>قرآن، کتاب زندگی است که هم</w:t>
      </w:r>
      <w:r w:rsidR="00340CA7" w:rsidRPr="00844682">
        <w:rPr>
          <w:rFonts w:ascii="IRLotus" w:hAnsi="IRLotus" w:cs="IRLotus"/>
        </w:rPr>
        <w:t>‌</w:t>
      </w:r>
      <w:r w:rsidRPr="00844682">
        <w:rPr>
          <w:rFonts w:ascii="IRLotus" w:hAnsi="IRLotus" w:cs="IRLotus"/>
          <w:rtl/>
        </w:rPr>
        <w:t>نشینی با آن، رنگ خدایی بر هم</w:t>
      </w:r>
      <w:r w:rsidR="00882978" w:rsidRPr="00844682">
        <w:rPr>
          <w:rFonts w:ascii="IRLotus" w:hAnsi="IRLotus" w:cs="IRLotus"/>
          <w:rtl/>
        </w:rPr>
        <w:t>ۀ</w:t>
      </w:r>
      <w:r w:rsidRPr="00844682">
        <w:rPr>
          <w:rFonts w:ascii="IRLotus" w:hAnsi="IRLotus" w:cs="IRLotus"/>
          <w:rtl/>
        </w:rPr>
        <w:t xml:space="preserve"> لحظات و روابط انسان می</w:t>
      </w:r>
      <w:r w:rsidR="00882978" w:rsidRPr="00844682">
        <w:rPr>
          <w:rFonts w:ascii="IRLotus" w:hAnsi="IRLotus" w:cs="IRLotus"/>
          <w:rtl/>
        </w:rPr>
        <w:t>‌</w:t>
      </w:r>
      <w:r w:rsidRPr="00844682">
        <w:rPr>
          <w:rFonts w:ascii="IRLotus" w:hAnsi="IRLotus" w:cs="IRLotus"/>
          <w:rtl/>
        </w:rPr>
        <w:t xml:space="preserve">زند: </w:t>
      </w:r>
      <w:r w:rsidR="009826D0" w:rsidRPr="00844682">
        <w:rPr>
          <w:rStyle w:val="affff3"/>
          <w:rFonts w:ascii="IRLotus" w:hAnsi="IRLotus" w:cs="IRLotus"/>
          <w:rtl/>
        </w:rPr>
        <w:t>&lt;صِبْغَةَ اللَّهِ وَ مَنْ أَحْسَنُ مِنَ اللَّهِ صِبْغَةً&gt;</w:t>
      </w:r>
      <w:r w:rsidRPr="00844682">
        <w:rPr>
          <w:rStyle w:val="FootnoteReference"/>
          <w:rFonts w:ascii="IRLotus" w:hAnsi="IRLotus" w:cs="IRLotus"/>
          <w:rtl/>
        </w:rPr>
        <w:footnoteReference w:id="3"/>
      </w:r>
      <w:r w:rsidRPr="00844682">
        <w:rPr>
          <w:rFonts w:ascii="IRLotus" w:hAnsi="IRLotus" w:cs="IRLotus"/>
          <w:rtl/>
        </w:rPr>
        <w:t>؛ و این رنگ الهی، آسان</w:t>
      </w:r>
      <w:r w:rsidR="00882978" w:rsidRPr="00844682">
        <w:rPr>
          <w:rFonts w:ascii="IRLotus" w:hAnsi="IRLotus" w:cs="IRLotus"/>
          <w:rtl/>
        </w:rPr>
        <w:t>‌</w:t>
      </w:r>
      <w:r w:rsidRPr="00844682">
        <w:rPr>
          <w:rFonts w:ascii="IRLotus" w:hAnsi="IRLotus" w:cs="IRLotus"/>
          <w:rtl/>
        </w:rPr>
        <w:t>شدن هم</w:t>
      </w:r>
      <w:r w:rsidR="00882978" w:rsidRPr="00844682">
        <w:rPr>
          <w:rFonts w:ascii="IRLotus" w:hAnsi="IRLotus" w:cs="IRLotus"/>
          <w:rtl/>
        </w:rPr>
        <w:t>ۀ</w:t>
      </w:r>
      <w:r w:rsidRPr="00844682">
        <w:rPr>
          <w:rFonts w:ascii="IRLotus" w:hAnsi="IRLotus" w:cs="IRLotus"/>
          <w:rtl/>
        </w:rPr>
        <w:t xml:space="preserve"> امور زندگی و رفع موانع را به دنبال می</w:t>
      </w:r>
      <w:r w:rsidR="00882978" w:rsidRPr="00844682">
        <w:rPr>
          <w:rFonts w:ascii="IRLotus" w:hAnsi="IRLotus" w:cs="IRLotus"/>
          <w:rtl/>
        </w:rPr>
        <w:t>‌</w:t>
      </w:r>
      <w:r w:rsidRPr="00844682">
        <w:rPr>
          <w:rFonts w:ascii="IRLotus" w:hAnsi="IRLotus" w:cs="IRLotus"/>
          <w:rtl/>
        </w:rPr>
        <w:t xml:space="preserve">آورد: </w:t>
      </w:r>
      <w:r w:rsidR="009826D0" w:rsidRPr="00844682">
        <w:rPr>
          <w:rStyle w:val="affff3"/>
          <w:rFonts w:ascii="IRLotus" w:hAnsi="IRLotus" w:cs="IRLotus"/>
          <w:rtl/>
        </w:rPr>
        <w:t>&lt;فَسَنُيَسِّرُهُ لِلْيُسْرَی&gt;</w:t>
      </w:r>
      <w:r w:rsidRPr="00844682">
        <w:rPr>
          <w:rStyle w:val="FootnoteReference"/>
          <w:rFonts w:ascii="IRLotus" w:hAnsi="IRLotus" w:cs="IRLotus"/>
          <w:rtl/>
        </w:rPr>
        <w:footnoteReference w:id="4"/>
      </w:r>
      <w:r w:rsidRPr="00844682">
        <w:rPr>
          <w:rFonts w:ascii="IRLotus" w:hAnsi="IRLotus" w:cs="IRLotus"/>
          <w:rtl/>
        </w:rPr>
        <w:t>. در مقابل، کسی که به دستور</w:t>
      </w:r>
      <w:r w:rsidR="00882978" w:rsidRPr="00844682">
        <w:rPr>
          <w:rFonts w:ascii="IRLotus" w:hAnsi="IRLotus" w:cs="IRLotus"/>
          <w:rtl/>
        </w:rPr>
        <w:t>های</w:t>
      </w:r>
      <w:r w:rsidRPr="00844682">
        <w:rPr>
          <w:rFonts w:ascii="IRLotus" w:hAnsi="IRLotus" w:cs="IRLotus"/>
          <w:rtl/>
        </w:rPr>
        <w:t xml:space="preserve"> قرآن و هم</w:t>
      </w:r>
      <w:r w:rsidR="00882978" w:rsidRPr="00844682">
        <w:rPr>
          <w:rFonts w:ascii="IRLotus" w:hAnsi="IRLotus" w:cs="IRLotus"/>
          <w:rtl/>
        </w:rPr>
        <w:t>‌</w:t>
      </w:r>
      <w:r w:rsidRPr="00844682">
        <w:rPr>
          <w:rFonts w:ascii="IRLotus" w:hAnsi="IRLotus" w:cs="IRLotus"/>
          <w:rtl/>
        </w:rPr>
        <w:t>نشینی با آن پشت کند، زندگی</w:t>
      </w:r>
      <w:r w:rsidR="00882978" w:rsidRPr="00844682">
        <w:rPr>
          <w:rFonts w:ascii="IRLotus" w:hAnsi="IRLotus" w:cs="IRLotus"/>
          <w:rtl/>
        </w:rPr>
        <w:t>‌</w:t>
      </w:r>
      <w:r w:rsidRPr="00844682">
        <w:rPr>
          <w:rFonts w:ascii="IRLotus" w:hAnsi="IRLotus" w:cs="IRLotus"/>
          <w:rtl/>
        </w:rPr>
        <w:t>اش را سراسر، مشکلات و سختی</w:t>
      </w:r>
      <w:r w:rsidR="00882978" w:rsidRPr="00844682">
        <w:rPr>
          <w:rFonts w:ascii="IRLotus" w:hAnsi="IRLotus" w:cs="IRLotus"/>
          <w:rtl/>
        </w:rPr>
        <w:t>‌</w:t>
      </w:r>
      <w:r w:rsidRPr="00844682">
        <w:rPr>
          <w:rFonts w:ascii="IRLotus" w:hAnsi="IRLotus" w:cs="IRLotus"/>
          <w:rtl/>
        </w:rPr>
        <w:t>ها فرامی</w:t>
      </w:r>
      <w:r w:rsidR="00882978" w:rsidRPr="00844682">
        <w:rPr>
          <w:rFonts w:ascii="IRLotus" w:hAnsi="IRLotus" w:cs="IRLotus"/>
          <w:rtl/>
        </w:rPr>
        <w:t>‌</w:t>
      </w:r>
      <w:r w:rsidRPr="00844682">
        <w:rPr>
          <w:rFonts w:ascii="IRLotus" w:hAnsi="IRLotus" w:cs="IRLotus"/>
          <w:rtl/>
        </w:rPr>
        <w:t xml:space="preserve">گیرد: </w:t>
      </w:r>
      <w:r w:rsidR="009826D0" w:rsidRPr="00844682">
        <w:rPr>
          <w:rStyle w:val="affff3"/>
          <w:rFonts w:ascii="IRLotus" w:hAnsi="IRLotus" w:cs="IRLotus"/>
          <w:rtl/>
        </w:rPr>
        <w:t>&lt;فَنُيَسِّرُهُ لِلْعُسْرَی&gt;</w:t>
      </w:r>
      <w:r w:rsidRPr="00844682">
        <w:rPr>
          <w:rStyle w:val="FootnoteReference"/>
          <w:rFonts w:ascii="IRLotus" w:hAnsi="IRLotus" w:cs="IRLotus"/>
          <w:rtl/>
        </w:rPr>
        <w:footnoteReference w:id="5"/>
      </w:r>
      <w:r w:rsidRPr="00844682">
        <w:rPr>
          <w:rFonts w:ascii="IRLotus" w:hAnsi="IRLotus" w:cs="IRLotus"/>
          <w:rtl/>
        </w:rPr>
        <w:t>.</w:t>
      </w:r>
    </w:p>
    <w:p w14:paraId="616AD86C" w14:textId="77777777" w:rsidR="00AF5ABD" w:rsidRPr="00844682" w:rsidRDefault="00BA0ACE" w:rsidP="00B8131B">
      <w:pPr>
        <w:rPr>
          <w:rFonts w:ascii="IRLotus" w:hAnsi="IRLotus" w:cs="IRLotus"/>
          <w:rtl/>
        </w:rPr>
      </w:pPr>
      <w:r w:rsidRPr="00844682">
        <w:rPr>
          <w:rFonts w:ascii="IRLotus" w:hAnsi="IRLotus" w:cs="IRLotus"/>
          <w:rtl/>
        </w:rPr>
        <w:t>برای تحقق زندگی قرآنی، به نکاتی در</w:t>
      </w:r>
      <w:r w:rsidR="00882978" w:rsidRPr="00844682">
        <w:rPr>
          <w:rFonts w:ascii="IRLotus" w:hAnsi="IRLotus" w:cs="IRLotus"/>
          <w:rtl/>
        </w:rPr>
        <w:t>بارۀ</w:t>
      </w:r>
      <w:r w:rsidRPr="00844682">
        <w:rPr>
          <w:rFonts w:ascii="IRLotus" w:hAnsi="IRLotus" w:cs="IRLotus"/>
          <w:rtl/>
        </w:rPr>
        <w:t xml:space="preserve"> ا</w:t>
      </w:r>
      <w:r w:rsidR="00882978" w:rsidRPr="00844682">
        <w:rPr>
          <w:rFonts w:ascii="IRLotus" w:hAnsi="IRLotus" w:cs="IRLotus"/>
          <w:rtl/>
        </w:rPr>
        <w:t>ُ</w:t>
      </w:r>
      <w:r w:rsidRPr="00844682">
        <w:rPr>
          <w:rFonts w:ascii="IRLotus" w:hAnsi="IRLotus" w:cs="IRLotus"/>
          <w:rtl/>
        </w:rPr>
        <w:t>نس با قرآن کریم اشاره می</w:t>
      </w:r>
      <w:r w:rsidR="00882978" w:rsidRPr="00844682">
        <w:rPr>
          <w:rFonts w:ascii="IRLotus" w:hAnsi="IRLotus" w:cs="IRLotus"/>
          <w:rtl/>
        </w:rPr>
        <w:t>‌</w:t>
      </w:r>
      <w:r w:rsidRPr="00844682">
        <w:rPr>
          <w:rFonts w:ascii="IRLotus" w:hAnsi="IRLotus" w:cs="IRLotus"/>
          <w:rtl/>
        </w:rPr>
        <w:t>شود:</w:t>
      </w:r>
    </w:p>
    <w:p w14:paraId="4A84251E" w14:textId="60F4AAC9" w:rsidR="00AF5ABD" w:rsidRPr="00844682" w:rsidRDefault="00AF5ABD" w:rsidP="00B8131B">
      <w:pPr>
        <w:rPr>
          <w:rFonts w:ascii="IRLotus" w:hAnsi="IRLotus" w:cs="IRLotus"/>
          <w:rtl/>
        </w:rPr>
      </w:pPr>
      <w:r w:rsidRPr="00844682">
        <w:rPr>
          <w:rStyle w:val="affe"/>
          <w:rFonts w:ascii="IRLotus" w:hAnsi="IRLotus" w:cs="IRLotus"/>
          <w:rtl/>
        </w:rPr>
        <w:t>1</w:t>
      </w:r>
      <w:r w:rsidR="00BA0ACE" w:rsidRPr="00844682">
        <w:rPr>
          <w:rStyle w:val="affe"/>
          <w:rFonts w:ascii="IRLotus" w:hAnsi="IRLotus" w:cs="IRLotus"/>
          <w:rtl/>
        </w:rPr>
        <w:t>. قرآن، کتاب زنده و حیات</w:t>
      </w:r>
      <w:r w:rsidR="00882978" w:rsidRPr="00844682">
        <w:rPr>
          <w:rStyle w:val="affe"/>
          <w:rFonts w:ascii="IRLotus" w:hAnsi="IRLotus" w:cs="IRLotus"/>
          <w:rtl/>
        </w:rPr>
        <w:t>‌</w:t>
      </w:r>
      <w:r w:rsidR="00BA0ACE" w:rsidRPr="00844682">
        <w:rPr>
          <w:rStyle w:val="affe"/>
          <w:rFonts w:ascii="IRLotus" w:hAnsi="IRLotus" w:cs="IRLotus"/>
          <w:rtl/>
        </w:rPr>
        <w:t>بخش</w:t>
      </w:r>
    </w:p>
    <w:p w14:paraId="2F4A8CD3" w14:textId="7ABB9543" w:rsidR="00AF5ABD" w:rsidRPr="00844682" w:rsidRDefault="00BA0ACE" w:rsidP="00B8131B">
      <w:pPr>
        <w:rPr>
          <w:rFonts w:ascii="IRLotus" w:hAnsi="IRLotus" w:cs="IRLotus"/>
          <w:rtl/>
        </w:rPr>
      </w:pPr>
      <w:r w:rsidRPr="00844682">
        <w:rPr>
          <w:rFonts w:ascii="IRLotus" w:hAnsi="IRLotus" w:cs="IRLotus"/>
          <w:rtl/>
        </w:rPr>
        <w:t>قرآن، کتاب زنده</w:t>
      </w:r>
      <w:r w:rsidR="00882978" w:rsidRPr="00844682">
        <w:rPr>
          <w:rFonts w:ascii="IRLotus" w:hAnsi="IRLotus" w:cs="IRLotus"/>
          <w:rtl/>
        </w:rPr>
        <w:t>‌</w:t>
      </w:r>
      <w:r w:rsidRPr="00844682">
        <w:rPr>
          <w:rFonts w:ascii="IRLotus" w:hAnsi="IRLotus" w:cs="IRLotus"/>
          <w:rtl/>
        </w:rPr>
        <w:t>ای است که هم</w:t>
      </w:r>
      <w:r w:rsidR="00882978" w:rsidRPr="00844682">
        <w:rPr>
          <w:rFonts w:ascii="IRLotus" w:hAnsi="IRLotus" w:cs="IRLotus"/>
          <w:rtl/>
        </w:rPr>
        <w:t>‌</w:t>
      </w:r>
      <w:r w:rsidRPr="00844682">
        <w:rPr>
          <w:rFonts w:ascii="IRLotus" w:hAnsi="IRLotus" w:cs="IRLotus"/>
          <w:rtl/>
        </w:rPr>
        <w:t>نشینی با آن حیات</w:t>
      </w:r>
      <w:r w:rsidR="00882978" w:rsidRPr="00844682">
        <w:rPr>
          <w:rFonts w:ascii="IRLotus" w:hAnsi="IRLotus" w:cs="IRLotus"/>
          <w:rtl/>
        </w:rPr>
        <w:t>‌</w:t>
      </w:r>
      <w:r w:rsidRPr="00844682">
        <w:rPr>
          <w:rFonts w:ascii="IRLotus" w:hAnsi="IRLotus" w:cs="IRLotus"/>
          <w:rtl/>
        </w:rPr>
        <w:t>بخش است و ما را به مرتب</w:t>
      </w:r>
      <w:r w:rsidR="000A3D6C" w:rsidRPr="00844682">
        <w:rPr>
          <w:rFonts w:ascii="IRLotus" w:hAnsi="IRLotus" w:cs="IRLotus"/>
          <w:rtl/>
        </w:rPr>
        <w:t xml:space="preserve">ۀ </w:t>
      </w:r>
      <w:r w:rsidRPr="00844682">
        <w:rPr>
          <w:rFonts w:ascii="IRLotus" w:hAnsi="IRLotus" w:cs="IRLotus"/>
          <w:rtl/>
        </w:rPr>
        <w:t>حیات دعوت می</w:t>
      </w:r>
      <w:r w:rsidR="00882978" w:rsidRPr="00844682">
        <w:rPr>
          <w:rFonts w:ascii="IRLotus" w:hAnsi="IRLotus" w:cs="IRLotus"/>
          <w:rtl/>
        </w:rPr>
        <w:t>‌</w:t>
      </w:r>
      <w:r w:rsidRPr="00844682">
        <w:rPr>
          <w:rFonts w:ascii="IRLotus" w:hAnsi="IRLotus" w:cs="IRLotus"/>
          <w:rtl/>
        </w:rPr>
        <w:t xml:space="preserve">کند: </w:t>
      </w:r>
      <w:r w:rsidR="009826D0" w:rsidRPr="00844682">
        <w:rPr>
          <w:rStyle w:val="affff3"/>
          <w:rFonts w:ascii="IRLotus" w:hAnsi="IRLotus" w:cs="IRLotus"/>
          <w:rtl/>
        </w:rPr>
        <w:t>&lt;دَعَاکُمْ لِمَا يُحْيِيکُمْ&gt;</w:t>
      </w:r>
      <w:r w:rsidRPr="00844682">
        <w:rPr>
          <w:rStyle w:val="FootnoteReference"/>
          <w:rFonts w:ascii="IRLotus" w:hAnsi="IRLotus" w:cs="IRLotus"/>
          <w:rtl/>
        </w:rPr>
        <w:footnoteReference w:id="6"/>
      </w:r>
      <w:r w:rsidRPr="00844682">
        <w:rPr>
          <w:rFonts w:ascii="IRLotus" w:hAnsi="IRLotus" w:cs="IRLotus"/>
          <w:rtl/>
        </w:rPr>
        <w:t>. قرآن جاذبه</w:t>
      </w:r>
      <w:r w:rsidR="00882978" w:rsidRPr="00844682">
        <w:rPr>
          <w:rFonts w:ascii="IRLotus" w:hAnsi="IRLotus" w:cs="IRLotus"/>
          <w:rtl/>
        </w:rPr>
        <w:t>‌</w:t>
      </w:r>
      <w:r w:rsidRPr="00844682">
        <w:rPr>
          <w:rFonts w:ascii="IRLotus" w:hAnsi="IRLotus" w:cs="IRLotus"/>
          <w:rtl/>
        </w:rPr>
        <w:t>ای دارد که همچون یک کانون مغناطیسی عظیم، مخاطبانش را به</w:t>
      </w:r>
      <w:r w:rsidR="00882978" w:rsidRPr="00844682">
        <w:rPr>
          <w:rFonts w:ascii="IRLotus" w:hAnsi="IRLotus" w:cs="IRLotus"/>
          <w:rtl/>
        </w:rPr>
        <w:t>‌</w:t>
      </w:r>
      <w:r w:rsidRPr="00844682">
        <w:rPr>
          <w:rFonts w:ascii="IRLotus" w:hAnsi="IRLotus" w:cs="IRLotus"/>
          <w:rtl/>
        </w:rPr>
        <w:t>سوی خود می</w:t>
      </w:r>
      <w:r w:rsidR="00882978" w:rsidRPr="00844682">
        <w:rPr>
          <w:rFonts w:ascii="IRLotus" w:hAnsi="IRLotus" w:cs="IRLotus"/>
          <w:rtl/>
        </w:rPr>
        <w:t>‌</w:t>
      </w:r>
      <w:r w:rsidRPr="00844682">
        <w:rPr>
          <w:rFonts w:ascii="IRLotus" w:hAnsi="IRLotus" w:cs="IRLotus"/>
          <w:rtl/>
        </w:rPr>
        <w:t>ک</w:t>
      </w:r>
      <w:r w:rsidR="00882978" w:rsidRPr="00844682">
        <w:rPr>
          <w:rFonts w:ascii="IRLotus" w:hAnsi="IRLotus" w:cs="IRLotus"/>
          <w:rtl/>
        </w:rPr>
        <w:t>ِ</w:t>
      </w:r>
      <w:r w:rsidRPr="00844682">
        <w:rPr>
          <w:rFonts w:ascii="IRLotus" w:hAnsi="IRLotus" w:cs="IRLotus"/>
          <w:rtl/>
        </w:rPr>
        <w:t>شد. فقط باید خود را در معرض این جاذبه و باران حیات</w:t>
      </w:r>
      <w:r w:rsidR="00882978" w:rsidRPr="00844682">
        <w:rPr>
          <w:rFonts w:ascii="IRLotus" w:hAnsi="IRLotus" w:cs="IRLotus"/>
          <w:rtl/>
        </w:rPr>
        <w:t>‌</w:t>
      </w:r>
      <w:r w:rsidRPr="00844682">
        <w:rPr>
          <w:rFonts w:ascii="IRLotus" w:hAnsi="IRLotus" w:cs="IRLotus"/>
          <w:rtl/>
        </w:rPr>
        <w:t>بخش قرار دهیم. امیرالمؤمنین</w:t>
      </w:r>
      <w:r w:rsidR="00B97743">
        <w:rPr>
          <w:rStyle w:val="affff4"/>
          <w:rFonts w:ascii="IRLotus" w:hAnsi="IRLotus" w:cs="IRLotus"/>
          <w:rtl/>
        </w:rPr>
        <w:t xml:space="preserve">(علیه‌السلام) </w:t>
      </w:r>
      <w:r w:rsidRPr="00844682">
        <w:rPr>
          <w:rFonts w:ascii="IRLotus" w:hAnsi="IRLotus" w:cs="IRLotus"/>
          <w:rtl/>
        </w:rPr>
        <w:t>می</w:t>
      </w:r>
      <w:r w:rsidR="00882978" w:rsidRPr="00844682">
        <w:rPr>
          <w:rFonts w:ascii="IRLotus" w:hAnsi="IRLotus" w:cs="IRLotus"/>
          <w:rtl/>
        </w:rPr>
        <w:t>‌</w:t>
      </w:r>
      <w:r w:rsidRPr="00844682">
        <w:rPr>
          <w:rFonts w:ascii="IRLotus" w:hAnsi="IRLotus" w:cs="IRLotus"/>
          <w:rtl/>
        </w:rPr>
        <w:t xml:space="preserve">فرماید: </w:t>
      </w:r>
      <w:r w:rsidR="009826D0" w:rsidRPr="00844682">
        <w:rPr>
          <w:rStyle w:val="affff3"/>
          <w:rFonts w:ascii="IRLotus" w:hAnsi="IRLotus" w:cs="IRLotus"/>
          <w:rtl/>
        </w:rPr>
        <w:t>&lt;إِنَّ الْقُرْآنَ ظَاهِرُهُ أَنِيقٌ وَ بَاطِنُهُ عَمِيقٌ&gt;</w:t>
      </w:r>
      <w:r w:rsidRPr="00844682">
        <w:rPr>
          <w:rStyle w:val="FootnoteReference"/>
          <w:rFonts w:ascii="IRLotus" w:hAnsi="IRLotus" w:cs="IRLotus"/>
          <w:rtl/>
        </w:rPr>
        <w:footnoteReference w:id="7"/>
      </w:r>
      <w:r w:rsidRPr="00844682">
        <w:rPr>
          <w:rFonts w:ascii="IRLotus" w:hAnsi="IRLotus" w:cs="IRLotus"/>
          <w:rtl/>
        </w:rPr>
        <w:t xml:space="preserve">؛ </w:t>
      </w:r>
      <w:r w:rsidR="00882978" w:rsidRPr="00844682">
        <w:rPr>
          <w:rFonts w:ascii="IRLotus" w:hAnsi="IRLotus" w:cs="IRLotus"/>
          <w:rtl/>
        </w:rPr>
        <w:t xml:space="preserve">به‌درستی که قرآن </w:t>
      </w:r>
      <w:r w:rsidRPr="00844682">
        <w:rPr>
          <w:rFonts w:ascii="IRLotus" w:hAnsi="IRLotus" w:cs="IRLotus"/>
          <w:rtl/>
        </w:rPr>
        <w:t>ظاهری زیبا و شگفت</w:t>
      </w:r>
      <w:r w:rsidR="00882978" w:rsidRPr="00844682">
        <w:rPr>
          <w:rFonts w:ascii="IRLotus" w:hAnsi="IRLotus" w:cs="IRLotus"/>
          <w:rtl/>
        </w:rPr>
        <w:t>‌</w:t>
      </w:r>
      <w:r w:rsidRPr="00844682">
        <w:rPr>
          <w:rFonts w:ascii="IRLotus" w:hAnsi="IRLotus" w:cs="IRLotus"/>
          <w:rtl/>
        </w:rPr>
        <w:t>انگیز دارد و باطنی عمیق و بی</w:t>
      </w:r>
      <w:r w:rsidR="00882978" w:rsidRPr="00844682">
        <w:rPr>
          <w:rFonts w:ascii="IRLotus" w:hAnsi="IRLotus" w:cs="IRLotus"/>
          <w:rtl/>
        </w:rPr>
        <w:t>‌</w:t>
      </w:r>
      <w:r w:rsidRPr="00844682">
        <w:rPr>
          <w:rFonts w:ascii="IRLotus" w:hAnsi="IRLotus" w:cs="IRLotus"/>
          <w:rtl/>
        </w:rPr>
        <w:t>پایان، و غواصی در آن، برای هر کس تازه</w:t>
      </w:r>
      <w:r w:rsidR="00882978" w:rsidRPr="00844682">
        <w:rPr>
          <w:rFonts w:ascii="IRLotus" w:hAnsi="IRLotus" w:cs="IRLotus"/>
          <w:rtl/>
        </w:rPr>
        <w:t>‌</w:t>
      </w:r>
      <w:r w:rsidRPr="00844682">
        <w:rPr>
          <w:rFonts w:ascii="IRLotus" w:hAnsi="IRLotus" w:cs="IRLotus"/>
          <w:rtl/>
        </w:rPr>
        <w:t>های لحظه</w:t>
      </w:r>
      <w:r w:rsidR="00340CA7" w:rsidRPr="00844682">
        <w:rPr>
          <w:rFonts w:ascii="IRLotus" w:hAnsi="IRLotus" w:cs="IRLotus"/>
        </w:rPr>
        <w:t>‌</w:t>
      </w:r>
      <w:r w:rsidRPr="00844682">
        <w:rPr>
          <w:rFonts w:ascii="IRLotus" w:hAnsi="IRLotus" w:cs="IRLotus"/>
          <w:rtl/>
        </w:rPr>
        <w:t>به</w:t>
      </w:r>
      <w:r w:rsidR="00340CA7" w:rsidRPr="00844682">
        <w:rPr>
          <w:rFonts w:ascii="IRLotus" w:hAnsi="IRLotus" w:cs="IRLotus"/>
        </w:rPr>
        <w:t>‌</w:t>
      </w:r>
      <w:r w:rsidRPr="00844682">
        <w:rPr>
          <w:rFonts w:ascii="IRLotus" w:hAnsi="IRLotus" w:cs="IRLotus"/>
          <w:rtl/>
        </w:rPr>
        <w:t>لحظه دارد. امام صادق</w:t>
      </w:r>
      <w:r w:rsidR="00B97743">
        <w:rPr>
          <w:rStyle w:val="affff4"/>
          <w:rFonts w:ascii="IRLotus" w:hAnsi="IRLotus" w:cs="IRLotus"/>
          <w:rtl/>
        </w:rPr>
        <w:t xml:space="preserve">(علیه‌السلام) </w:t>
      </w:r>
      <w:r w:rsidRPr="00844682">
        <w:rPr>
          <w:rFonts w:ascii="IRLotus" w:hAnsi="IRLotus" w:cs="IRLotus"/>
          <w:rtl/>
        </w:rPr>
        <w:t>می</w:t>
      </w:r>
      <w:r w:rsidR="00882978" w:rsidRPr="00844682">
        <w:rPr>
          <w:rFonts w:ascii="IRLotus" w:hAnsi="IRLotus" w:cs="IRLotus"/>
          <w:rtl/>
        </w:rPr>
        <w:t>‌</w:t>
      </w:r>
      <w:r w:rsidRPr="00844682">
        <w:rPr>
          <w:rFonts w:ascii="IRLotus" w:hAnsi="IRLotus" w:cs="IRLotus"/>
          <w:rtl/>
        </w:rPr>
        <w:t xml:space="preserve">فرماید: </w:t>
      </w:r>
      <w:r w:rsidRPr="00844682">
        <w:rPr>
          <w:rStyle w:val="afc"/>
          <w:rFonts w:ascii="IRLotus" w:hAnsi="IRLotus" w:cs="IRLotus"/>
          <w:rtl/>
        </w:rPr>
        <w:t xml:space="preserve">«هُوَ فِي </w:t>
      </w:r>
      <w:r w:rsidR="005933D8" w:rsidRPr="00844682">
        <w:rPr>
          <w:rStyle w:val="afc"/>
          <w:rFonts w:ascii="IRLotus" w:hAnsi="IRLotus" w:cs="IRLotus"/>
          <w:rtl/>
        </w:rPr>
        <w:t>ک</w:t>
      </w:r>
      <w:r w:rsidRPr="00844682">
        <w:rPr>
          <w:rStyle w:val="afc"/>
          <w:rFonts w:ascii="IRLotus" w:hAnsi="IRLotus" w:cs="IRLotus"/>
          <w:rtl/>
        </w:rPr>
        <w:t xml:space="preserve">ُلِّ زَمَانٍ جَدِيدٌ وَ عِنْدَ </w:t>
      </w:r>
      <w:r w:rsidR="005933D8" w:rsidRPr="00844682">
        <w:rPr>
          <w:rStyle w:val="afc"/>
          <w:rFonts w:ascii="IRLotus" w:hAnsi="IRLotus" w:cs="IRLotus"/>
          <w:rtl/>
        </w:rPr>
        <w:t>ک</w:t>
      </w:r>
      <w:r w:rsidRPr="00844682">
        <w:rPr>
          <w:rStyle w:val="afc"/>
          <w:rFonts w:ascii="IRLotus" w:hAnsi="IRLotus" w:cs="IRLotus"/>
          <w:rtl/>
        </w:rPr>
        <w:t>ُلِّ قَوْمٍ غَضٌّ إِلَ</w:t>
      </w:r>
      <w:r w:rsidR="005933D8" w:rsidRPr="00844682">
        <w:rPr>
          <w:rStyle w:val="afc"/>
          <w:rFonts w:ascii="IRLotus" w:hAnsi="IRLotus" w:cs="IRLotus"/>
          <w:rtl/>
        </w:rPr>
        <w:t>ی</w:t>
      </w:r>
      <w:r w:rsidRPr="00844682">
        <w:rPr>
          <w:rStyle w:val="afc"/>
          <w:rFonts w:ascii="IRLotus" w:hAnsi="IRLotus" w:cs="IRLotus"/>
          <w:rtl/>
        </w:rPr>
        <w:t xml:space="preserve"> يَوْمِ الْقِيَامَةِ»</w:t>
      </w:r>
      <w:r w:rsidRPr="00844682">
        <w:rPr>
          <w:rStyle w:val="FootnoteReference"/>
          <w:rFonts w:ascii="IRLotus" w:hAnsi="IRLotus" w:cs="IRLotus"/>
          <w:rtl/>
        </w:rPr>
        <w:footnoteReference w:id="8"/>
      </w:r>
      <w:r w:rsidRPr="00844682">
        <w:rPr>
          <w:rFonts w:ascii="IRLotus" w:hAnsi="IRLotus" w:cs="IRLotus"/>
          <w:rtl/>
        </w:rPr>
        <w:t>.</w:t>
      </w:r>
    </w:p>
    <w:p w14:paraId="32575ED1" w14:textId="1741028D" w:rsidR="00AF5ABD" w:rsidRPr="00844682" w:rsidRDefault="00AF5ABD" w:rsidP="00B8131B">
      <w:pPr>
        <w:rPr>
          <w:rFonts w:ascii="IRLotus" w:hAnsi="IRLotus" w:cs="IRLotus"/>
          <w:rtl/>
        </w:rPr>
      </w:pPr>
      <w:r w:rsidRPr="00844682">
        <w:rPr>
          <w:rStyle w:val="affe"/>
          <w:rFonts w:ascii="IRLotus" w:hAnsi="IRLotus" w:cs="IRLotus"/>
          <w:rtl/>
        </w:rPr>
        <w:t>2</w:t>
      </w:r>
      <w:r w:rsidR="00BA0ACE" w:rsidRPr="00844682">
        <w:rPr>
          <w:rStyle w:val="affe"/>
          <w:rFonts w:ascii="IRLotus" w:hAnsi="IRLotus" w:cs="IRLotus"/>
          <w:rtl/>
        </w:rPr>
        <w:t>. قرآن، سفر</w:t>
      </w:r>
      <w:r w:rsidR="00882978" w:rsidRPr="00844682">
        <w:rPr>
          <w:rStyle w:val="affe"/>
          <w:rFonts w:ascii="IRLotus" w:hAnsi="IRLotus" w:cs="IRLotus"/>
          <w:rtl/>
        </w:rPr>
        <w:t xml:space="preserve">ۀ </w:t>
      </w:r>
      <w:r w:rsidR="00BA0ACE" w:rsidRPr="00844682">
        <w:rPr>
          <w:rStyle w:val="affe"/>
          <w:rFonts w:ascii="IRLotus" w:hAnsi="IRLotus" w:cs="IRLotus"/>
          <w:rtl/>
        </w:rPr>
        <w:t>ضیافت الهی</w:t>
      </w:r>
    </w:p>
    <w:p w14:paraId="323A7681" w14:textId="63FFA07C" w:rsidR="00AF5ABD" w:rsidRPr="00844682" w:rsidRDefault="00BA0ACE" w:rsidP="00B8131B">
      <w:pPr>
        <w:rPr>
          <w:rFonts w:ascii="IRLotus" w:hAnsi="IRLotus" w:cs="IRLotus"/>
          <w:rtl/>
        </w:rPr>
      </w:pPr>
      <w:r w:rsidRPr="00844682">
        <w:rPr>
          <w:rFonts w:ascii="IRLotus" w:hAnsi="IRLotus" w:cs="IRLotus"/>
          <w:rtl/>
        </w:rPr>
        <w:t>قرآن، سفر</w:t>
      </w:r>
      <w:r w:rsidR="000A3D6C" w:rsidRPr="00844682">
        <w:rPr>
          <w:rFonts w:ascii="IRLotus" w:hAnsi="IRLotus" w:cs="IRLotus"/>
          <w:rtl/>
        </w:rPr>
        <w:t xml:space="preserve">ۀ </w:t>
      </w:r>
      <w:r w:rsidRPr="00844682">
        <w:rPr>
          <w:rFonts w:ascii="IRLotus" w:hAnsi="IRLotus" w:cs="IRLotus"/>
          <w:rtl/>
        </w:rPr>
        <w:t>گسترد</w:t>
      </w:r>
      <w:r w:rsidR="000A3D6C" w:rsidRPr="00844682">
        <w:rPr>
          <w:rFonts w:ascii="IRLotus" w:hAnsi="IRLotus" w:cs="IRLotus"/>
          <w:rtl/>
        </w:rPr>
        <w:t xml:space="preserve">ۀ </w:t>
      </w:r>
      <w:r w:rsidRPr="00844682">
        <w:rPr>
          <w:rFonts w:ascii="IRLotus" w:hAnsi="IRLotus" w:cs="IRLotus"/>
          <w:rtl/>
        </w:rPr>
        <w:t>ضیافت الهی است که برای هر کس با هر سلیقه و نیازی، غذای آماده دارد، تا هر کس هر کمالی را که می</w:t>
      </w:r>
      <w:r w:rsidR="00882978" w:rsidRPr="00844682">
        <w:rPr>
          <w:rFonts w:ascii="IRLotus" w:hAnsi="IRLotus" w:cs="IRLotus"/>
          <w:rtl/>
        </w:rPr>
        <w:t>‌</w:t>
      </w:r>
      <w:r w:rsidRPr="00844682">
        <w:rPr>
          <w:rFonts w:ascii="IRLotus" w:hAnsi="IRLotus" w:cs="IRLotus"/>
          <w:rtl/>
        </w:rPr>
        <w:t>خواهد، بیش از طلب خود از آن بهره ببرد. همه مهمان این سفره</w:t>
      </w:r>
      <w:r w:rsidR="00340CA7" w:rsidRPr="00844682">
        <w:rPr>
          <w:rFonts w:ascii="IRLotus" w:hAnsi="IRLotus" w:cs="IRLotus"/>
        </w:rPr>
        <w:t>‌</w:t>
      </w:r>
      <w:r w:rsidRPr="00844682">
        <w:rPr>
          <w:rFonts w:ascii="IRLotus" w:hAnsi="IRLotus" w:cs="IRLotus"/>
          <w:rtl/>
        </w:rPr>
        <w:t>ایم. رسول اکرم</w:t>
      </w:r>
      <w:r w:rsidR="00B97743">
        <w:rPr>
          <w:rStyle w:val="affff4"/>
          <w:rFonts w:ascii="IRLotus" w:hAnsi="IRLotus" w:cs="IRLotus"/>
          <w:rtl/>
        </w:rPr>
        <w:t xml:space="preserve">(صلی‌الله علیه و آله) </w:t>
      </w:r>
      <w:r w:rsidRPr="00844682">
        <w:rPr>
          <w:rFonts w:ascii="IRLotus" w:hAnsi="IRLotus" w:cs="IRLotus"/>
          <w:rtl/>
        </w:rPr>
        <w:t>می</w:t>
      </w:r>
      <w:r w:rsidR="00882978" w:rsidRPr="00844682">
        <w:rPr>
          <w:rFonts w:ascii="IRLotus" w:hAnsi="IRLotus" w:cs="IRLotus"/>
          <w:rtl/>
        </w:rPr>
        <w:t>‌</w:t>
      </w:r>
      <w:r w:rsidRPr="00844682">
        <w:rPr>
          <w:rFonts w:ascii="IRLotus" w:hAnsi="IRLotus" w:cs="IRLotus"/>
          <w:rtl/>
        </w:rPr>
        <w:t xml:space="preserve">فرماید: </w:t>
      </w:r>
      <w:r w:rsidRPr="00844682">
        <w:rPr>
          <w:rStyle w:val="afc"/>
          <w:rFonts w:ascii="IRLotus" w:hAnsi="IRLotus" w:cs="IRLotus"/>
          <w:rtl/>
        </w:rPr>
        <w:t xml:space="preserve">«الْقُرْآنُ مَأْدُبَةُ اللَّهِ </w:t>
      </w:r>
      <w:r w:rsidRPr="00844682">
        <w:rPr>
          <w:rStyle w:val="afc"/>
          <w:rFonts w:ascii="IRLotus" w:hAnsi="IRLotus" w:cs="IRLotus"/>
          <w:rtl/>
        </w:rPr>
        <w:lastRenderedPageBreak/>
        <w:t>فَتَعَلَّمُوا مَأْدُبَتَهُ مَا اسْتَطَعْتُمْ».</w:t>
      </w:r>
      <w:r w:rsidRPr="00844682">
        <w:rPr>
          <w:rStyle w:val="FootnoteReference"/>
          <w:rFonts w:ascii="IRLotus" w:hAnsi="IRLotus" w:cs="IRLotus"/>
          <w:rtl/>
        </w:rPr>
        <w:footnoteReference w:id="9"/>
      </w:r>
      <w:r w:rsidRPr="00844682">
        <w:rPr>
          <w:rFonts w:ascii="IRLotus" w:hAnsi="IRLotus" w:cs="IRLotus"/>
          <w:rtl/>
        </w:rPr>
        <w:t xml:space="preserve"> پس باید بر اشتهایمان بیفزاییم تا بیشتر بهره</w:t>
      </w:r>
      <w:r w:rsidR="00882978" w:rsidRPr="00844682">
        <w:rPr>
          <w:rFonts w:ascii="IRLotus" w:hAnsi="IRLotus" w:cs="IRLotus"/>
          <w:rtl/>
        </w:rPr>
        <w:t>‌</w:t>
      </w:r>
      <w:r w:rsidRPr="00844682">
        <w:rPr>
          <w:rFonts w:ascii="IRLotus" w:hAnsi="IRLotus" w:cs="IRLotus"/>
          <w:rtl/>
        </w:rPr>
        <w:t>مند شویم. کسی که متخلّق به قرآن شود، به اخلاق ربوبی و صفات ملکوتی متصف می</w:t>
      </w:r>
      <w:r w:rsidR="00882978" w:rsidRPr="00844682">
        <w:rPr>
          <w:rFonts w:ascii="IRLotus" w:hAnsi="IRLotus" w:cs="IRLotus"/>
          <w:rtl/>
        </w:rPr>
        <w:t>‌</w:t>
      </w:r>
      <w:r w:rsidRPr="00844682">
        <w:rPr>
          <w:rFonts w:ascii="IRLotus" w:hAnsi="IRLotus" w:cs="IRLotus"/>
          <w:rtl/>
        </w:rPr>
        <w:t>گردد؛ همان</w:t>
      </w:r>
      <w:r w:rsidR="00882978" w:rsidRPr="00844682">
        <w:rPr>
          <w:rFonts w:ascii="IRLotus" w:hAnsi="IRLotus" w:cs="IRLotus"/>
          <w:rtl/>
        </w:rPr>
        <w:t>‌</w:t>
      </w:r>
      <w:r w:rsidRPr="00844682">
        <w:rPr>
          <w:rFonts w:ascii="IRLotus" w:hAnsi="IRLotus" w:cs="IRLotus"/>
          <w:rtl/>
        </w:rPr>
        <w:t>گونه که در وصف رسول اعظم</w:t>
      </w:r>
      <w:r w:rsidR="00B97743">
        <w:rPr>
          <w:rStyle w:val="affff4"/>
          <w:rFonts w:ascii="IRLotus" w:hAnsi="IRLotus" w:cs="IRLotus"/>
          <w:rtl/>
        </w:rPr>
        <w:t xml:space="preserve">(صلی‌الله علیه و آله) </w:t>
      </w:r>
      <w:r w:rsidRPr="00844682">
        <w:rPr>
          <w:rFonts w:ascii="IRLotus" w:hAnsi="IRLotus" w:cs="IRLotus"/>
          <w:rtl/>
        </w:rPr>
        <w:t xml:space="preserve">وارد شده است: </w:t>
      </w:r>
      <w:r w:rsidRPr="00844682">
        <w:rPr>
          <w:rStyle w:val="afc"/>
          <w:rFonts w:ascii="IRLotus" w:hAnsi="IRLotus" w:cs="IRLotus"/>
          <w:rtl/>
        </w:rPr>
        <w:t>«</w:t>
      </w:r>
      <w:r w:rsidR="005933D8" w:rsidRPr="00844682">
        <w:rPr>
          <w:rStyle w:val="afc"/>
          <w:rFonts w:ascii="IRLotus" w:hAnsi="IRLotus" w:cs="IRLotus"/>
          <w:rtl/>
        </w:rPr>
        <w:t>ک</w:t>
      </w:r>
      <w:r w:rsidRPr="00844682">
        <w:rPr>
          <w:rStyle w:val="afc"/>
          <w:rFonts w:ascii="IRLotus" w:hAnsi="IRLotus" w:cs="IRLotus"/>
          <w:rtl/>
        </w:rPr>
        <w:t>َانَ خُلُقُهُ الْقُرْآنَ»</w:t>
      </w:r>
      <w:r w:rsidRPr="00844682">
        <w:rPr>
          <w:rStyle w:val="FootnoteReference"/>
          <w:rFonts w:ascii="IRLotus" w:hAnsi="IRLotus" w:cs="IRLotus"/>
          <w:rtl/>
        </w:rPr>
        <w:footnoteReference w:id="10"/>
      </w:r>
      <w:r w:rsidRPr="00844682">
        <w:rPr>
          <w:rFonts w:ascii="IRLotus" w:hAnsi="IRLotus" w:cs="IRLotus"/>
          <w:rtl/>
        </w:rPr>
        <w:t>. کسی که کنار این سفره می</w:t>
      </w:r>
      <w:r w:rsidR="00882978" w:rsidRPr="00844682">
        <w:rPr>
          <w:rFonts w:ascii="IRLotus" w:hAnsi="IRLotus" w:cs="IRLotus"/>
          <w:rtl/>
        </w:rPr>
        <w:t>‌</w:t>
      </w:r>
      <w:r w:rsidRPr="00844682">
        <w:rPr>
          <w:rFonts w:ascii="IRLotus" w:hAnsi="IRLotus" w:cs="IRLotus"/>
          <w:rtl/>
        </w:rPr>
        <w:t>نشیند، درمی</w:t>
      </w:r>
      <w:r w:rsidR="00882978" w:rsidRPr="00844682">
        <w:rPr>
          <w:rFonts w:ascii="IRLotus" w:hAnsi="IRLotus" w:cs="IRLotus"/>
          <w:rtl/>
        </w:rPr>
        <w:t>‌</w:t>
      </w:r>
      <w:r w:rsidRPr="00844682">
        <w:rPr>
          <w:rFonts w:ascii="IRLotus" w:hAnsi="IRLotus" w:cs="IRLotus"/>
          <w:rtl/>
        </w:rPr>
        <w:t>یابد که صاحب سفره، کریمانه و سخاوتمندانه حضور دارد. آیت</w:t>
      </w:r>
      <w:r w:rsidR="00882978" w:rsidRPr="00844682">
        <w:rPr>
          <w:rFonts w:ascii="IRLotus" w:hAnsi="IRLotus" w:cs="IRLotus"/>
          <w:rtl/>
        </w:rPr>
        <w:t>‌</w:t>
      </w:r>
      <w:r w:rsidRPr="00844682">
        <w:rPr>
          <w:rFonts w:ascii="IRLotus" w:hAnsi="IRLotus" w:cs="IRLotus"/>
          <w:rtl/>
        </w:rPr>
        <w:t>الله بهجت</w:t>
      </w:r>
      <w:r w:rsidR="006F765F">
        <w:rPr>
          <w:rStyle w:val="affff4"/>
          <w:rFonts w:ascii="IRLotus" w:hAnsi="IRLotus" w:cs="IRLotus"/>
          <w:rtl/>
        </w:rPr>
        <w:t>(رحمت‌الله علیه)</w:t>
      </w:r>
      <w:r w:rsidRPr="00844682">
        <w:rPr>
          <w:rFonts w:ascii="IRLotus" w:hAnsi="IRLotus" w:cs="IRLotus"/>
          <w:rtl/>
        </w:rPr>
        <w:t>می</w:t>
      </w:r>
      <w:r w:rsidR="00882978" w:rsidRPr="00844682">
        <w:rPr>
          <w:rFonts w:ascii="IRLotus" w:hAnsi="IRLotus" w:cs="IRLotus"/>
          <w:rtl/>
        </w:rPr>
        <w:t>‌</w:t>
      </w:r>
      <w:r w:rsidRPr="00844682">
        <w:rPr>
          <w:rFonts w:ascii="IRLotus" w:hAnsi="IRLotus" w:cs="IRLotus"/>
          <w:rtl/>
        </w:rPr>
        <w:t xml:space="preserve">فرمایند: </w:t>
      </w:r>
      <w:r w:rsidRPr="00844682">
        <w:rPr>
          <w:rStyle w:val="afc"/>
          <w:rFonts w:ascii="IRLotus" w:hAnsi="IRLotus" w:cs="IRLotus"/>
          <w:rtl/>
        </w:rPr>
        <w:t>«خُذْ مَا شِئْتَ مِنَ الْقُرْآنِ لِمَا شِئْتَ»</w:t>
      </w:r>
      <w:r w:rsidRPr="00844682">
        <w:rPr>
          <w:rStyle w:val="FootnoteReference"/>
          <w:rFonts w:ascii="IRLotus" w:hAnsi="IRLotus" w:cs="IRLotus"/>
          <w:rtl/>
        </w:rPr>
        <w:footnoteReference w:id="11"/>
      </w:r>
      <w:r w:rsidRPr="00844682">
        <w:rPr>
          <w:rFonts w:ascii="IRLotus" w:hAnsi="IRLotus" w:cs="IRLotus"/>
          <w:rtl/>
        </w:rPr>
        <w:t>؛ دوای هر دردی و پاسخ هر مشکلی در قرآن هست. پس این سفر</w:t>
      </w:r>
      <w:r w:rsidR="005A2702" w:rsidRPr="00844682">
        <w:rPr>
          <w:rFonts w:ascii="IRLotus" w:hAnsi="IRLotus" w:cs="IRLotus"/>
          <w:rtl/>
        </w:rPr>
        <w:t>ۀ</w:t>
      </w:r>
      <w:r w:rsidRPr="00844682">
        <w:rPr>
          <w:rFonts w:ascii="IRLotus" w:hAnsi="IRLotus" w:cs="IRLotus"/>
          <w:rtl/>
        </w:rPr>
        <w:t xml:space="preserve"> الهی را با مجالس خانگی قرائت قرآن و دست</w:t>
      </w:r>
      <w:r w:rsidR="00882978" w:rsidRPr="00844682">
        <w:rPr>
          <w:rFonts w:ascii="IRLotus" w:hAnsi="IRLotus" w:cs="IRLotus"/>
          <w:rtl/>
        </w:rPr>
        <w:t>‌</w:t>
      </w:r>
      <w:r w:rsidRPr="00844682">
        <w:rPr>
          <w:rFonts w:ascii="IRLotus" w:hAnsi="IRLotus" w:cs="IRLotus"/>
          <w:rtl/>
        </w:rPr>
        <w:t>کم در بین اهل خانه، هر شب گسترده کنیم تا دل</w:t>
      </w:r>
      <w:r w:rsidR="00882978" w:rsidRPr="00844682">
        <w:rPr>
          <w:rFonts w:ascii="IRLotus" w:hAnsi="IRLotus" w:cs="IRLotus"/>
          <w:rtl/>
        </w:rPr>
        <w:t>‌</w:t>
      </w:r>
      <w:r w:rsidRPr="00844682">
        <w:rPr>
          <w:rFonts w:ascii="IRLotus" w:hAnsi="IRLotus" w:cs="IRLotus"/>
          <w:rtl/>
        </w:rPr>
        <w:t>ها و خانه</w:t>
      </w:r>
      <w:r w:rsidR="00882978" w:rsidRPr="00844682">
        <w:rPr>
          <w:rFonts w:ascii="IRLotus" w:hAnsi="IRLotus" w:cs="IRLotus"/>
          <w:rtl/>
        </w:rPr>
        <w:t>‌</w:t>
      </w:r>
      <w:r w:rsidRPr="00844682">
        <w:rPr>
          <w:rFonts w:ascii="IRLotus" w:hAnsi="IRLotus" w:cs="IRLotus"/>
          <w:rtl/>
        </w:rPr>
        <w:t>هایمان سرشار از نور آن گردد.</w:t>
      </w:r>
    </w:p>
    <w:p w14:paraId="5EEACFFC" w14:textId="5BBA5036" w:rsidR="00AF5ABD" w:rsidRPr="00844682" w:rsidRDefault="00AF5ABD" w:rsidP="00B8131B">
      <w:pPr>
        <w:rPr>
          <w:rFonts w:ascii="IRLotus" w:hAnsi="IRLotus" w:cs="IRLotus"/>
          <w:rtl/>
        </w:rPr>
      </w:pPr>
      <w:r w:rsidRPr="00844682">
        <w:rPr>
          <w:rStyle w:val="affe"/>
          <w:rFonts w:ascii="IRLotus" w:hAnsi="IRLotus" w:cs="IRLotus"/>
          <w:rtl/>
        </w:rPr>
        <w:t>3</w:t>
      </w:r>
      <w:r w:rsidR="00BA0ACE" w:rsidRPr="00844682">
        <w:rPr>
          <w:rStyle w:val="affe"/>
          <w:rFonts w:ascii="IRLotus" w:hAnsi="IRLotus" w:cs="IRLotus"/>
          <w:rtl/>
        </w:rPr>
        <w:t>. قرآن، تداوم وحی الهی</w:t>
      </w:r>
    </w:p>
    <w:p w14:paraId="54497D20" w14:textId="711CB0C0" w:rsidR="00AF5ABD" w:rsidRPr="00844682" w:rsidRDefault="00BA0ACE" w:rsidP="00B8131B">
      <w:pPr>
        <w:rPr>
          <w:rFonts w:ascii="IRLotus" w:hAnsi="IRLotus" w:cs="IRLotus"/>
          <w:rtl/>
        </w:rPr>
      </w:pPr>
      <w:r w:rsidRPr="00844682">
        <w:rPr>
          <w:rFonts w:ascii="IRLotus" w:hAnsi="IRLotus" w:cs="IRLotus"/>
          <w:rtl/>
        </w:rPr>
        <w:t>قرآن بر قلب مبارک پیامبر اکرم</w:t>
      </w:r>
      <w:r w:rsidR="00B97743">
        <w:rPr>
          <w:rStyle w:val="affff4"/>
          <w:rFonts w:ascii="IRLotus" w:hAnsi="IRLotus" w:cs="IRLotus"/>
          <w:rtl/>
        </w:rPr>
        <w:t xml:space="preserve">(صلی‌الله علیه و آله) </w:t>
      </w:r>
      <w:r w:rsidRPr="00844682">
        <w:rPr>
          <w:rFonts w:ascii="IRLotus" w:hAnsi="IRLotus" w:cs="IRLotus"/>
          <w:rtl/>
        </w:rPr>
        <w:t xml:space="preserve">نازل شده است: </w:t>
      </w:r>
      <w:r w:rsidR="009826D0" w:rsidRPr="00844682">
        <w:rPr>
          <w:rStyle w:val="affff3"/>
          <w:rFonts w:ascii="IRLotus" w:hAnsi="IRLotus" w:cs="IRLotus"/>
          <w:rtl/>
        </w:rPr>
        <w:t>&lt;نَزَلَ بِهِ الرُّوحُ الْأَمِينُ ٭ عَلَیٰ قَلْبِکَ&gt;</w:t>
      </w:r>
      <w:r w:rsidRPr="00844682">
        <w:rPr>
          <w:rStyle w:val="FootnoteReference"/>
          <w:rFonts w:ascii="IRLotus" w:hAnsi="IRLotus" w:cs="IRLotus"/>
          <w:rtl/>
        </w:rPr>
        <w:footnoteReference w:id="12"/>
      </w:r>
      <w:r w:rsidRPr="00844682">
        <w:rPr>
          <w:rFonts w:ascii="IRLotus" w:hAnsi="IRLotus" w:cs="IRLotus"/>
          <w:rtl/>
        </w:rPr>
        <w:t xml:space="preserve"> و از آنجا بر زبان حضرت جاری شده و تا گوش مخاطب، هنوز ادام</w:t>
      </w:r>
      <w:r w:rsidR="000A3D6C" w:rsidRPr="00844682">
        <w:rPr>
          <w:rFonts w:ascii="IRLotus" w:hAnsi="IRLotus" w:cs="IRLotus"/>
          <w:rtl/>
        </w:rPr>
        <w:t xml:space="preserve">ۀ </w:t>
      </w:r>
      <w:r w:rsidRPr="00844682">
        <w:rPr>
          <w:rFonts w:ascii="IRLotus" w:hAnsi="IRLotus" w:cs="IRLotus"/>
          <w:rtl/>
        </w:rPr>
        <w:t>وحی الهی است. به همین جهت، توجه به این نکته که هرگاه آیه</w:t>
      </w:r>
      <w:r w:rsidR="00882978" w:rsidRPr="00844682">
        <w:rPr>
          <w:rFonts w:ascii="IRLotus" w:hAnsi="IRLotus" w:cs="IRLotus"/>
          <w:rtl/>
        </w:rPr>
        <w:t>‌</w:t>
      </w:r>
      <w:r w:rsidRPr="00844682">
        <w:rPr>
          <w:rFonts w:ascii="IRLotus" w:hAnsi="IRLotus" w:cs="IRLotus"/>
          <w:rtl/>
        </w:rPr>
        <w:t>ای را می</w:t>
      </w:r>
      <w:r w:rsidR="00882978" w:rsidRPr="00844682">
        <w:rPr>
          <w:rFonts w:ascii="IRLotus" w:hAnsi="IRLotus" w:cs="IRLotus"/>
          <w:rtl/>
        </w:rPr>
        <w:t>‌</w:t>
      </w:r>
      <w:r w:rsidRPr="00844682">
        <w:rPr>
          <w:rFonts w:ascii="IRLotus" w:hAnsi="IRLotus" w:cs="IRLotus"/>
          <w:rtl/>
        </w:rPr>
        <w:t>بینیم یا می</w:t>
      </w:r>
      <w:r w:rsidR="00882978" w:rsidRPr="00844682">
        <w:rPr>
          <w:rFonts w:ascii="IRLotus" w:hAnsi="IRLotus" w:cs="IRLotus"/>
          <w:rtl/>
        </w:rPr>
        <w:t>‌</w:t>
      </w:r>
      <w:r w:rsidRPr="00844682">
        <w:rPr>
          <w:rFonts w:ascii="IRLotus" w:hAnsi="IRLotus" w:cs="IRLotus"/>
          <w:rtl/>
        </w:rPr>
        <w:t>شنویم، هنوز ادام</w:t>
      </w:r>
      <w:r w:rsidR="000A3D6C" w:rsidRPr="00844682">
        <w:rPr>
          <w:rFonts w:ascii="IRLotus" w:hAnsi="IRLotus" w:cs="IRLotus"/>
          <w:rtl/>
        </w:rPr>
        <w:t xml:space="preserve">ۀ </w:t>
      </w:r>
      <w:r w:rsidRPr="00844682">
        <w:rPr>
          <w:rFonts w:ascii="IRLotus" w:hAnsi="IRLotus" w:cs="IRLotus"/>
          <w:rtl/>
        </w:rPr>
        <w:t>همان وحی الهی است که از وجود مبارک حضرت به ما می</w:t>
      </w:r>
      <w:r w:rsidR="00882978" w:rsidRPr="00844682">
        <w:rPr>
          <w:rFonts w:ascii="IRLotus" w:hAnsi="IRLotus" w:cs="IRLotus"/>
          <w:rtl/>
        </w:rPr>
        <w:t>‌</w:t>
      </w:r>
      <w:r w:rsidRPr="00844682">
        <w:rPr>
          <w:rFonts w:ascii="IRLotus" w:hAnsi="IRLotus" w:cs="IRLotus"/>
          <w:rtl/>
        </w:rPr>
        <w:t>رسد، شیرینی هم</w:t>
      </w:r>
      <w:r w:rsidR="00882978" w:rsidRPr="00844682">
        <w:rPr>
          <w:rFonts w:ascii="IRLotus" w:hAnsi="IRLotus" w:cs="IRLotus"/>
          <w:rtl/>
        </w:rPr>
        <w:t>‌</w:t>
      </w:r>
      <w:r w:rsidRPr="00844682">
        <w:rPr>
          <w:rFonts w:ascii="IRLotus" w:hAnsi="IRLotus" w:cs="IRLotus"/>
          <w:rtl/>
        </w:rPr>
        <w:t>نشینی و تخاطب با پیامبر خاتم</w:t>
      </w:r>
      <w:r w:rsidR="00B97743">
        <w:rPr>
          <w:rStyle w:val="affff4"/>
          <w:rFonts w:ascii="IRLotus" w:hAnsi="IRLotus" w:cs="IRLotus"/>
          <w:rtl/>
        </w:rPr>
        <w:t xml:space="preserve">(صلی‌الله علیه و آله) </w:t>
      </w:r>
      <w:r w:rsidRPr="00844682">
        <w:rPr>
          <w:rFonts w:ascii="IRLotus" w:hAnsi="IRLotus" w:cs="IRLotus"/>
          <w:rtl/>
        </w:rPr>
        <w:t>و خدای سبحان، ادب مراقبه در محضر قرآن کریم را صدچندان می</w:t>
      </w:r>
      <w:r w:rsidR="00882978" w:rsidRPr="00844682">
        <w:rPr>
          <w:rFonts w:ascii="IRLotus" w:hAnsi="IRLotus" w:cs="IRLotus"/>
          <w:rtl/>
        </w:rPr>
        <w:t>‌</w:t>
      </w:r>
      <w:r w:rsidRPr="00844682">
        <w:rPr>
          <w:rFonts w:ascii="IRLotus" w:hAnsi="IRLotus" w:cs="IRLotus"/>
          <w:rtl/>
        </w:rPr>
        <w:t>کند.</w:t>
      </w:r>
    </w:p>
    <w:p w14:paraId="40D3BEF9" w14:textId="2B2A1417" w:rsidR="00AF5ABD" w:rsidRPr="00844682" w:rsidRDefault="00AF5ABD" w:rsidP="00B8131B">
      <w:pPr>
        <w:rPr>
          <w:rFonts w:ascii="IRLotus" w:hAnsi="IRLotus" w:cs="IRLotus"/>
          <w:rtl/>
        </w:rPr>
      </w:pPr>
      <w:r w:rsidRPr="00844682">
        <w:rPr>
          <w:rStyle w:val="affe"/>
          <w:rFonts w:ascii="IRLotus" w:hAnsi="IRLotus" w:cs="IRLotus"/>
          <w:rtl/>
        </w:rPr>
        <w:t>4</w:t>
      </w:r>
      <w:r w:rsidR="00BA0ACE" w:rsidRPr="00844682">
        <w:rPr>
          <w:rStyle w:val="affe"/>
          <w:rFonts w:ascii="IRLotus" w:hAnsi="IRLotus" w:cs="IRLotus"/>
          <w:rtl/>
        </w:rPr>
        <w:t>. قرآن، سرچشم</w:t>
      </w:r>
      <w:r w:rsidR="005A2702" w:rsidRPr="00844682">
        <w:rPr>
          <w:rStyle w:val="affe"/>
          <w:rFonts w:ascii="IRLotus" w:hAnsi="IRLotus" w:cs="IRLotus"/>
          <w:rtl/>
        </w:rPr>
        <w:t>ۀ</w:t>
      </w:r>
      <w:r w:rsidR="00BA0ACE" w:rsidRPr="00844682">
        <w:rPr>
          <w:rStyle w:val="affe"/>
          <w:rFonts w:ascii="IRLotus" w:hAnsi="IRLotus" w:cs="IRLotus"/>
          <w:rtl/>
        </w:rPr>
        <w:t xml:space="preserve"> محبت نامتناهی</w:t>
      </w:r>
    </w:p>
    <w:p w14:paraId="1D6B7E1D" w14:textId="3D9A0270" w:rsidR="002C4F10" w:rsidRPr="00844682" w:rsidRDefault="00BA0ACE" w:rsidP="00B8131B">
      <w:pPr>
        <w:rPr>
          <w:rFonts w:ascii="IRLotus" w:hAnsi="IRLotus" w:cs="IRLotus"/>
          <w:rtl/>
        </w:rPr>
      </w:pPr>
      <w:r w:rsidRPr="00844682">
        <w:rPr>
          <w:rFonts w:ascii="IRLotus" w:hAnsi="IRLotus" w:cs="IRLotus"/>
          <w:rtl/>
        </w:rPr>
        <w:t>نیروی عظیم محبت در وجود انسان، به</w:t>
      </w:r>
      <w:r w:rsidR="00882978" w:rsidRPr="00844682">
        <w:rPr>
          <w:rFonts w:ascii="IRLotus" w:hAnsi="IRLotus" w:cs="IRLotus"/>
          <w:rtl/>
        </w:rPr>
        <w:t>‌</w:t>
      </w:r>
      <w:r w:rsidRPr="00844682">
        <w:rPr>
          <w:rFonts w:ascii="IRLotus" w:hAnsi="IRLotus" w:cs="IRLotus"/>
          <w:rtl/>
        </w:rPr>
        <w:t>سرعت او را به خدمت محبوب می</w:t>
      </w:r>
      <w:r w:rsidR="00882978" w:rsidRPr="00844682">
        <w:rPr>
          <w:rFonts w:ascii="IRLotus" w:hAnsi="IRLotus" w:cs="IRLotus"/>
          <w:rtl/>
        </w:rPr>
        <w:t>‌</w:t>
      </w:r>
      <w:r w:rsidRPr="00844682">
        <w:rPr>
          <w:rFonts w:ascii="IRLotus" w:hAnsi="IRLotus" w:cs="IRLotus"/>
          <w:rtl/>
        </w:rPr>
        <w:t>رساند و هیچ مانعی قدرت ندارد که جلوی این حرکت را بگیرد. هر اندازه که محبوب، نامتناهی شناخته شود، سرعت حرکت نیز به</w:t>
      </w:r>
      <w:r w:rsidR="005A2702" w:rsidRPr="00844682">
        <w:rPr>
          <w:rFonts w:ascii="IRLotus" w:hAnsi="IRLotus" w:cs="IRLotus"/>
          <w:rtl/>
        </w:rPr>
        <w:t>‌</w:t>
      </w:r>
      <w:r w:rsidRPr="00844682">
        <w:rPr>
          <w:rFonts w:ascii="IRLotus" w:hAnsi="IRLotus" w:cs="IRLotus"/>
          <w:rtl/>
        </w:rPr>
        <w:t>سمت نامتناهی گرایش پیدا می</w:t>
      </w:r>
      <w:r w:rsidR="00882978" w:rsidRPr="00844682">
        <w:rPr>
          <w:rFonts w:ascii="IRLotus" w:hAnsi="IRLotus" w:cs="IRLotus"/>
          <w:rtl/>
        </w:rPr>
        <w:t>‌</w:t>
      </w:r>
      <w:r w:rsidRPr="00844682">
        <w:rPr>
          <w:rFonts w:ascii="IRLotus" w:hAnsi="IRLotus" w:cs="IRLotus"/>
          <w:rtl/>
        </w:rPr>
        <w:t>کند؛ لذا فرموده</w:t>
      </w:r>
      <w:r w:rsidR="00882978" w:rsidRPr="00844682">
        <w:rPr>
          <w:rFonts w:ascii="IRLotus" w:hAnsi="IRLotus" w:cs="IRLotus"/>
          <w:rtl/>
        </w:rPr>
        <w:t>‌</w:t>
      </w:r>
      <w:r w:rsidRPr="00844682">
        <w:rPr>
          <w:rFonts w:ascii="IRLotus" w:hAnsi="IRLotus" w:cs="IRLotus"/>
          <w:rtl/>
        </w:rPr>
        <w:t xml:space="preserve">اند: </w:t>
      </w:r>
      <w:r w:rsidRPr="00844682">
        <w:rPr>
          <w:rStyle w:val="afc"/>
          <w:rFonts w:ascii="IRLotus" w:hAnsi="IRLotus" w:cs="IRLotus"/>
          <w:rtl/>
        </w:rPr>
        <w:t>«يَا حَمَلَةَ الْقُرْآنِ تَحَبَّبُوا إِلَ</w:t>
      </w:r>
      <w:r w:rsidR="005933D8" w:rsidRPr="00844682">
        <w:rPr>
          <w:rStyle w:val="afc"/>
          <w:rFonts w:ascii="IRLotus" w:hAnsi="IRLotus" w:cs="IRLotus"/>
          <w:rtl/>
        </w:rPr>
        <w:t>ی</w:t>
      </w:r>
      <w:r w:rsidRPr="00844682">
        <w:rPr>
          <w:rStyle w:val="afc"/>
          <w:rFonts w:ascii="IRLotus" w:hAnsi="IRLotus" w:cs="IRLotus"/>
          <w:rtl/>
        </w:rPr>
        <w:t xml:space="preserve"> اللَّهِ بِتَوْقِيرِ </w:t>
      </w:r>
      <w:r w:rsidR="005933D8" w:rsidRPr="00844682">
        <w:rPr>
          <w:rStyle w:val="afc"/>
          <w:rFonts w:ascii="IRLotus" w:hAnsi="IRLotus" w:cs="IRLotus"/>
          <w:rtl/>
        </w:rPr>
        <w:t>ک</w:t>
      </w:r>
      <w:r w:rsidRPr="00844682">
        <w:rPr>
          <w:rStyle w:val="afc"/>
          <w:rFonts w:ascii="IRLotus" w:hAnsi="IRLotus" w:cs="IRLotus"/>
          <w:rtl/>
        </w:rPr>
        <w:t>ِتَابِهِ يَزِدْ</w:t>
      </w:r>
      <w:r w:rsidR="005933D8" w:rsidRPr="00844682">
        <w:rPr>
          <w:rStyle w:val="afc"/>
          <w:rFonts w:ascii="IRLotus" w:hAnsi="IRLotus" w:cs="IRLotus"/>
          <w:rtl/>
        </w:rPr>
        <w:t>ک</w:t>
      </w:r>
      <w:r w:rsidRPr="00844682">
        <w:rPr>
          <w:rStyle w:val="afc"/>
          <w:rFonts w:ascii="IRLotus" w:hAnsi="IRLotus" w:cs="IRLotus"/>
          <w:rtl/>
        </w:rPr>
        <w:t>ُمْ حُبًّا وَ يُحَبِّبْ</w:t>
      </w:r>
      <w:r w:rsidR="005933D8" w:rsidRPr="00844682">
        <w:rPr>
          <w:rStyle w:val="afc"/>
          <w:rFonts w:ascii="IRLotus" w:hAnsi="IRLotus" w:cs="IRLotus"/>
          <w:rtl/>
        </w:rPr>
        <w:t>ک</w:t>
      </w:r>
      <w:r w:rsidRPr="00844682">
        <w:rPr>
          <w:rStyle w:val="afc"/>
          <w:rFonts w:ascii="IRLotus" w:hAnsi="IRLotus" w:cs="IRLotus"/>
          <w:rtl/>
        </w:rPr>
        <w:t>ُمْ إِلَ</w:t>
      </w:r>
      <w:r w:rsidR="005933D8" w:rsidRPr="00844682">
        <w:rPr>
          <w:rStyle w:val="afc"/>
          <w:rFonts w:ascii="IRLotus" w:hAnsi="IRLotus" w:cs="IRLotus"/>
          <w:rtl/>
        </w:rPr>
        <w:t>ی</w:t>
      </w:r>
      <w:r w:rsidRPr="00844682">
        <w:rPr>
          <w:rStyle w:val="afc"/>
          <w:rFonts w:ascii="IRLotus" w:hAnsi="IRLotus" w:cs="IRLotus"/>
          <w:rtl/>
        </w:rPr>
        <w:t xml:space="preserve"> خَلْقِهِ»</w:t>
      </w:r>
      <w:r w:rsidRPr="00844682">
        <w:rPr>
          <w:rStyle w:val="FootnoteReference"/>
          <w:rFonts w:ascii="IRLotus" w:hAnsi="IRLotus" w:cs="IRLotus"/>
          <w:rtl/>
        </w:rPr>
        <w:footnoteReference w:id="13"/>
      </w:r>
      <w:r w:rsidRPr="00844682">
        <w:rPr>
          <w:rFonts w:ascii="IRLotus" w:hAnsi="IRLotus" w:cs="IRLotus"/>
          <w:rtl/>
        </w:rPr>
        <w:t>. قرآن، محبوب نامتناهی است که انسان را به محبت نامتناهی و شکستن هم</w:t>
      </w:r>
      <w:r w:rsidR="005A2702" w:rsidRPr="00844682">
        <w:rPr>
          <w:rFonts w:ascii="IRLotus" w:hAnsi="IRLotus" w:cs="IRLotus"/>
          <w:rtl/>
        </w:rPr>
        <w:t>ۀ</w:t>
      </w:r>
      <w:r w:rsidRPr="00844682">
        <w:rPr>
          <w:rFonts w:ascii="IRLotus" w:hAnsi="IRLotus" w:cs="IRLotus"/>
          <w:rtl/>
        </w:rPr>
        <w:t xml:space="preserve"> حدود دیگر می</w:t>
      </w:r>
      <w:r w:rsidR="00882978" w:rsidRPr="00844682">
        <w:rPr>
          <w:rFonts w:ascii="IRLotus" w:hAnsi="IRLotus" w:cs="IRLotus"/>
          <w:rtl/>
        </w:rPr>
        <w:t>‌</w:t>
      </w:r>
      <w:r w:rsidRPr="00844682">
        <w:rPr>
          <w:rFonts w:ascii="IRLotus" w:hAnsi="IRLotus" w:cs="IRLotus"/>
          <w:rtl/>
        </w:rPr>
        <w:t>رساند. آیت</w:t>
      </w:r>
      <w:r w:rsidR="00882978" w:rsidRPr="00844682">
        <w:rPr>
          <w:rFonts w:ascii="IRLotus" w:hAnsi="IRLotus" w:cs="IRLotus"/>
          <w:rtl/>
        </w:rPr>
        <w:t>‌</w:t>
      </w:r>
      <w:r w:rsidRPr="00844682">
        <w:rPr>
          <w:rFonts w:ascii="IRLotus" w:hAnsi="IRLotus" w:cs="IRLotus"/>
          <w:rtl/>
        </w:rPr>
        <w:t>الله بهجت</w:t>
      </w:r>
      <w:r w:rsidR="006F765F">
        <w:rPr>
          <w:rStyle w:val="affff4"/>
          <w:rFonts w:ascii="IRLotus" w:hAnsi="IRLotus" w:cs="IRLotus"/>
          <w:rtl/>
        </w:rPr>
        <w:t>(رحمت‌الله علیه)</w:t>
      </w:r>
      <w:r w:rsidRPr="00844682">
        <w:rPr>
          <w:rFonts w:ascii="IRLotus" w:hAnsi="IRLotus" w:cs="IRLotus"/>
          <w:rtl/>
        </w:rPr>
        <w:t>می</w:t>
      </w:r>
      <w:r w:rsidR="00882978" w:rsidRPr="00844682">
        <w:rPr>
          <w:rFonts w:ascii="IRLotus" w:hAnsi="IRLotus" w:cs="IRLotus"/>
          <w:rtl/>
        </w:rPr>
        <w:t>‌</w:t>
      </w:r>
      <w:r w:rsidRPr="00844682">
        <w:rPr>
          <w:rFonts w:ascii="IRLotus" w:hAnsi="IRLotus" w:cs="IRLotus"/>
          <w:rtl/>
        </w:rPr>
        <w:t>فرمایند:</w:t>
      </w:r>
    </w:p>
    <w:p w14:paraId="744C56E4" w14:textId="77777777" w:rsidR="002C4F10" w:rsidRPr="00844682" w:rsidRDefault="00BA0ACE" w:rsidP="00B8131B">
      <w:pPr>
        <w:pStyle w:val="a7"/>
        <w:rPr>
          <w:rFonts w:ascii="IRLotus" w:hAnsi="IRLotus" w:cs="IRLotus"/>
          <w:rtl/>
        </w:rPr>
      </w:pPr>
      <w:r w:rsidRPr="00844682">
        <w:rPr>
          <w:rFonts w:ascii="IRLotus" w:hAnsi="IRLotus" w:cs="IRLotus"/>
          <w:rtl/>
        </w:rPr>
        <w:t>اگر محبت در دل انسان بیفتد، او را به راه می</w:t>
      </w:r>
      <w:r w:rsidR="00882978" w:rsidRPr="00844682">
        <w:rPr>
          <w:rFonts w:ascii="IRLotus" w:hAnsi="IRLotus" w:cs="IRLotus"/>
          <w:rtl/>
        </w:rPr>
        <w:t>‌</w:t>
      </w:r>
      <w:r w:rsidRPr="00844682">
        <w:rPr>
          <w:rFonts w:ascii="IRLotus" w:hAnsi="IRLotus" w:cs="IRLotus"/>
          <w:rtl/>
        </w:rPr>
        <w:t>اندازد و سرعت او را نامتناهی می</w:t>
      </w:r>
      <w:r w:rsidR="00882978" w:rsidRPr="00844682">
        <w:rPr>
          <w:rFonts w:ascii="IRLotus" w:hAnsi="IRLotus" w:cs="IRLotus"/>
          <w:rtl/>
        </w:rPr>
        <w:t>‌</w:t>
      </w:r>
      <w:r w:rsidRPr="00844682">
        <w:rPr>
          <w:rFonts w:ascii="IRLotus" w:hAnsi="IRLotus" w:cs="IRLotus"/>
          <w:rtl/>
        </w:rPr>
        <w:t>کند؛ لذا با محبت و خدمت به قرآن، راه ارتباط با قرآن را برای خود باز کنید.</w:t>
      </w:r>
    </w:p>
    <w:p w14:paraId="16A7477A" w14:textId="3FD1F261" w:rsidR="00AF5ABD" w:rsidRPr="00844682" w:rsidRDefault="00BA0ACE" w:rsidP="00B8131B">
      <w:pPr>
        <w:rPr>
          <w:rFonts w:ascii="IRLotus" w:hAnsi="IRLotus" w:cs="IRLotus"/>
          <w:rtl/>
        </w:rPr>
      </w:pPr>
      <w:r w:rsidRPr="00844682">
        <w:rPr>
          <w:rFonts w:ascii="IRLotus" w:hAnsi="IRLotus" w:cs="IRLotus"/>
          <w:rtl/>
        </w:rPr>
        <w:t>قرآن بهترین رفیقی است که می</w:t>
      </w:r>
      <w:r w:rsidR="00882978" w:rsidRPr="00844682">
        <w:rPr>
          <w:rFonts w:ascii="IRLotus" w:hAnsi="IRLotus" w:cs="IRLotus"/>
          <w:rtl/>
        </w:rPr>
        <w:t>‌</w:t>
      </w:r>
      <w:r w:rsidRPr="00844682">
        <w:rPr>
          <w:rFonts w:ascii="IRLotus" w:hAnsi="IRLotus" w:cs="IRLotus"/>
          <w:rtl/>
        </w:rPr>
        <w:t>شود در هر لحظه و هر مکانی در خدمتش بود و با آن حرکت کرد.</w:t>
      </w:r>
    </w:p>
    <w:p w14:paraId="50ACAF11" w14:textId="164BE84D" w:rsidR="00AF5ABD" w:rsidRPr="00844682" w:rsidRDefault="00AF5ABD" w:rsidP="00B8131B">
      <w:pPr>
        <w:rPr>
          <w:rFonts w:ascii="IRLotus" w:hAnsi="IRLotus" w:cs="IRLotus"/>
          <w:rtl/>
        </w:rPr>
      </w:pPr>
      <w:r w:rsidRPr="00844682">
        <w:rPr>
          <w:rStyle w:val="affe"/>
          <w:rFonts w:ascii="IRLotus" w:hAnsi="IRLotus" w:cs="IRLotus"/>
          <w:rtl/>
        </w:rPr>
        <w:t>5</w:t>
      </w:r>
      <w:r w:rsidR="00BA0ACE" w:rsidRPr="00844682">
        <w:rPr>
          <w:rStyle w:val="affe"/>
          <w:rFonts w:ascii="IRLotus" w:hAnsi="IRLotus" w:cs="IRLotus"/>
          <w:rtl/>
        </w:rPr>
        <w:t>. قرآن، سلاح و سپر در برابر دشمنان</w:t>
      </w:r>
    </w:p>
    <w:p w14:paraId="1D0811D8" w14:textId="61C5987C" w:rsidR="00AF5ABD" w:rsidRPr="00844682" w:rsidRDefault="00BA0ACE" w:rsidP="00B8131B">
      <w:pPr>
        <w:rPr>
          <w:rFonts w:ascii="IRLotus" w:hAnsi="IRLotus" w:cs="IRLotus"/>
          <w:rtl/>
        </w:rPr>
      </w:pPr>
      <w:r w:rsidRPr="00844682">
        <w:rPr>
          <w:rFonts w:ascii="IRLotus" w:hAnsi="IRLotus" w:cs="IRLotus"/>
          <w:rtl/>
        </w:rPr>
        <w:t>در مقابله با دشمنان، قرآن سلاح و سپری است که دشمن در برابر هم</w:t>
      </w:r>
      <w:r w:rsidR="00882978" w:rsidRPr="00844682">
        <w:rPr>
          <w:rFonts w:ascii="IRLotus" w:hAnsi="IRLotus" w:cs="IRLotus"/>
          <w:rtl/>
        </w:rPr>
        <w:t>‌</w:t>
      </w:r>
      <w:r w:rsidRPr="00844682">
        <w:rPr>
          <w:rFonts w:ascii="IRLotus" w:hAnsi="IRLotus" w:cs="IRLotus"/>
          <w:rtl/>
        </w:rPr>
        <w:t>نشین قرآن، قدرت مقابله را از دست می</w:t>
      </w:r>
      <w:r w:rsidR="00882978" w:rsidRPr="00844682">
        <w:rPr>
          <w:rFonts w:ascii="IRLotus" w:hAnsi="IRLotus" w:cs="IRLotus"/>
          <w:rtl/>
        </w:rPr>
        <w:t>‌</w:t>
      </w:r>
      <w:r w:rsidRPr="00844682">
        <w:rPr>
          <w:rFonts w:ascii="IRLotus" w:hAnsi="IRLotus" w:cs="IRLotus"/>
          <w:rtl/>
        </w:rPr>
        <w:t>دهد و مجاهد قرآنی برای دشمن، پیش</w:t>
      </w:r>
      <w:r w:rsidR="00882978" w:rsidRPr="00844682">
        <w:rPr>
          <w:rFonts w:ascii="IRLotus" w:hAnsi="IRLotus" w:cs="IRLotus"/>
          <w:rtl/>
        </w:rPr>
        <w:t>‌</w:t>
      </w:r>
      <w:r w:rsidRPr="00844682">
        <w:rPr>
          <w:rFonts w:ascii="IRLotus" w:hAnsi="IRLotus" w:cs="IRLotus"/>
          <w:rtl/>
        </w:rPr>
        <w:t>بینی</w:t>
      </w:r>
      <w:r w:rsidR="00882978" w:rsidRPr="00844682">
        <w:rPr>
          <w:rFonts w:ascii="IRLotus" w:hAnsi="IRLotus" w:cs="IRLotus"/>
          <w:rtl/>
        </w:rPr>
        <w:t>‌</w:t>
      </w:r>
      <w:r w:rsidRPr="00844682">
        <w:rPr>
          <w:rFonts w:ascii="IRLotus" w:hAnsi="IRLotus" w:cs="IRLotus"/>
          <w:rtl/>
        </w:rPr>
        <w:t>ناپذیر</w:t>
      </w:r>
      <w:r w:rsidR="005A2702" w:rsidRPr="00844682">
        <w:rPr>
          <w:rFonts w:ascii="IRLotus" w:hAnsi="IRLotus" w:cs="IRLotus"/>
          <w:rtl/>
        </w:rPr>
        <w:t xml:space="preserve"> </w:t>
      </w:r>
      <w:r w:rsidRPr="00844682">
        <w:rPr>
          <w:rFonts w:ascii="IRLotus" w:hAnsi="IRLotus" w:cs="IRLotus"/>
          <w:rtl/>
        </w:rPr>
        <w:t>می</w:t>
      </w:r>
      <w:r w:rsidR="00882978" w:rsidRPr="00844682">
        <w:rPr>
          <w:rFonts w:ascii="IRLotus" w:hAnsi="IRLotus" w:cs="IRLotus"/>
          <w:rtl/>
        </w:rPr>
        <w:t>‌</w:t>
      </w:r>
      <w:r w:rsidRPr="00844682">
        <w:rPr>
          <w:rFonts w:ascii="IRLotus" w:hAnsi="IRLotus" w:cs="IRLotus"/>
          <w:rtl/>
        </w:rPr>
        <w:t>شود؛ زیرا هم از جهت تهاجمی و هم دفاعی، در قلع</w:t>
      </w:r>
      <w:r w:rsidR="000A3D6C" w:rsidRPr="00844682">
        <w:rPr>
          <w:rFonts w:ascii="IRLotus" w:hAnsi="IRLotus" w:cs="IRLotus"/>
          <w:rtl/>
        </w:rPr>
        <w:t xml:space="preserve">ۀ </w:t>
      </w:r>
      <w:r w:rsidRPr="00844682">
        <w:rPr>
          <w:rFonts w:ascii="IRLotus" w:hAnsi="IRLotus" w:cs="IRLotus"/>
          <w:rtl/>
        </w:rPr>
        <w:t>محکم الهی قرار می</w:t>
      </w:r>
      <w:r w:rsidR="00882978" w:rsidRPr="00844682">
        <w:rPr>
          <w:rFonts w:ascii="IRLotus" w:hAnsi="IRLotus" w:cs="IRLotus"/>
          <w:rtl/>
        </w:rPr>
        <w:t>‌</w:t>
      </w:r>
      <w:r w:rsidRPr="00844682">
        <w:rPr>
          <w:rFonts w:ascii="IRLotus" w:hAnsi="IRLotus" w:cs="IRLotus"/>
          <w:rtl/>
        </w:rPr>
        <w:t xml:space="preserve">گیرد که برای دشمن، ناشناخته و نفوذناپذیر است: </w:t>
      </w:r>
      <w:r w:rsidR="009826D0" w:rsidRPr="00844682">
        <w:rPr>
          <w:rStyle w:val="affff3"/>
          <w:rFonts w:ascii="IRLotus" w:hAnsi="IRLotus" w:cs="IRLotus"/>
          <w:rtl/>
        </w:rPr>
        <w:t>&lt;وَ إِذَا قَرَأْتَ الْقُرْآنَ جَعَلْنَا بَيْنَکَ وَ بَيْنَ الَّذِينَ لَا يُؤْمِنُونَ بِالْآخِرَةِ حِجَابًا مَسْتُورًا&gt;</w:t>
      </w:r>
      <w:r w:rsidRPr="00844682">
        <w:rPr>
          <w:rStyle w:val="FootnoteReference"/>
          <w:rFonts w:ascii="IRLotus" w:hAnsi="IRLotus" w:cs="IRLotus"/>
          <w:rtl/>
        </w:rPr>
        <w:footnoteReference w:id="14"/>
      </w:r>
      <w:r w:rsidRPr="00844682">
        <w:rPr>
          <w:rFonts w:ascii="IRLotus" w:hAnsi="IRLotus" w:cs="IRLotus"/>
          <w:rtl/>
        </w:rPr>
        <w:t>.</w:t>
      </w:r>
    </w:p>
    <w:p w14:paraId="1E064CE7" w14:textId="06EBD741" w:rsidR="00AF5ABD" w:rsidRPr="00844682" w:rsidRDefault="00AF5ABD" w:rsidP="00B8131B">
      <w:pPr>
        <w:rPr>
          <w:rFonts w:ascii="IRLotus" w:hAnsi="IRLotus" w:cs="IRLotus"/>
          <w:rtl/>
        </w:rPr>
      </w:pPr>
      <w:r w:rsidRPr="00844682">
        <w:rPr>
          <w:rStyle w:val="affe"/>
          <w:rFonts w:ascii="IRLotus" w:hAnsi="IRLotus" w:cs="IRLotus"/>
          <w:rtl/>
        </w:rPr>
        <w:t>6</w:t>
      </w:r>
      <w:r w:rsidR="00BA0ACE" w:rsidRPr="00844682">
        <w:rPr>
          <w:rStyle w:val="affe"/>
          <w:rFonts w:ascii="IRLotus" w:hAnsi="IRLotus" w:cs="IRLotus"/>
          <w:rtl/>
        </w:rPr>
        <w:t>. قرآن، عامل استواری و خشوع</w:t>
      </w:r>
    </w:p>
    <w:p w14:paraId="6F939F86" w14:textId="2ED1128D" w:rsidR="00AF5ABD" w:rsidRPr="00844682" w:rsidRDefault="00BA0ACE" w:rsidP="00B8131B">
      <w:pPr>
        <w:rPr>
          <w:rFonts w:ascii="IRLotus" w:hAnsi="IRLotus" w:cs="IRLotus"/>
          <w:rtl/>
        </w:rPr>
      </w:pPr>
      <w:r w:rsidRPr="00844682">
        <w:rPr>
          <w:rFonts w:ascii="IRLotus" w:hAnsi="IRLotus" w:cs="IRLotus"/>
          <w:rtl/>
        </w:rPr>
        <w:t>هم</w:t>
      </w:r>
      <w:r w:rsidR="00882978" w:rsidRPr="00844682">
        <w:rPr>
          <w:rFonts w:ascii="IRLotus" w:hAnsi="IRLotus" w:cs="IRLotus"/>
          <w:rtl/>
        </w:rPr>
        <w:t>‌</w:t>
      </w:r>
      <w:r w:rsidRPr="00844682">
        <w:rPr>
          <w:rFonts w:ascii="IRLotus" w:hAnsi="IRLotus" w:cs="IRLotus"/>
          <w:rtl/>
        </w:rPr>
        <w:t>نشینی با قرآن، انسان را در برابر حوادث از کوه محکم</w:t>
      </w:r>
      <w:r w:rsidR="00882978" w:rsidRPr="00844682">
        <w:rPr>
          <w:rFonts w:ascii="IRLotus" w:hAnsi="IRLotus" w:cs="IRLotus"/>
          <w:rtl/>
        </w:rPr>
        <w:t>‌</w:t>
      </w:r>
      <w:r w:rsidRPr="00844682">
        <w:rPr>
          <w:rFonts w:ascii="IRLotus" w:hAnsi="IRLotus" w:cs="IRLotus"/>
          <w:rtl/>
        </w:rPr>
        <w:t xml:space="preserve">تر کرده، ولی در برابر خداوند سبحان، خضوع محض را به ارمغان </w:t>
      </w:r>
      <w:r w:rsidRPr="00844682">
        <w:rPr>
          <w:rFonts w:ascii="IRLotus" w:hAnsi="IRLotus" w:cs="IRLotus"/>
          <w:rtl/>
        </w:rPr>
        <w:lastRenderedPageBreak/>
        <w:t>می</w:t>
      </w:r>
      <w:r w:rsidR="00882978" w:rsidRPr="00844682">
        <w:rPr>
          <w:rFonts w:ascii="IRLotus" w:hAnsi="IRLotus" w:cs="IRLotus"/>
          <w:rtl/>
        </w:rPr>
        <w:t>‌</w:t>
      </w:r>
      <w:r w:rsidRPr="00844682">
        <w:rPr>
          <w:rFonts w:ascii="IRLotus" w:hAnsi="IRLotus" w:cs="IRLotus"/>
          <w:rtl/>
        </w:rPr>
        <w:t xml:space="preserve">آورد: </w:t>
      </w:r>
      <w:r w:rsidR="009826D0" w:rsidRPr="00844682">
        <w:rPr>
          <w:rStyle w:val="affff3"/>
          <w:rFonts w:ascii="IRLotus" w:hAnsi="IRLotus" w:cs="IRLotus"/>
          <w:rtl/>
        </w:rPr>
        <w:t>&lt;لَوْ أَنْزَلْنَا هَٰذَا الْقُرْآنَ عَلَیٰ جَبَلٍ لَرَأَيْتَهُ خَاشِعًا مُتَصَدِّعًا مِنْ خَشْيَةِ اللَّهِ…&gt;</w:t>
      </w:r>
      <w:r w:rsidRPr="00844682">
        <w:rPr>
          <w:rStyle w:val="FootnoteReference"/>
          <w:rFonts w:ascii="IRLotus" w:hAnsi="IRLotus" w:cs="IRLotus"/>
          <w:rtl/>
        </w:rPr>
        <w:footnoteReference w:id="15"/>
      </w:r>
      <w:r w:rsidRPr="00844682">
        <w:rPr>
          <w:rFonts w:ascii="IRLotus" w:hAnsi="IRLotus" w:cs="IRLotus"/>
          <w:rtl/>
        </w:rPr>
        <w:t xml:space="preserve">. البته محبت و اطاعت از ولیّ الهی که متحد با قرآن است </w:t>
      </w:r>
      <w:r w:rsidRPr="00844682">
        <w:rPr>
          <w:rStyle w:val="afc"/>
          <w:rFonts w:ascii="IRLotus" w:hAnsi="IRLotus" w:cs="IRLotus"/>
          <w:rtl/>
        </w:rPr>
        <w:t>«عَلِيٌّ مَعَ الْقُرْآنِ وَ الْقُرْآنُ مَعَهُ لَا يَفْتَرِقَانِ حَتَّ</w:t>
      </w:r>
      <w:r w:rsidR="005933D8" w:rsidRPr="00844682">
        <w:rPr>
          <w:rStyle w:val="afc"/>
          <w:rFonts w:ascii="IRLotus" w:hAnsi="IRLotus" w:cs="IRLotus"/>
          <w:rtl/>
        </w:rPr>
        <w:t>ی</w:t>
      </w:r>
      <w:r w:rsidRPr="00844682">
        <w:rPr>
          <w:rStyle w:val="afc"/>
          <w:rFonts w:ascii="IRLotus" w:hAnsi="IRLotus" w:cs="IRLotus"/>
          <w:rtl/>
        </w:rPr>
        <w:t xml:space="preserve"> يَرِدَا عَلَيَّ الْحَوْضَ»</w:t>
      </w:r>
      <w:r w:rsidRPr="00844682">
        <w:rPr>
          <w:rStyle w:val="FootnoteReference"/>
          <w:rFonts w:ascii="IRLotus" w:hAnsi="IRLotus" w:cs="IRLotus"/>
          <w:rtl/>
        </w:rPr>
        <w:footnoteReference w:id="16"/>
      </w:r>
      <w:r w:rsidRPr="00844682">
        <w:rPr>
          <w:rFonts w:ascii="IRLotus" w:hAnsi="IRLotus" w:cs="IRLotus"/>
          <w:rtl/>
        </w:rPr>
        <w:t xml:space="preserve"> نیز انسان را همچون کوهی راسخ می</w:t>
      </w:r>
      <w:r w:rsidR="00882978" w:rsidRPr="00844682">
        <w:rPr>
          <w:rFonts w:ascii="IRLotus" w:hAnsi="IRLotus" w:cs="IRLotus"/>
          <w:rtl/>
        </w:rPr>
        <w:t>‌</w:t>
      </w:r>
      <w:r w:rsidRPr="00844682">
        <w:rPr>
          <w:rFonts w:ascii="IRLotus" w:hAnsi="IRLotus" w:cs="IRLotus"/>
          <w:rtl/>
        </w:rPr>
        <w:t xml:space="preserve">گرداند: </w:t>
      </w:r>
      <w:r w:rsidRPr="00844682">
        <w:rPr>
          <w:rStyle w:val="afc"/>
          <w:rFonts w:ascii="IRLotus" w:hAnsi="IRLotus" w:cs="IRLotus"/>
          <w:rtl/>
        </w:rPr>
        <w:t>«لَوْ أَحَبَّنِي جَبَلٌ لَتَهَافَت»</w:t>
      </w:r>
      <w:r w:rsidRPr="00844682">
        <w:rPr>
          <w:rStyle w:val="FootnoteReference"/>
          <w:rFonts w:ascii="IRLotus" w:hAnsi="IRLotus" w:cs="IRLotus"/>
          <w:rtl/>
        </w:rPr>
        <w:footnoteReference w:id="17"/>
      </w:r>
      <w:r w:rsidRPr="00844682">
        <w:rPr>
          <w:rFonts w:ascii="IRLotus" w:hAnsi="IRLotus" w:cs="IRLotus"/>
          <w:rtl/>
        </w:rPr>
        <w:t>.</w:t>
      </w:r>
    </w:p>
    <w:p w14:paraId="4E990554" w14:textId="106A823F" w:rsidR="002C4F10" w:rsidRPr="00844682" w:rsidRDefault="00BA0ACE" w:rsidP="00B8131B">
      <w:pPr>
        <w:rPr>
          <w:rFonts w:ascii="IRLotus" w:hAnsi="IRLotus" w:cs="IRLotus"/>
          <w:rtl/>
        </w:rPr>
      </w:pPr>
      <w:r w:rsidRPr="00844682">
        <w:rPr>
          <w:rFonts w:ascii="IRLotus" w:hAnsi="IRLotus" w:cs="IRLotus"/>
          <w:rtl/>
        </w:rPr>
        <w:t>امروز، عزم و جزمی که امانت ولایت و توحید را در بستر ظهور امام زمان</w:t>
      </w:r>
      <w:r w:rsidR="006F765F">
        <w:rPr>
          <w:rStyle w:val="affff4"/>
          <w:rFonts w:ascii="IRLotus" w:hAnsi="IRLotus" w:cs="IRLotus"/>
          <w:rtl/>
        </w:rPr>
        <w:t xml:space="preserve">(عجل الله تعالی فرجه) </w:t>
      </w:r>
      <w:r w:rsidRPr="00844682">
        <w:rPr>
          <w:rFonts w:ascii="IRLotus" w:hAnsi="IRLotus" w:cs="IRLotus"/>
          <w:rtl/>
        </w:rPr>
        <w:t>فراهم و دشمنان صهیونیسم را نابود می</w:t>
      </w:r>
      <w:r w:rsidR="00882978" w:rsidRPr="00844682">
        <w:rPr>
          <w:rFonts w:ascii="IRLotus" w:hAnsi="IRLotus" w:cs="IRLotus"/>
          <w:rtl/>
        </w:rPr>
        <w:t>‌</w:t>
      </w:r>
      <w:r w:rsidRPr="00844682">
        <w:rPr>
          <w:rFonts w:ascii="IRLotus" w:hAnsi="IRLotus" w:cs="IRLotus"/>
          <w:rtl/>
        </w:rPr>
        <w:t xml:space="preserve">کند، زندگی قرآنی و محبت و خدمت به قرآن و ولیّ الهی است: </w:t>
      </w:r>
      <w:r w:rsidR="009826D0" w:rsidRPr="00844682">
        <w:rPr>
          <w:rStyle w:val="affff3"/>
          <w:rFonts w:ascii="IRLotus" w:hAnsi="IRLotus" w:cs="IRLotus"/>
          <w:rtl/>
        </w:rPr>
        <w:t>&lt;فَإِذَا جَاءَ وَعْدُ أُولَاهُمَا بَعَثْنَا عَلَيْکُمْ عِبَادًا لَنَا أُولِي بَأْسٍ شَدِيدٍ فَجَاسُوا خِلَالَ الدِّيَارِ وَ کَانَ وَعْدًا مَفْعُولًا&gt;</w:t>
      </w:r>
      <w:r w:rsidRPr="00844682">
        <w:rPr>
          <w:rStyle w:val="FootnoteReference"/>
          <w:rFonts w:ascii="IRLotus" w:hAnsi="IRLotus" w:cs="IRLotus"/>
          <w:rtl/>
        </w:rPr>
        <w:footnoteReference w:id="18"/>
      </w:r>
      <w:r w:rsidRPr="00844682">
        <w:rPr>
          <w:rFonts w:ascii="IRLotus" w:hAnsi="IRLotus" w:cs="IRLotus"/>
          <w:rtl/>
        </w:rPr>
        <w:t>. که مجاهدان با ندای قرآن و اطاعت از ولیّ الهی، در کوچه</w:t>
      </w:r>
      <w:r w:rsidR="00340CA7" w:rsidRPr="00844682">
        <w:rPr>
          <w:rFonts w:ascii="IRLotus" w:hAnsi="IRLotus" w:cs="IRLotus"/>
        </w:rPr>
        <w:t>‌</w:t>
      </w:r>
      <w:r w:rsidRPr="00844682">
        <w:rPr>
          <w:rFonts w:ascii="IRLotus" w:hAnsi="IRLotus" w:cs="IRLotus"/>
          <w:rtl/>
        </w:rPr>
        <w:t>پس</w:t>
      </w:r>
      <w:r w:rsidR="00340CA7" w:rsidRPr="00844682">
        <w:rPr>
          <w:rFonts w:ascii="IRLotus" w:hAnsi="IRLotus" w:cs="IRLotus"/>
        </w:rPr>
        <w:t>‌</w:t>
      </w:r>
      <w:r w:rsidRPr="00844682">
        <w:rPr>
          <w:rFonts w:ascii="IRLotus" w:hAnsi="IRLotus" w:cs="IRLotus"/>
          <w:rtl/>
        </w:rPr>
        <w:t>کوچه</w:t>
      </w:r>
      <w:r w:rsidR="00882978" w:rsidRPr="00844682">
        <w:rPr>
          <w:rFonts w:ascii="IRLotus" w:hAnsi="IRLotus" w:cs="IRLotus"/>
          <w:rtl/>
        </w:rPr>
        <w:t>‌</w:t>
      </w:r>
      <w:r w:rsidRPr="00844682">
        <w:rPr>
          <w:rFonts w:ascii="IRLotus" w:hAnsi="IRLotus" w:cs="IRLotus"/>
          <w:rtl/>
        </w:rPr>
        <w:t>ها آن</w:t>
      </w:r>
      <w:r w:rsidR="00882978" w:rsidRPr="00844682">
        <w:rPr>
          <w:rFonts w:ascii="IRLotus" w:hAnsi="IRLotus" w:cs="IRLotus"/>
          <w:rtl/>
        </w:rPr>
        <w:t>‌</w:t>
      </w:r>
      <w:r w:rsidRPr="00844682">
        <w:rPr>
          <w:rFonts w:ascii="IRLotus" w:hAnsi="IRLotus" w:cs="IRLotus"/>
          <w:rtl/>
        </w:rPr>
        <w:t>ها را تعقیب و به عقب رانده و نابود می</w:t>
      </w:r>
      <w:r w:rsidR="00882978" w:rsidRPr="00844682">
        <w:rPr>
          <w:rFonts w:ascii="IRLotus" w:hAnsi="IRLotus" w:cs="IRLotus"/>
          <w:rtl/>
        </w:rPr>
        <w:t>‌</w:t>
      </w:r>
      <w:r w:rsidRPr="00844682">
        <w:rPr>
          <w:rFonts w:ascii="IRLotus" w:hAnsi="IRLotus" w:cs="IRLotus"/>
          <w:rtl/>
        </w:rPr>
        <w:t>کنند. این وعد</w:t>
      </w:r>
      <w:r w:rsidR="005A2702" w:rsidRPr="00844682">
        <w:rPr>
          <w:rFonts w:ascii="IRLotus" w:hAnsi="IRLotus" w:cs="IRLotus"/>
          <w:rtl/>
        </w:rPr>
        <w:t>ۀ</w:t>
      </w:r>
      <w:r w:rsidRPr="00844682">
        <w:rPr>
          <w:rFonts w:ascii="IRLotus" w:hAnsi="IRLotus" w:cs="IRLotus"/>
          <w:rtl/>
        </w:rPr>
        <w:t xml:space="preserve"> تخلف</w:t>
      </w:r>
      <w:r w:rsidR="00882978" w:rsidRPr="00844682">
        <w:rPr>
          <w:rFonts w:ascii="IRLotus" w:hAnsi="IRLotus" w:cs="IRLotus"/>
          <w:rtl/>
        </w:rPr>
        <w:t>‌</w:t>
      </w:r>
      <w:r w:rsidRPr="00844682">
        <w:rPr>
          <w:rFonts w:ascii="IRLotus" w:hAnsi="IRLotus" w:cs="IRLotus"/>
          <w:rtl/>
        </w:rPr>
        <w:t>ناپذیر الهی است که به دست مردان مقاومت قرآنی ان</w:t>
      </w:r>
      <w:r w:rsidR="00882978" w:rsidRPr="00844682">
        <w:rPr>
          <w:rFonts w:ascii="IRLotus" w:hAnsi="IRLotus" w:cs="IRLotus"/>
          <w:rtl/>
        </w:rPr>
        <w:t>‌</w:t>
      </w:r>
      <w:r w:rsidRPr="00844682">
        <w:rPr>
          <w:rFonts w:ascii="IRLotus" w:hAnsi="IRLotus" w:cs="IRLotus"/>
          <w:rtl/>
        </w:rPr>
        <w:t>شاءالله به</w:t>
      </w:r>
      <w:r w:rsidR="00882978" w:rsidRPr="00844682">
        <w:rPr>
          <w:rFonts w:ascii="IRLotus" w:hAnsi="IRLotus" w:cs="IRLotus"/>
          <w:rtl/>
        </w:rPr>
        <w:t>‌</w:t>
      </w:r>
      <w:r w:rsidRPr="00844682">
        <w:rPr>
          <w:rFonts w:ascii="IRLotus" w:hAnsi="IRLotus" w:cs="IRLotus"/>
          <w:rtl/>
        </w:rPr>
        <w:t xml:space="preserve">زودی محقق خواهد شد. </w:t>
      </w:r>
      <w:r w:rsidR="009826D0" w:rsidRPr="00844682">
        <w:rPr>
          <w:rStyle w:val="affff3"/>
          <w:rFonts w:ascii="IRLotus" w:hAnsi="IRLotus" w:cs="IRLotus"/>
          <w:rtl/>
        </w:rPr>
        <w:t>&lt;وَالْعَاقِبَةُ لِلْمُتَّقِينَ&gt;</w:t>
      </w:r>
      <w:r w:rsidRPr="00844682">
        <w:rPr>
          <w:rStyle w:val="FootnoteReference"/>
          <w:rFonts w:ascii="IRLotus" w:hAnsi="IRLotus" w:cs="IRLotus"/>
          <w:rtl/>
        </w:rPr>
        <w:footnoteReference w:id="19"/>
      </w:r>
      <w:r w:rsidRPr="00844682">
        <w:rPr>
          <w:rFonts w:ascii="IRLotus" w:hAnsi="IRLotus" w:cs="IRLotus"/>
          <w:rtl/>
        </w:rPr>
        <w:t>. رهبر معظم انقلاب می</w:t>
      </w:r>
      <w:r w:rsidR="00882978" w:rsidRPr="00844682">
        <w:rPr>
          <w:rFonts w:ascii="IRLotus" w:hAnsi="IRLotus" w:cs="IRLotus"/>
          <w:rtl/>
        </w:rPr>
        <w:t>‌</w:t>
      </w:r>
      <w:r w:rsidRPr="00844682">
        <w:rPr>
          <w:rFonts w:ascii="IRLotus" w:hAnsi="IRLotus" w:cs="IRLotus"/>
          <w:rtl/>
        </w:rPr>
        <w:t>فرمایند:</w:t>
      </w:r>
    </w:p>
    <w:p w14:paraId="7C449896" w14:textId="715B89CE" w:rsidR="00AF5ABD" w:rsidRPr="00844682" w:rsidRDefault="00BA0ACE" w:rsidP="00B8131B">
      <w:pPr>
        <w:pStyle w:val="a7"/>
        <w:rPr>
          <w:rFonts w:ascii="IRLotus" w:hAnsi="IRLotus" w:cs="IRLotus"/>
          <w:rtl/>
        </w:rPr>
      </w:pPr>
      <w:r w:rsidRPr="00844682">
        <w:rPr>
          <w:rFonts w:ascii="IRLotus" w:hAnsi="IRLotus" w:cs="IRLotus"/>
          <w:rtl/>
        </w:rPr>
        <w:t>پایان کار متعلّق است به متّقین؛ هم پایان کار دنیا متعلّق به متقّین است، هم پایان کار آخرت متعلّق به متّقین است، هم مبارزات اگر بخواهد پیروز بشود، متعلّق به متّقین است، هم در میدان جنگ اگر بخواهید بر دشمن پیروز بشوید، باید متّقی باشید. ببینید! [اگر] دقّت بکنید، [می</w:t>
      </w:r>
      <w:r w:rsidR="00882978" w:rsidRPr="00844682">
        <w:rPr>
          <w:rFonts w:ascii="IRLotus" w:hAnsi="IRLotus" w:cs="IRLotus"/>
          <w:rtl/>
        </w:rPr>
        <w:t>‌</w:t>
      </w:r>
      <w:r w:rsidRPr="00844682">
        <w:rPr>
          <w:rFonts w:ascii="IRLotus" w:hAnsi="IRLotus" w:cs="IRLotus"/>
          <w:rtl/>
        </w:rPr>
        <w:t>بینید] عاقبت مال متّقین است؛ این را یک</w:t>
      </w:r>
      <w:r w:rsidR="00340CA7" w:rsidRPr="00844682">
        <w:rPr>
          <w:rFonts w:ascii="IRLotus" w:hAnsi="IRLotus" w:cs="IRLotus"/>
        </w:rPr>
        <w:t>‌</w:t>
      </w:r>
      <w:r w:rsidRPr="00844682">
        <w:rPr>
          <w:rFonts w:ascii="IRLotus" w:hAnsi="IRLotus" w:cs="IRLotus"/>
          <w:rtl/>
        </w:rPr>
        <w:t>خرده عمق پیدا کنیم، دقّت پیدا کنیم، از جمله نگذریم... این همان تدبر در قرآن است.</w:t>
      </w:r>
      <w:r w:rsidRPr="00844682">
        <w:rPr>
          <w:rStyle w:val="FootnoteReference"/>
          <w:rFonts w:ascii="IRLotus" w:hAnsi="IRLotus" w:cs="IRLotus"/>
          <w:rtl/>
        </w:rPr>
        <w:footnoteReference w:id="20"/>
      </w:r>
    </w:p>
    <w:p w14:paraId="24B6E742" w14:textId="77777777" w:rsidR="002C4F10" w:rsidRPr="00844682" w:rsidRDefault="00BA0ACE" w:rsidP="00B8131B">
      <w:pPr>
        <w:rPr>
          <w:rFonts w:ascii="IRLotus" w:hAnsi="IRLotus" w:cs="IRLotus"/>
          <w:rtl/>
        </w:rPr>
      </w:pPr>
      <w:r w:rsidRPr="00844682">
        <w:rPr>
          <w:rFonts w:ascii="IRLotus" w:hAnsi="IRLotus" w:cs="IRLotus"/>
          <w:rtl/>
        </w:rPr>
        <w:t>کتاب حاضر که در دل «نهضت ملی زندگی با آیه</w:t>
      </w:r>
      <w:r w:rsidR="00882978" w:rsidRPr="00844682">
        <w:rPr>
          <w:rFonts w:ascii="IRLotus" w:hAnsi="IRLotus" w:cs="IRLotus"/>
          <w:rtl/>
        </w:rPr>
        <w:t>‌</w:t>
      </w:r>
      <w:r w:rsidRPr="00844682">
        <w:rPr>
          <w:rFonts w:ascii="IRLotus" w:hAnsi="IRLotus" w:cs="IRLotus"/>
          <w:rtl/>
        </w:rPr>
        <w:t>ها» شکل گرفته، تلاشی است متواضعانه در همین مسیر؛ کوششی برای تحقق همین «زندگی قرآنی» و چشیدن طعم شیرین هم</w:t>
      </w:r>
      <w:r w:rsidR="00882978" w:rsidRPr="00844682">
        <w:rPr>
          <w:rFonts w:ascii="IRLotus" w:hAnsi="IRLotus" w:cs="IRLotus"/>
          <w:rtl/>
        </w:rPr>
        <w:t>‌</w:t>
      </w:r>
      <w:r w:rsidRPr="00844682">
        <w:rPr>
          <w:rFonts w:ascii="IRLotus" w:hAnsi="IRLotus" w:cs="IRLotus"/>
          <w:rtl/>
        </w:rPr>
        <w:t>نشینی با کلام وحی در متن مسائل امروز. الحمدلله این حرکت جمعی در سال</w:t>
      </w:r>
      <w:r w:rsidR="00882978" w:rsidRPr="00844682">
        <w:rPr>
          <w:rFonts w:ascii="IRLotus" w:hAnsi="IRLotus" w:cs="IRLotus"/>
          <w:rtl/>
        </w:rPr>
        <w:t>‌</w:t>
      </w:r>
      <w:r w:rsidRPr="00844682">
        <w:rPr>
          <w:rFonts w:ascii="IRLotus" w:hAnsi="IRLotus" w:cs="IRLotus"/>
          <w:rtl/>
        </w:rPr>
        <w:t>های گذشته از توفیقات الهی بهره</w:t>
      </w:r>
      <w:r w:rsidR="00882978" w:rsidRPr="00844682">
        <w:rPr>
          <w:rFonts w:ascii="IRLotus" w:hAnsi="IRLotus" w:cs="IRLotus"/>
          <w:rtl/>
        </w:rPr>
        <w:t>‌</w:t>
      </w:r>
      <w:r w:rsidRPr="00844682">
        <w:rPr>
          <w:rFonts w:ascii="IRLotus" w:hAnsi="IRLotus" w:cs="IRLotus"/>
          <w:rtl/>
        </w:rPr>
        <w:t>مند بوده و از خداوند متعال مسئلت داریم که بر ثمرات و برکات آن برای امت اسلامی بیفزاید و این قلیل را به کرمش بپذیرد.</w:t>
      </w:r>
    </w:p>
    <w:p w14:paraId="0389FACE" w14:textId="05673A2D" w:rsidR="002C4F10" w:rsidRPr="00844682" w:rsidRDefault="00BA0ACE" w:rsidP="00B8131B">
      <w:pPr>
        <w:rPr>
          <w:rFonts w:ascii="IRLotus" w:hAnsi="IRLotus" w:cs="IRLotus"/>
          <w:rtl/>
        </w:rPr>
      </w:pPr>
      <w:r w:rsidRPr="00844682">
        <w:rPr>
          <w:rFonts w:ascii="IRLotus" w:hAnsi="IRLotus" w:cs="IRLotus"/>
          <w:rtl/>
        </w:rPr>
        <w:t>از هم</w:t>
      </w:r>
      <w:r w:rsidR="005A2702" w:rsidRPr="00844682">
        <w:rPr>
          <w:rFonts w:ascii="IRLotus" w:hAnsi="IRLotus" w:cs="IRLotus"/>
          <w:rtl/>
        </w:rPr>
        <w:t>ۀ</w:t>
      </w:r>
      <w:r w:rsidRPr="00844682">
        <w:rPr>
          <w:rFonts w:ascii="IRLotus" w:hAnsi="IRLotus" w:cs="IRLotus"/>
          <w:rtl/>
        </w:rPr>
        <w:t xml:space="preserve"> اهالی قرآن و مردم مؤمن کشور دعوت می</w:t>
      </w:r>
      <w:r w:rsidR="00882978" w:rsidRPr="00844682">
        <w:rPr>
          <w:rFonts w:ascii="IRLotus" w:hAnsi="IRLotus" w:cs="IRLotus"/>
          <w:rtl/>
        </w:rPr>
        <w:t>‌</w:t>
      </w:r>
      <w:r w:rsidRPr="00844682">
        <w:rPr>
          <w:rFonts w:ascii="IRLotus" w:hAnsi="IRLotus" w:cs="IRLotus"/>
          <w:rtl/>
        </w:rPr>
        <w:t>کنیم به این جریان مبارک بپیوندند، تا هم خود از زلال وحی سیراب گردند و هم این آب حیات</w:t>
      </w:r>
      <w:r w:rsidR="00882978" w:rsidRPr="00844682">
        <w:rPr>
          <w:rFonts w:ascii="IRLotus" w:hAnsi="IRLotus" w:cs="IRLotus"/>
          <w:rtl/>
        </w:rPr>
        <w:t>‌</w:t>
      </w:r>
      <w:r w:rsidRPr="00844682">
        <w:rPr>
          <w:rFonts w:ascii="IRLotus" w:hAnsi="IRLotus" w:cs="IRLotus"/>
          <w:rtl/>
        </w:rPr>
        <w:t>بخش را به کام هم</w:t>
      </w:r>
      <w:r w:rsidR="005A2702" w:rsidRPr="00844682">
        <w:rPr>
          <w:rFonts w:ascii="IRLotus" w:hAnsi="IRLotus" w:cs="IRLotus"/>
          <w:rtl/>
        </w:rPr>
        <w:t>ۀ</w:t>
      </w:r>
      <w:r w:rsidRPr="00844682">
        <w:rPr>
          <w:rFonts w:ascii="IRLotus" w:hAnsi="IRLotus" w:cs="IRLotus"/>
          <w:rtl/>
        </w:rPr>
        <w:t xml:space="preserve"> تشنگان حقیقت برسانند و به این میثاق الهی جام</w:t>
      </w:r>
      <w:r w:rsidR="005A2702" w:rsidRPr="00844682">
        <w:rPr>
          <w:rFonts w:ascii="IRLotus" w:hAnsi="IRLotus" w:cs="IRLotus"/>
          <w:rtl/>
        </w:rPr>
        <w:t>ۀ</w:t>
      </w:r>
      <w:r w:rsidRPr="00844682">
        <w:rPr>
          <w:rFonts w:ascii="IRLotus" w:hAnsi="IRLotus" w:cs="IRLotus"/>
          <w:rtl/>
        </w:rPr>
        <w:t xml:space="preserve"> عمل بپوشانند؛ زیراکه فرمود: </w:t>
      </w:r>
      <w:r w:rsidR="009826D0" w:rsidRPr="00844682">
        <w:rPr>
          <w:rStyle w:val="affff3"/>
          <w:rFonts w:ascii="IRLotus" w:hAnsi="IRLotus" w:cs="IRLotus"/>
          <w:rtl/>
        </w:rPr>
        <w:t>&lt;وَإِذْ أَخَذَ اللَّهُ مِيثَاقَ الَّذِينَ أُوتُوا الْکِتَابَ لَتُبَيِّنُنَّهُ لِلنَّاسِ وَلَا تَکْتُمُونَهُ&gt;</w:t>
      </w:r>
      <w:r w:rsidRPr="00844682">
        <w:rPr>
          <w:rStyle w:val="FootnoteReference"/>
          <w:rFonts w:ascii="IRLotus" w:hAnsi="IRLotus" w:cs="IRLotus"/>
          <w:rtl/>
        </w:rPr>
        <w:footnoteReference w:id="21"/>
      </w:r>
      <w:r w:rsidRPr="00844682">
        <w:rPr>
          <w:rFonts w:ascii="IRLotus" w:hAnsi="IRLotus" w:cs="IRLotus"/>
          <w:rtl/>
        </w:rPr>
        <w:t xml:space="preserve"> و </w:t>
      </w:r>
      <w:r w:rsidR="009826D0" w:rsidRPr="00844682">
        <w:rPr>
          <w:rStyle w:val="affff3"/>
          <w:rFonts w:ascii="IRLotus" w:hAnsi="IRLotus" w:cs="IRLotus"/>
          <w:rtl/>
        </w:rPr>
        <w:t>&lt;إِنَّ مَوْعِدَهُمُ الصُّبْحُ أَلَيْسَ الصُّبْحُ بِقَرِيبٍ&gt;</w:t>
      </w:r>
      <w:r w:rsidRPr="00844682">
        <w:rPr>
          <w:rStyle w:val="FootnoteReference"/>
          <w:rFonts w:ascii="IRLotus" w:hAnsi="IRLotus" w:cs="IRLotus"/>
          <w:rtl/>
        </w:rPr>
        <w:footnoteReference w:id="22"/>
      </w:r>
    </w:p>
    <w:p w14:paraId="05872BA7" w14:textId="34EE1C98" w:rsidR="00AF5ABD" w:rsidRPr="00844682" w:rsidRDefault="00BA0ACE" w:rsidP="0098258B">
      <w:pPr>
        <w:pStyle w:val="afffc"/>
        <w:rPr>
          <w:rFonts w:ascii="IRLotus" w:hAnsi="IRLotus" w:cs="IRLotus"/>
          <w:rtl/>
        </w:rPr>
      </w:pPr>
      <w:r w:rsidRPr="00844682">
        <w:rPr>
          <w:rFonts w:ascii="IRLotus" w:hAnsi="IRLotus" w:cs="IRLotus"/>
          <w:rtl/>
        </w:rPr>
        <w:t>وَ السَّلَامُ عَلَيْ</w:t>
      </w:r>
      <w:r w:rsidR="005933D8" w:rsidRPr="00844682">
        <w:rPr>
          <w:rFonts w:ascii="IRLotus" w:hAnsi="IRLotus" w:cs="IRLotus"/>
          <w:rtl/>
        </w:rPr>
        <w:t>ک</w:t>
      </w:r>
      <w:r w:rsidRPr="00844682">
        <w:rPr>
          <w:rFonts w:ascii="IRLotus" w:hAnsi="IRLotus" w:cs="IRLotus"/>
          <w:rtl/>
        </w:rPr>
        <w:t>ُمْ وَ رَحْمَةُ اللَّهِ وَ بَرَ</w:t>
      </w:r>
      <w:r w:rsidR="005933D8" w:rsidRPr="00844682">
        <w:rPr>
          <w:rFonts w:ascii="IRLotus" w:hAnsi="IRLotus" w:cs="IRLotus"/>
          <w:rtl/>
        </w:rPr>
        <w:t>ک</w:t>
      </w:r>
      <w:r w:rsidRPr="00844682">
        <w:rPr>
          <w:rFonts w:ascii="IRLotus" w:hAnsi="IRLotus" w:cs="IRLotus"/>
          <w:rtl/>
        </w:rPr>
        <w:t>َاتُهُ</w:t>
      </w:r>
    </w:p>
    <w:p w14:paraId="46DE4226" w14:textId="77777777" w:rsidR="00AF5ABD" w:rsidRPr="00844682" w:rsidRDefault="00BA0ACE" w:rsidP="0098258B">
      <w:pPr>
        <w:pStyle w:val="afffc"/>
        <w:rPr>
          <w:rFonts w:ascii="IRLotus" w:hAnsi="IRLotus" w:cs="IRLotus"/>
          <w:rtl/>
        </w:rPr>
      </w:pPr>
      <w:r w:rsidRPr="00844682">
        <w:rPr>
          <w:rFonts w:ascii="IRLotus" w:hAnsi="IRLotus" w:cs="IRLotus"/>
          <w:rtl/>
        </w:rPr>
        <w:t>محمدرضا عابدینی</w:t>
      </w:r>
    </w:p>
    <w:p w14:paraId="5AD07737" w14:textId="77777777" w:rsidR="00063040" w:rsidRPr="00844682" w:rsidRDefault="005A2702" w:rsidP="0098258B">
      <w:pPr>
        <w:pStyle w:val="afffc"/>
        <w:rPr>
          <w:rFonts w:ascii="IRLotus" w:hAnsi="IRLotus" w:cs="IRLotus"/>
          <w:rtl/>
        </w:rPr>
      </w:pPr>
      <w:r w:rsidRPr="00844682">
        <w:rPr>
          <w:rFonts w:ascii="IRLotus" w:hAnsi="IRLotus" w:cs="IRLotus"/>
          <w:rtl/>
        </w:rPr>
        <w:t>20/8/1404</w:t>
      </w:r>
    </w:p>
    <w:p w14:paraId="39757ACC" w14:textId="77777777" w:rsidR="00063040" w:rsidRPr="00844682" w:rsidRDefault="00063040" w:rsidP="0098258B">
      <w:pPr>
        <w:rPr>
          <w:rFonts w:ascii="IRLotus" w:eastAsia="Aptos" w:hAnsi="IRLotus" w:cs="IRLotus"/>
        </w:rPr>
      </w:pPr>
    </w:p>
    <w:p w14:paraId="28BDDDCB" w14:textId="77777777" w:rsidR="000F6D96" w:rsidRPr="00844682" w:rsidRDefault="000F6D96" w:rsidP="000F6D96">
      <w:pPr>
        <w:rPr>
          <w:rFonts w:ascii="IRLotus" w:hAnsi="IRLotus" w:cs="IRLotus"/>
          <w:rtl/>
        </w:rPr>
        <w:sectPr w:rsidR="000F6D96" w:rsidRPr="00844682" w:rsidSect="00844682">
          <w:footerReference w:type="default" r:id="rId14"/>
          <w:footnotePr>
            <w:numRestart w:val="eachPage"/>
          </w:footnotePr>
          <w:type w:val="continuous"/>
          <w:pgSz w:w="11906" w:h="16838" w:code="9"/>
          <w:pgMar w:top="1701" w:right="1134" w:bottom="1134" w:left="1134" w:header="1134" w:footer="284" w:gutter="0"/>
          <w:cols w:space="720"/>
          <w:titlePg/>
          <w:bidi/>
          <w:docGrid w:linePitch="381"/>
        </w:sectPr>
      </w:pPr>
      <w:bookmarkStart w:id="2" w:name="_Toc213830797"/>
    </w:p>
    <w:p w14:paraId="1714D659" w14:textId="77777777" w:rsidR="0074789C" w:rsidRDefault="0074789C">
      <w:pPr>
        <w:widowControl/>
        <w:bidi w:val="0"/>
        <w:spacing w:after="160" w:line="259" w:lineRule="auto"/>
        <w:ind w:firstLine="0"/>
        <w:jc w:val="left"/>
        <w:rPr>
          <w:rFonts w:ascii="IRLotus" w:hAnsi="IRLotus" w:cs="IRLotus"/>
          <w:b/>
          <w:bCs/>
          <w:kern w:val="32"/>
          <w:sz w:val="28"/>
          <w:szCs w:val="32"/>
          <w:rtl/>
        </w:rPr>
      </w:pPr>
      <w:bookmarkStart w:id="3" w:name="_Toc214899698"/>
      <w:r>
        <w:rPr>
          <w:rFonts w:ascii="IRLotus" w:hAnsi="IRLotus" w:cs="IRLotus"/>
          <w:rtl/>
        </w:rPr>
        <w:br w:type="page"/>
      </w:r>
    </w:p>
    <w:p w14:paraId="6A31C8CA" w14:textId="6B437CBA" w:rsidR="00AF5ABD" w:rsidRPr="00844682" w:rsidRDefault="008424C2" w:rsidP="0091246E">
      <w:pPr>
        <w:pStyle w:val="Heading1"/>
        <w:rPr>
          <w:rFonts w:ascii="IRLotus" w:hAnsi="IRLotus" w:cs="IRLotus"/>
          <w:rtl/>
        </w:rPr>
      </w:pPr>
      <w:r w:rsidRPr="00844682">
        <w:rPr>
          <w:rFonts w:ascii="IRLotus" w:hAnsi="IRLotus" w:cs="IRLotus"/>
          <w:rtl/>
        </w:rPr>
        <w:lastRenderedPageBreak/>
        <w:t>پیشگفتار</w:t>
      </w:r>
      <w:bookmarkEnd w:id="2"/>
      <w:bookmarkEnd w:id="3"/>
    </w:p>
    <w:p w14:paraId="3D64C15C" w14:textId="77777777" w:rsidR="00AF5ABD" w:rsidRPr="00844682" w:rsidRDefault="00EE4133" w:rsidP="0091246E">
      <w:pPr>
        <w:pStyle w:val="afff1"/>
        <w:rPr>
          <w:rFonts w:ascii="IRLotus" w:hAnsi="IRLotus" w:cs="IRLotus"/>
        </w:rPr>
      </w:pPr>
      <w:r w:rsidRPr="00844682">
        <w:rPr>
          <w:rStyle w:val="affe"/>
          <w:rFonts w:ascii="IRLotus" w:hAnsi="IRLotus" w:cs="IRLotus"/>
          <w:rtl/>
        </w:rPr>
        <w:t>بسم الله الرحمن الرحیم</w:t>
      </w:r>
    </w:p>
    <w:p w14:paraId="7A24C353" w14:textId="77777777" w:rsidR="00AF5ABD" w:rsidRPr="00844682" w:rsidRDefault="0094327E" w:rsidP="00B8131B">
      <w:pPr>
        <w:rPr>
          <w:rFonts w:ascii="IRLotus" w:hAnsi="IRLotus" w:cs="IRLotus"/>
          <w:rtl/>
        </w:rPr>
      </w:pPr>
      <w:r w:rsidRPr="00844682">
        <w:rPr>
          <w:rFonts w:ascii="IRLotus" w:hAnsi="IRLotus" w:cs="IRLotus"/>
          <w:rtl/>
        </w:rPr>
        <w:t>آیا تابه‌حال طعم «زندگی با یک آیه» را چشیده‌اید؟ آن لحظه‌ای که در کورانِ یک سختی، آیه‌ای ناگهان در قلبتان می‌نشیند و تمام اضطراب‌ها را می‌شوید. یا در میان</w:t>
      </w:r>
      <w:r w:rsidR="000A3D6C" w:rsidRPr="00844682">
        <w:rPr>
          <w:rFonts w:ascii="IRLotus" w:hAnsi="IRLotus" w:cs="IRLotus"/>
          <w:rtl/>
        </w:rPr>
        <w:t xml:space="preserve">ۀ </w:t>
      </w:r>
      <w:r w:rsidRPr="00844682">
        <w:rPr>
          <w:rFonts w:ascii="IRLotus" w:hAnsi="IRLotus" w:cs="IRLotus"/>
          <w:rtl/>
        </w:rPr>
        <w:t>یک دوراهیِ سرنوشت‌ساز، کلامی از قرآن همچون چراغی پُرنور مسیر پیش رو را روشن می‌کند؛ آیه‌ای که دیگر فقط متنی بر روی کاغذ نیست، بلکه به یک دوست صمیمی، یک مشاور حکیم و پناهگاهی امن تبدیل می‌شود. این تجربه همان اِکسیری است که روح را در هیاهوی دنیای امروز زنده نگه می‌دارد.</w:t>
      </w:r>
    </w:p>
    <w:p w14:paraId="3FC11758" w14:textId="77777777" w:rsidR="00AF5ABD" w:rsidRPr="00844682" w:rsidRDefault="0094327E" w:rsidP="00B8131B">
      <w:pPr>
        <w:rPr>
          <w:rFonts w:ascii="IRLotus" w:hAnsi="IRLotus" w:cs="IRLotus"/>
          <w:rtl/>
        </w:rPr>
      </w:pPr>
      <w:r w:rsidRPr="00844682">
        <w:rPr>
          <w:rFonts w:ascii="IRLotus" w:hAnsi="IRLotus" w:cs="IRLotus"/>
          <w:rtl/>
        </w:rPr>
        <w:t>«نهضتِ زندگی با آیه‌ها» برآمده از همین باور است؛ باوری که می‌گوید قرآن، کتابِ زندگی در متنِ میدان است، نه صرفاً کتابی برای نهادن در کُنجِ طاقچه. اکنون، برای سومین سالِ پیاپی، این نهضت سی آی</w:t>
      </w:r>
      <w:r w:rsidR="000A3D6C" w:rsidRPr="00844682">
        <w:rPr>
          <w:rFonts w:ascii="IRLotus" w:hAnsi="IRLotus" w:cs="IRLotus"/>
          <w:rtl/>
        </w:rPr>
        <w:t xml:space="preserve">ۀ </w:t>
      </w:r>
      <w:r w:rsidRPr="00844682">
        <w:rPr>
          <w:rFonts w:ascii="IRLotus" w:hAnsi="IRLotus" w:cs="IRLotus"/>
          <w:rtl/>
        </w:rPr>
        <w:t>منتخب را به‌عنوان سی شاه‌کلید برای گشودنِ قفل‌های ذهنی و رفتاریِ جامع</w:t>
      </w:r>
      <w:r w:rsidR="000A3D6C" w:rsidRPr="00844682">
        <w:rPr>
          <w:rFonts w:ascii="IRLotus" w:hAnsi="IRLotus" w:cs="IRLotus"/>
          <w:rtl/>
        </w:rPr>
        <w:t xml:space="preserve">ۀ </w:t>
      </w:r>
      <w:r w:rsidRPr="00844682">
        <w:rPr>
          <w:rFonts w:ascii="IRLotus" w:hAnsi="IRLotus" w:cs="IRLotus"/>
          <w:rtl/>
        </w:rPr>
        <w:t>امروز، محور حرکت خود قرار داده است و کتابی که پیشِ روی شماست، عصاره‌ای از این حرکت و تلاشی برای تجهیز شما در کارزار بزرگِ امروز است.</w:t>
      </w:r>
    </w:p>
    <w:p w14:paraId="14F4FD3D" w14:textId="291981B7" w:rsidR="00AF5ABD" w:rsidRPr="00844682" w:rsidRDefault="00FA30B6" w:rsidP="00B8131B">
      <w:pPr>
        <w:rPr>
          <w:rFonts w:ascii="IRLotus" w:hAnsi="IRLotus" w:cs="IRLotus"/>
          <w:rtl/>
        </w:rPr>
      </w:pPr>
      <w:r w:rsidRPr="00844682">
        <w:rPr>
          <w:rFonts w:ascii="IRLotus" w:hAnsi="IRLotus" w:cs="IRLotus"/>
          <w:rtl/>
        </w:rPr>
        <w:t>این کارزار، میدان نبردش نه فقط خاک</w:t>
      </w:r>
      <w:r w:rsidR="0094327E" w:rsidRPr="00844682">
        <w:rPr>
          <w:rFonts w:ascii="IRLotus" w:hAnsi="IRLotus" w:cs="IRLotus"/>
          <w:rtl/>
        </w:rPr>
        <w:t>‌</w:t>
      </w:r>
      <w:r w:rsidRPr="00844682">
        <w:rPr>
          <w:rFonts w:ascii="IRLotus" w:hAnsi="IRLotus" w:cs="IRLotus"/>
          <w:rtl/>
        </w:rPr>
        <w:t>ریزهای خاکی، که قلب</w:t>
      </w:r>
      <w:r w:rsidR="00882978" w:rsidRPr="00844682">
        <w:rPr>
          <w:rFonts w:ascii="IRLotus" w:hAnsi="IRLotus" w:cs="IRLotus"/>
          <w:rtl/>
        </w:rPr>
        <w:t>‌</w:t>
      </w:r>
      <w:r w:rsidRPr="00844682">
        <w:rPr>
          <w:rFonts w:ascii="IRLotus" w:hAnsi="IRLotus" w:cs="IRLotus"/>
          <w:rtl/>
        </w:rPr>
        <w:t>ها و ذهن</w:t>
      </w:r>
      <w:r w:rsidR="00882978" w:rsidRPr="00844682">
        <w:rPr>
          <w:rFonts w:ascii="IRLotus" w:hAnsi="IRLotus" w:cs="IRLotus"/>
          <w:rtl/>
        </w:rPr>
        <w:t>‌</w:t>
      </w:r>
      <w:r w:rsidRPr="00844682">
        <w:rPr>
          <w:rFonts w:ascii="IRLotus" w:hAnsi="IRLotus" w:cs="IRLotus"/>
          <w:rtl/>
        </w:rPr>
        <w:t>های ما و اطرافیانمان است. جنگ، جنگ روایت</w:t>
      </w:r>
      <w:r w:rsidR="00882978" w:rsidRPr="00844682">
        <w:rPr>
          <w:rFonts w:ascii="IRLotus" w:hAnsi="IRLotus" w:cs="IRLotus"/>
          <w:rtl/>
        </w:rPr>
        <w:t>‌</w:t>
      </w:r>
      <w:r w:rsidRPr="00844682">
        <w:rPr>
          <w:rFonts w:ascii="IRLotus" w:hAnsi="IRLotus" w:cs="IRLotus"/>
          <w:rtl/>
        </w:rPr>
        <w:t>هاست؛ نبردی میان روایتِ امید و یأس، روایتِ عزت و تسلیم. خداوند از هم</w:t>
      </w:r>
      <w:r w:rsidR="0094327E" w:rsidRPr="00844682">
        <w:rPr>
          <w:rFonts w:ascii="IRLotus" w:hAnsi="IRLotus" w:cs="IRLotus"/>
          <w:rtl/>
        </w:rPr>
        <w:t>ۀ</w:t>
      </w:r>
      <w:r w:rsidRPr="00844682">
        <w:rPr>
          <w:rFonts w:ascii="IRLotus" w:hAnsi="IRLotus" w:cs="IRLotus"/>
          <w:rtl/>
        </w:rPr>
        <w:t xml:space="preserve"> ما که با کتابش آشنا شده</w:t>
      </w:r>
      <w:r w:rsidR="00882978" w:rsidRPr="00844682">
        <w:rPr>
          <w:rFonts w:ascii="IRLotus" w:hAnsi="IRLotus" w:cs="IRLotus"/>
          <w:rtl/>
        </w:rPr>
        <w:t>‌</w:t>
      </w:r>
      <w:r w:rsidRPr="00844682">
        <w:rPr>
          <w:rFonts w:ascii="IRLotus" w:hAnsi="IRLotus" w:cs="IRLotus"/>
          <w:rtl/>
        </w:rPr>
        <w:t xml:space="preserve">ایم، پیمانی گرفته است: </w:t>
      </w:r>
      <w:r w:rsidR="00B435DC" w:rsidRPr="00844682">
        <w:rPr>
          <w:rStyle w:val="affff3"/>
          <w:rFonts w:ascii="IRLotus" w:hAnsi="IRLotus" w:cs="IRLotus"/>
          <w:rtl/>
        </w:rPr>
        <w:t>&lt;</w:t>
      </w:r>
      <w:r w:rsidR="009826D0" w:rsidRPr="00844682">
        <w:rPr>
          <w:rStyle w:val="affff3"/>
          <w:rFonts w:ascii="IRLotus" w:hAnsi="IRLotus" w:cs="IRLotus"/>
          <w:rtl/>
        </w:rPr>
        <w:t>لَتُبَيِّنُنَّهُ لِلنَّاسِ وَلَا تَکْتُمُونَهُ</w:t>
      </w:r>
      <w:r w:rsidR="00B435DC" w:rsidRPr="00844682">
        <w:rPr>
          <w:rStyle w:val="affff3"/>
          <w:rFonts w:ascii="IRLotus" w:hAnsi="IRLotus" w:cs="IRLotus"/>
          <w:rtl/>
        </w:rPr>
        <w:t>&gt;</w:t>
      </w:r>
      <w:r w:rsidR="00BA0ACE" w:rsidRPr="00844682">
        <w:rPr>
          <w:rStyle w:val="FootnoteReference"/>
          <w:rFonts w:ascii="IRLotus" w:hAnsi="IRLotus" w:cs="IRLotus"/>
          <w:rtl/>
        </w:rPr>
        <w:footnoteReference w:id="23"/>
      </w:r>
      <w:r w:rsidRPr="00844682">
        <w:rPr>
          <w:rFonts w:ascii="IRLotus" w:hAnsi="IRLotus" w:cs="IRLotus"/>
          <w:rtl/>
        </w:rPr>
        <w:t>؛ «باید آن را برای مردم بیان کنید و کتمانش نکنید». این کتاب به شما کمک می</w:t>
      </w:r>
      <w:r w:rsidR="00882978" w:rsidRPr="00844682">
        <w:rPr>
          <w:rFonts w:ascii="IRLotus" w:hAnsi="IRLotus" w:cs="IRLotus"/>
          <w:rtl/>
        </w:rPr>
        <w:t>‌</w:t>
      </w:r>
      <w:r w:rsidRPr="00844682">
        <w:rPr>
          <w:rFonts w:ascii="IRLotus" w:hAnsi="IRLotus" w:cs="IRLotus"/>
          <w:rtl/>
        </w:rPr>
        <w:t>کند تا ابتدا جان خود را از زلال وحی سیراب کنید و سپس، سفیر این آیه</w:t>
      </w:r>
      <w:r w:rsidR="00882978" w:rsidRPr="00844682">
        <w:rPr>
          <w:rFonts w:ascii="IRLotus" w:hAnsi="IRLotus" w:cs="IRLotus"/>
          <w:rtl/>
        </w:rPr>
        <w:t>‌</w:t>
      </w:r>
      <w:r w:rsidRPr="00844682">
        <w:rPr>
          <w:rFonts w:ascii="IRLotus" w:hAnsi="IRLotus" w:cs="IRLotus"/>
          <w:rtl/>
        </w:rPr>
        <w:t>ها برای اطرافیانتان شوید و این پیام</w:t>
      </w:r>
      <w:r w:rsidR="00882978" w:rsidRPr="00844682">
        <w:rPr>
          <w:rFonts w:ascii="IRLotus" w:hAnsi="IRLotus" w:cs="IRLotus"/>
          <w:rtl/>
        </w:rPr>
        <w:t>‌</w:t>
      </w:r>
      <w:r w:rsidRPr="00844682">
        <w:rPr>
          <w:rFonts w:ascii="IRLotus" w:hAnsi="IRLotus" w:cs="IRLotus"/>
          <w:rtl/>
        </w:rPr>
        <w:t>ها را به گوش جان دیگران نیز برسانید.</w:t>
      </w:r>
      <w:r w:rsidR="00AB4DD4" w:rsidRPr="00844682">
        <w:rPr>
          <w:rFonts w:ascii="IRLotus" w:hAnsi="IRLotus" w:cs="IRLotus"/>
          <w:rtl/>
        </w:rPr>
        <w:t xml:space="preserve"> </w:t>
      </w:r>
      <w:r w:rsidR="0096418B" w:rsidRPr="00844682">
        <w:rPr>
          <w:rFonts w:ascii="IRLotus" w:hAnsi="IRLotus" w:cs="IRLotus"/>
          <w:rtl/>
        </w:rPr>
        <w:t xml:space="preserve">این </w:t>
      </w:r>
      <w:r w:rsidR="00AB4DD4" w:rsidRPr="00844682">
        <w:rPr>
          <w:rFonts w:ascii="IRLotus" w:hAnsi="IRLotus" w:cs="IRLotus"/>
          <w:rtl/>
        </w:rPr>
        <w:t>کتاب</w:t>
      </w:r>
      <w:r w:rsidR="0096418B" w:rsidRPr="00844682">
        <w:rPr>
          <w:rFonts w:ascii="IRLotus" w:hAnsi="IRLotus" w:cs="IRLotus"/>
          <w:rtl/>
        </w:rPr>
        <w:t>، یک جعب</w:t>
      </w:r>
      <w:r w:rsidR="0094327E" w:rsidRPr="00844682">
        <w:rPr>
          <w:rFonts w:ascii="IRLotus" w:hAnsi="IRLotus" w:cs="IRLotus"/>
          <w:rtl/>
        </w:rPr>
        <w:t>ۀ</w:t>
      </w:r>
      <w:r w:rsidR="0096418B" w:rsidRPr="00844682">
        <w:rPr>
          <w:rFonts w:ascii="IRLotus" w:hAnsi="IRLotus" w:cs="IRLotus"/>
          <w:rtl/>
        </w:rPr>
        <w:t xml:space="preserve"> مهمات فکری و معنوی برای شماست تا در این «جهاد تبیین»، با دلی قرص و بیانی رسا، وارد میدان شوید.</w:t>
      </w:r>
    </w:p>
    <w:p w14:paraId="47866EDA" w14:textId="77777777" w:rsidR="00AF5ABD" w:rsidRPr="00844682" w:rsidRDefault="0096418B" w:rsidP="00B8131B">
      <w:pPr>
        <w:rPr>
          <w:rFonts w:ascii="IRLotus" w:hAnsi="IRLotus" w:cs="IRLotus"/>
          <w:rtl/>
        </w:rPr>
      </w:pPr>
      <w:r w:rsidRPr="00844682">
        <w:rPr>
          <w:rFonts w:ascii="IRLotus" w:hAnsi="IRLotus" w:cs="IRLotus"/>
          <w:rtl/>
        </w:rPr>
        <w:t>اما نقش</w:t>
      </w:r>
      <w:r w:rsidR="0094327E" w:rsidRPr="00844682">
        <w:rPr>
          <w:rFonts w:ascii="IRLotus" w:hAnsi="IRLotus" w:cs="IRLotus"/>
          <w:rtl/>
        </w:rPr>
        <w:t>ۀ</w:t>
      </w:r>
      <w:r w:rsidRPr="00844682">
        <w:rPr>
          <w:rFonts w:ascii="IRLotus" w:hAnsi="IRLotus" w:cs="IRLotus"/>
          <w:rtl/>
        </w:rPr>
        <w:t xml:space="preserve"> راه ما در این کتاب چیست؟ محتوای این مجموعه براساس دو گفتمان کلان و به</w:t>
      </w:r>
      <w:r w:rsidR="00882978" w:rsidRPr="00844682">
        <w:rPr>
          <w:rFonts w:ascii="IRLotus" w:hAnsi="IRLotus" w:cs="IRLotus"/>
          <w:rtl/>
        </w:rPr>
        <w:t>‌</w:t>
      </w:r>
      <w:r w:rsidRPr="00844682">
        <w:rPr>
          <w:rFonts w:ascii="IRLotus" w:hAnsi="IRLotus" w:cs="IRLotus"/>
          <w:rtl/>
        </w:rPr>
        <w:t>هم</w:t>
      </w:r>
      <w:r w:rsidR="00882978" w:rsidRPr="00844682">
        <w:rPr>
          <w:rFonts w:ascii="IRLotus" w:hAnsi="IRLotus" w:cs="IRLotus"/>
          <w:rtl/>
        </w:rPr>
        <w:t>‌</w:t>
      </w:r>
      <w:r w:rsidRPr="00844682">
        <w:rPr>
          <w:rFonts w:ascii="IRLotus" w:hAnsi="IRLotus" w:cs="IRLotus"/>
          <w:rtl/>
        </w:rPr>
        <w:t>پیوسته طراحی شده است:</w:t>
      </w:r>
    </w:p>
    <w:p w14:paraId="342F2FEE" w14:textId="77777777" w:rsidR="00AF5ABD" w:rsidRPr="00844682" w:rsidRDefault="0096418B" w:rsidP="00B8131B">
      <w:pPr>
        <w:rPr>
          <w:rFonts w:ascii="IRLotus" w:hAnsi="IRLotus" w:cs="IRLotus"/>
          <w:rtl/>
        </w:rPr>
      </w:pPr>
      <w:r w:rsidRPr="00844682">
        <w:rPr>
          <w:rFonts w:ascii="IRLotus" w:hAnsi="IRLotus" w:cs="IRLotus"/>
          <w:rtl/>
        </w:rPr>
        <w:t xml:space="preserve">نخست، بازتعریف </w:t>
      </w:r>
      <w:r w:rsidRPr="00844682">
        <w:rPr>
          <w:rStyle w:val="affe"/>
          <w:rFonts w:ascii="IRLotus" w:hAnsi="IRLotus" w:cs="IRLotus"/>
          <w:rtl/>
        </w:rPr>
        <w:t>«قرآن</w:t>
      </w:r>
      <w:r w:rsidR="00C12C11" w:rsidRPr="00844682">
        <w:rPr>
          <w:rStyle w:val="affe"/>
          <w:rFonts w:ascii="IRLotus" w:hAnsi="IRLotus" w:cs="IRLotus"/>
          <w:rtl/>
        </w:rPr>
        <w:t>؛</w:t>
      </w:r>
      <w:r w:rsidRPr="00844682">
        <w:rPr>
          <w:rStyle w:val="affe"/>
          <w:rFonts w:ascii="IRLotus" w:hAnsi="IRLotus" w:cs="IRLotus"/>
          <w:rtl/>
        </w:rPr>
        <w:t xml:space="preserve"> کتاب زندگی»</w:t>
      </w:r>
      <w:r w:rsidRPr="00844682">
        <w:rPr>
          <w:rFonts w:ascii="IRLotus" w:hAnsi="IRLotus" w:cs="IRLotus"/>
          <w:rtl/>
        </w:rPr>
        <w:t>. این گفتمان یادآوری می</w:t>
      </w:r>
      <w:r w:rsidR="00882978" w:rsidRPr="00844682">
        <w:rPr>
          <w:rFonts w:ascii="IRLotus" w:hAnsi="IRLotus" w:cs="IRLotus"/>
          <w:rtl/>
        </w:rPr>
        <w:t>‌</w:t>
      </w:r>
      <w:r w:rsidRPr="00844682">
        <w:rPr>
          <w:rFonts w:ascii="IRLotus" w:hAnsi="IRLotus" w:cs="IRLotus"/>
          <w:rtl/>
        </w:rPr>
        <w:t xml:space="preserve">کند که </w:t>
      </w:r>
      <w:r w:rsidR="0049144A" w:rsidRPr="00844682">
        <w:rPr>
          <w:rStyle w:val="affe"/>
          <w:rFonts w:ascii="IRLotus" w:hAnsi="IRLotus" w:cs="IRLotus"/>
          <w:rtl/>
        </w:rPr>
        <w:t>«</w:t>
      </w:r>
      <w:r w:rsidRPr="00844682">
        <w:rPr>
          <w:rStyle w:val="affe"/>
          <w:rFonts w:ascii="IRLotus" w:hAnsi="IRLotus" w:cs="IRLotus"/>
          <w:rtl/>
        </w:rPr>
        <w:t>رجوع مستمر به قرآن، تنها راه نجات از سردرگمی</w:t>
      </w:r>
      <w:r w:rsidR="00882978" w:rsidRPr="00844682">
        <w:rPr>
          <w:rStyle w:val="affe"/>
          <w:rFonts w:ascii="IRLotus" w:hAnsi="IRLotus" w:cs="IRLotus"/>
          <w:rtl/>
        </w:rPr>
        <w:t>‌</w:t>
      </w:r>
      <w:r w:rsidRPr="00844682">
        <w:rPr>
          <w:rStyle w:val="affe"/>
          <w:rFonts w:ascii="IRLotus" w:hAnsi="IRLotus" w:cs="IRLotus"/>
          <w:rtl/>
        </w:rPr>
        <w:t>ها و ظلمت</w:t>
      </w:r>
      <w:r w:rsidR="00882978" w:rsidRPr="00844682">
        <w:rPr>
          <w:rStyle w:val="affe"/>
          <w:rFonts w:ascii="IRLotus" w:hAnsi="IRLotus" w:cs="IRLotus"/>
          <w:rtl/>
        </w:rPr>
        <w:t>‌</w:t>
      </w:r>
      <w:r w:rsidRPr="00844682">
        <w:rPr>
          <w:rStyle w:val="affe"/>
          <w:rFonts w:ascii="IRLotus" w:hAnsi="IRLotus" w:cs="IRLotus"/>
          <w:rtl/>
        </w:rPr>
        <w:t>های دنیای معاصر است.</w:t>
      </w:r>
      <w:r w:rsidR="0049144A" w:rsidRPr="00844682">
        <w:rPr>
          <w:rStyle w:val="affe"/>
          <w:rFonts w:ascii="IRLotus" w:hAnsi="IRLotus" w:cs="IRLotus"/>
          <w:rtl/>
        </w:rPr>
        <w:t>»</w:t>
      </w:r>
      <w:r w:rsidR="00BA0ACE" w:rsidRPr="00844682">
        <w:rPr>
          <w:rStyle w:val="affe"/>
          <w:rFonts w:ascii="IRLotus" w:hAnsi="IRLotus" w:cs="IRLotus"/>
          <w:rtl/>
        </w:rPr>
        <w:t xml:space="preserve"> </w:t>
      </w:r>
      <w:r w:rsidRPr="00844682">
        <w:rPr>
          <w:rFonts w:ascii="IRLotus" w:hAnsi="IRLotus" w:cs="IRLotus"/>
          <w:rtl/>
        </w:rPr>
        <w:t xml:space="preserve">دوم، تبیین </w:t>
      </w:r>
      <w:r w:rsidRPr="00844682">
        <w:rPr>
          <w:rStyle w:val="affe"/>
          <w:rFonts w:ascii="IRLotus" w:hAnsi="IRLotus" w:cs="IRLotus"/>
          <w:rtl/>
        </w:rPr>
        <w:t>«مقاومت به</w:t>
      </w:r>
      <w:r w:rsidR="0094327E" w:rsidRPr="00844682">
        <w:rPr>
          <w:rStyle w:val="affe"/>
          <w:rFonts w:ascii="IRLotus" w:hAnsi="IRLotus" w:cs="IRLotus"/>
          <w:rtl/>
        </w:rPr>
        <w:t>‌</w:t>
      </w:r>
      <w:r w:rsidRPr="00844682">
        <w:rPr>
          <w:rStyle w:val="affe"/>
          <w:rFonts w:ascii="IRLotus" w:hAnsi="IRLotus" w:cs="IRLotus"/>
          <w:rtl/>
        </w:rPr>
        <w:t>عنوان تنها مسیر پیشرفت»</w:t>
      </w:r>
      <w:r w:rsidRPr="00844682">
        <w:rPr>
          <w:rFonts w:ascii="IRLotus" w:hAnsi="IRLotus" w:cs="IRLotus"/>
          <w:rtl/>
        </w:rPr>
        <w:t>. این گفتمان، یک اصل راهبردی را تثبیت می</w:t>
      </w:r>
      <w:r w:rsidR="00882978" w:rsidRPr="00844682">
        <w:rPr>
          <w:rFonts w:ascii="IRLotus" w:hAnsi="IRLotus" w:cs="IRLotus"/>
          <w:rtl/>
        </w:rPr>
        <w:t>‌</w:t>
      </w:r>
      <w:r w:rsidRPr="00844682">
        <w:rPr>
          <w:rFonts w:ascii="IRLotus" w:hAnsi="IRLotus" w:cs="IRLotus"/>
          <w:rtl/>
        </w:rPr>
        <w:t>کند که عزت و استقلال، با تکیه بر دشمن و تسلیم به دست نمی</w:t>
      </w:r>
      <w:r w:rsidR="00882978" w:rsidRPr="00844682">
        <w:rPr>
          <w:rFonts w:ascii="IRLotus" w:hAnsi="IRLotus" w:cs="IRLotus"/>
          <w:rtl/>
        </w:rPr>
        <w:t>‌</w:t>
      </w:r>
      <w:r w:rsidRPr="00844682">
        <w:rPr>
          <w:rFonts w:ascii="IRLotus" w:hAnsi="IRLotus" w:cs="IRLotus"/>
          <w:rtl/>
        </w:rPr>
        <w:t>آید، بلکه محصول ایستادگی آگاهانه است.</w:t>
      </w:r>
    </w:p>
    <w:p w14:paraId="0ABF684F" w14:textId="77777777" w:rsidR="00AF5ABD" w:rsidRPr="00844682" w:rsidRDefault="0096418B" w:rsidP="00B8131B">
      <w:pPr>
        <w:rPr>
          <w:rFonts w:ascii="IRLotus" w:hAnsi="IRLotus" w:cs="IRLotus"/>
          <w:rtl/>
        </w:rPr>
      </w:pPr>
      <w:r w:rsidRPr="00844682">
        <w:rPr>
          <w:rFonts w:ascii="IRLotus" w:hAnsi="IRLotus" w:cs="IRLotus"/>
          <w:rtl/>
        </w:rPr>
        <w:t>آیات منتخب این کتاب، اجزای تکمیل</w:t>
      </w:r>
      <w:r w:rsidR="00882978" w:rsidRPr="00844682">
        <w:rPr>
          <w:rFonts w:ascii="IRLotus" w:hAnsi="IRLotus" w:cs="IRLotus"/>
          <w:rtl/>
        </w:rPr>
        <w:t>‌</w:t>
      </w:r>
      <w:r w:rsidRPr="00844682">
        <w:rPr>
          <w:rFonts w:ascii="IRLotus" w:hAnsi="IRLotus" w:cs="IRLotus"/>
          <w:rtl/>
        </w:rPr>
        <w:t>کنند</w:t>
      </w:r>
      <w:r w:rsidR="0094327E" w:rsidRPr="00844682">
        <w:rPr>
          <w:rFonts w:ascii="IRLotus" w:hAnsi="IRLotus" w:cs="IRLotus"/>
          <w:rtl/>
        </w:rPr>
        <w:t>ۀ</w:t>
      </w:r>
      <w:r w:rsidRPr="00844682">
        <w:rPr>
          <w:rFonts w:ascii="IRLotus" w:hAnsi="IRLotus" w:cs="IRLotus"/>
          <w:rtl/>
        </w:rPr>
        <w:t xml:space="preserve"> این نقش</w:t>
      </w:r>
      <w:r w:rsidR="0094327E" w:rsidRPr="00844682">
        <w:rPr>
          <w:rFonts w:ascii="IRLotus" w:hAnsi="IRLotus" w:cs="IRLotus"/>
          <w:rtl/>
        </w:rPr>
        <w:t>ۀ</w:t>
      </w:r>
      <w:r w:rsidRPr="00844682">
        <w:rPr>
          <w:rFonts w:ascii="IRLotus" w:hAnsi="IRLotus" w:cs="IRLotus"/>
          <w:rtl/>
        </w:rPr>
        <w:t xml:space="preserve"> راه هستند و حول یک محور اصلی یعنی «استقلال و تسلیم</w:t>
      </w:r>
      <w:r w:rsidR="00882978" w:rsidRPr="00844682">
        <w:rPr>
          <w:rFonts w:ascii="IRLotus" w:hAnsi="IRLotus" w:cs="IRLotus"/>
          <w:rtl/>
        </w:rPr>
        <w:t>‌</w:t>
      </w:r>
      <w:r w:rsidRPr="00844682">
        <w:rPr>
          <w:rFonts w:ascii="IRLotus" w:hAnsi="IRLotus" w:cs="IRLotus"/>
          <w:rtl/>
        </w:rPr>
        <w:t>ناپذیری» سامان یافته</w:t>
      </w:r>
      <w:r w:rsidR="00882978" w:rsidRPr="00844682">
        <w:rPr>
          <w:rFonts w:ascii="IRLotus" w:hAnsi="IRLotus" w:cs="IRLotus"/>
          <w:rtl/>
        </w:rPr>
        <w:t>‌</w:t>
      </w:r>
      <w:r w:rsidRPr="00844682">
        <w:rPr>
          <w:rFonts w:ascii="IRLotus" w:hAnsi="IRLotus" w:cs="IRLotus"/>
          <w:rtl/>
        </w:rPr>
        <w:t xml:space="preserve">اند. </w:t>
      </w:r>
      <w:r w:rsidR="0049144A" w:rsidRPr="00844682">
        <w:rPr>
          <w:rFonts w:ascii="IRLotus" w:hAnsi="IRLotus" w:cs="IRLotus"/>
          <w:rtl/>
        </w:rPr>
        <w:t xml:space="preserve">اینکه </w:t>
      </w:r>
      <w:r w:rsidR="0049144A" w:rsidRPr="00844682">
        <w:rPr>
          <w:rStyle w:val="affe"/>
          <w:rFonts w:ascii="IRLotus" w:hAnsi="IRLotus" w:cs="IRLotus"/>
          <w:rtl/>
        </w:rPr>
        <w:t>«عزت</w:t>
      </w:r>
      <w:r w:rsidR="00882978" w:rsidRPr="00844682">
        <w:rPr>
          <w:rStyle w:val="affe"/>
          <w:rFonts w:ascii="IRLotus" w:hAnsi="IRLotus" w:cs="IRLotus"/>
          <w:rtl/>
        </w:rPr>
        <w:t>‌</w:t>
      </w:r>
      <w:r w:rsidR="0049144A" w:rsidRPr="00844682">
        <w:rPr>
          <w:rStyle w:val="affe"/>
          <w:rFonts w:ascii="IRLotus" w:hAnsi="IRLotus" w:cs="IRLotus"/>
          <w:rtl/>
        </w:rPr>
        <w:t>مندی و پیشرفت پایدار، با تکیه بر دشمن و تسلیم به دست نمی</w:t>
      </w:r>
      <w:r w:rsidR="00882978" w:rsidRPr="00844682">
        <w:rPr>
          <w:rStyle w:val="affe"/>
          <w:rFonts w:ascii="IRLotus" w:hAnsi="IRLotus" w:cs="IRLotus"/>
          <w:rtl/>
        </w:rPr>
        <w:t>‌</w:t>
      </w:r>
      <w:r w:rsidR="0049144A" w:rsidRPr="00844682">
        <w:rPr>
          <w:rStyle w:val="affe"/>
          <w:rFonts w:ascii="IRLotus" w:hAnsi="IRLotus" w:cs="IRLotus"/>
          <w:rtl/>
        </w:rPr>
        <w:t>آید.»</w:t>
      </w:r>
      <w:r w:rsidR="0049144A" w:rsidRPr="00844682">
        <w:rPr>
          <w:rFonts w:ascii="IRLotus" w:hAnsi="IRLotus" w:cs="IRLotus"/>
          <w:rtl/>
        </w:rPr>
        <w:t xml:space="preserve"> و این</w:t>
      </w:r>
      <w:r w:rsidRPr="00844682">
        <w:rPr>
          <w:rFonts w:ascii="IRLotus" w:hAnsi="IRLotus" w:cs="IRLotus"/>
          <w:rtl/>
        </w:rPr>
        <w:t xml:space="preserve"> استقلال حقیقی، یک بنای باشکوه است که بر چهار ستون استوار شده است:</w:t>
      </w:r>
    </w:p>
    <w:p w14:paraId="70E90A3D" w14:textId="00913394" w:rsidR="00AF5ABD" w:rsidRPr="00844682" w:rsidRDefault="005B7788" w:rsidP="004845B4">
      <w:pPr>
        <w:rPr>
          <w:rFonts w:ascii="IRLotus" w:hAnsi="IRLotus" w:cs="IRLotus"/>
          <w:rtl/>
        </w:rPr>
      </w:pPr>
      <w:r w:rsidRPr="00844682">
        <w:rPr>
          <w:rFonts w:ascii="IRLotus" w:hAnsi="IRLotus" w:cs="IRLotus"/>
          <w:rtl/>
        </w:rPr>
        <w:t xml:space="preserve">1. </w:t>
      </w:r>
      <w:r w:rsidR="0049144A" w:rsidRPr="00844682">
        <w:rPr>
          <w:rFonts w:ascii="IRLotus" w:hAnsi="IRLotus" w:cs="IRLotus"/>
          <w:rtl/>
        </w:rPr>
        <w:t>معنویت و اتصال به قدرت بی</w:t>
      </w:r>
      <w:r w:rsidR="00882978" w:rsidRPr="00844682">
        <w:rPr>
          <w:rFonts w:ascii="IRLotus" w:hAnsi="IRLotus" w:cs="IRLotus"/>
          <w:rtl/>
        </w:rPr>
        <w:t>‌</w:t>
      </w:r>
      <w:r w:rsidR="0049144A" w:rsidRPr="00844682">
        <w:rPr>
          <w:rFonts w:ascii="IRLotus" w:hAnsi="IRLotus" w:cs="IRLotus"/>
          <w:rtl/>
        </w:rPr>
        <w:t>نهایت الهی، خاستگاه تسلیم</w:t>
      </w:r>
      <w:r w:rsidR="0094327E" w:rsidRPr="00844682">
        <w:rPr>
          <w:rFonts w:ascii="IRLotus" w:hAnsi="IRLotus" w:cs="IRLotus"/>
          <w:rtl/>
        </w:rPr>
        <w:t>‌</w:t>
      </w:r>
      <w:r w:rsidR="0049144A" w:rsidRPr="00844682">
        <w:rPr>
          <w:rFonts w:ascii="IRLotus" w:hAnsi="IRLotus" w:cs="IRLotus"/>
          <w:rtl/>
        </w:rPr>
        <w:t>ناپذیری ماست.</w:t>
      </w:r>
    </w:p>
    <w:p w14:paraId="642C374A" w14:textId="5FF52596" w:rsidR="00AF5ABD" w:rsidRPr="00844682" w:rsidRDefault="005B7788" w:rsidP="004845B4">
      <w:pPr>
        <w:rPr>
          <w:rFonts w:ascii="IRLotus" w:hAnsi="IRLotus" w:cs="IRLotus"/>
          <w:rtl/>
        </w:rPr>
      </w:pPr>
      <w:r w:rsidRPr="00844682">
        <w:rPr>
          <w:rFonts w:ascii="IRLotus" w:hAnsi="IRLotus" w:cs="IRLotus"/>
          <w:rtl/>
        </w:rPr>
        <w:t xml:space="preserve">2. </w:t>
      </w:r>
      <w:r w:rsidR="0049144A" w:rsidRPr="00844682">
        <w:rPr>
          <w:rFonts w:ascii="IRLotus" w:hAnsi="IRLotus" w:cs="IRLotus"/>
          <w:rtl/>
        </w:rPr>
        <w:t>اتحاد مقدس، سلاح اصلی ما در برابر دشمن</w:t>
      </w:r>
      <w:r w:rsidR="00BA0ACE" w:rsidRPr="00844682">
        <w:rPr>
          <w:rFonts w:ascii="IRLotus" w:hAnsi="IRLotus" w:cs="IRLotus"/>
          <w:rtl/>
        </w:rPr>
        <w:t>،</w:t>
      </w:r>
      <w:r w:rsidR="0049144A" w:rsidRPr="00844682">
        <w:rPr>
          <w:rFonts w:ascii="IRLotus" w:hAnsi="IRLotus" w:cs="IRLotus"/>
          <w:rtl/>
        </w:rPr>
        <w:t xml:space="preserve"> و تفرقه، اسم رمز شیاطین برای غلبه بر ماست.</w:t>
      </w:r>
    </w:p>
    <w:p w14:paraId="58566124" w14:textId="11946959" w:rsidR="00AF5ABD" w:rsidRPr="00844682" w:rsidRDefault="005B7788" w:rsidP="004845B4">
      <w:pPr>
        <w:rPr>
          <w:rFonts w:ascii="IRLotus" w:hAnsi="IRLotus" w:cs="IRLotus"/>
          <w:rtl/>
        </w:rPr>
      </w:pPr>
      <w:r w:rsidRPr="00844682">
        <w:rPr>
          <w:rFonts w:ascii="IRLotus" w:hAnsi="IRLotus" w:cs="IRLotus"/>
          <w:rtl/>
        </w:rPr>
        <w:t xml:space="preserve">3. </w:t>
      </w:r>
      <w:r w:rsidR="0049144A" w:rsidRPr="00844682">
        <w:rPr>
          <w:rFonts w:ascii="IRLotus" w:hAnsi="IRLotus" w:cs="IRLotus"/>
          <w:rtl/>
        </w:rPr>
        <w:t>استقامت، راه رسیدن به قله</w:t>
      </w:r>
      <w:r w:rsidR="00882978" w:rsidRPr="00844682">
        <w:rPr>
          <w:rFonts w:ascii="IRLotus" w:hAnsi="IRLotus" w:cs="IRLotus"/>
          <w:rtl/>
        </w:rPr>
        <w:t>‌</w:t>
      </w:r>
      <w:r w:rsidR="0049144A" w:rsidRPr="00844682">
        <w:rPr>
          <w:rFonts w:ascii="IRLotus" w:hAnsi="IRLotus" w:cs="IRLotus"/>
          <w:rtl/>
        </w:rPr>
        <w:t>های موفقیت است.</w:t>
      </w:r>
    </w:p>
    <w:p w14:paraId="27510E16" w14:textId="45E9FC76" w:rsidR="00AF5ABD" w:rsidRPr="00844682" w:rsidRDefault="005B7788" w:rsidP="004845B4">
      <w:pPr>
        <w:rPr>
          <w:rFonts w:ascii="IRLotus" w:hAnsi="IRLotus" w:cs="IRLotus"/>
          <w:rtl/>
        </w:rPr>
      </w:pPr>
      <w:r w:rsidRPr="00844682">
        <w:rPr>
          <w:rFonts w:ascii="IRLotus" w:hAnsi="IRLotus" w:cs="IRLotus"/>
          <w:rtl/>
        </w:rPr>
        <w:t xml:space="preserve">4. </w:t>
      </w:r>
      <w:r w:rsidR="0049144A" w:rsidRPr="00844682">
        <w:rPr>
          <w:rFonts w:ascii="IRLotus" w:hAnsi="IRLotus" w:cs="IRLotus"/>
          <w:rtl/>
        </w:rPr>
        <w:t>پیروزی قطعی جبه</w:t>
      </w:r>
      <w:r w:rsidR="0094327E" w:rsidRPr="00844682">
        <w:rPr>
          <w:rFonts w:ascii="IRLotus" w:hAnsi="IRLotus" w:cs="IRLotus"/>
          <w:rtl/>
        </w:rPr>
        <w:t>ۀ</w:t>
      </w:r>
      <w:r w:rsidR="0049144A" w:rsidRPr="00844682">
        <w:rPr>
          <w:rFonts w:ascii="IRLotus" w:hAnsi="IRLotus" w:cs="IRLotus"/>
          <w:rtl/>
        </w:rPr>
        <w:t xml:space="preserve"> حق، یک قانون و سنت الهی است.</w:t>
      </w:r>
    </w:p>
    <w:p w14:paraId="7BE15ECD" w14:textId="77777777" w:rsidR="00AF5ABD" w:rsidRPr="00844682" w:rsidRDefault="0094327E" w:rsidP="00B8131B">
      <w:pPr>
        <w:rPr>
          <w:rFonts w:ascii="IRLotus" w:hAnsi="IRLotus" w:cs="IRLotus"/>
          <w:rtl/>
        </w:rPr>
      </w:pPr>
      <w:r w:rsidRPr="00844682">
        <w:rPr>
          <w:rFonts w:ascii="IRLotus" w:hAnsi="IRLotus" w:cs="IRLotus"/>
          <w:rtl/>
        </w:rPr>
        <w:t>در هنگام</w:t>
      </w:r>
      <w:r w:rsidR="000A3D6C" w:rsidRPr="00844682">
        <w:rPr>
          <w:rFonts w:ascii="IRLotus" w:hAnsi="IRLotus" w:cs="IRLotus"/>
          <w:rtl/>
        </w:rPr>
        <w:t xml:space="preserve">ۀ </w:t>
      </w:r>
      <w:r w:rsidRPr="00844682">
        <w:rPr>
          <w:rFonts w:ascii="IRLotus" w:hAnsi="IRLotus" w:cs="IRLotus"/>
          <w:rtl/>
        </w:rPr>
        <w:t>نبردی تاریخی که دوگان</w:t>
      </w:r>
      <w:r w:rsidR="000A3D6C" w:rsidRPr="00844682">
        <w:rPr>
          <w:rFonts w:ascii="IRLotus" w:hAnsi="IRLotus" w:cs="IRLotus"/>
          <w:rtl/>
        </w:rPr>
        <w:t xml:space="preserve">ۀ </w:t>
      </w:r>
      <w:r w:rsidRPr="00844682">
        <w:rPr>
          <w:rFonts w:ascii="IRLotus" w:hAnsi="IRLotus" w:cs="IRLotus"/>
          <w:rtl/>
        </w:rPr>
        <w:t>اصلیِ آن «استقلال و تسلیم» است، این کتاب منشوری قرآنی برای «چگونه مستقل بودن و مستقل ماندن» است. امید می‌رود این مجموعه چراغی روشن در دستان شما باشد تا ابتدا طعمِ شیرینِ زندگی با آیه‌ها را بچشید و سپس روایتِ حق را به زیباترین شکل ممکن در گوشِ جانِ عزیزانتان زمزمه کنید.</w:t>
      </w:r>
    </w:p>
    <w:p w14:paraId="6B323F0F" w14:textId="77777777" w:rsidR="00063040" w:rsidRPr="00844682" w:rsidRDefault="0094327E" w:rsidP="00B8131B">
      <w:pPr>
        <w:rPr>
          <w:rFonts w:ascii="IRLotus" w:hAnsi="IRLotus" w:cs="IRLotus"/>
          <w:rtl/>
        </w:rPr>
      </w:pPr>
      <w:r w:rsidRPr="00844682">
        <w:rPr>
          <w:rFonts w:ascii="IRLotus" w:hAnsi="IRLotus" w:cs="IRLotus"/>
          <w:rtl/>
        </w:rPr>
        <w:t>و این گوی و این میدان.</w:t>
      </w:r>
    </w:p>
    <w:p w14:paraId="51378388" w14:textId="660BBBD8" w:rsidR="000F6D96" w:rsidRPr="00844682" w:rsidRDefault="000F6D96" w:rsidP="000F6D96">
      <w:pPr>
        <w:rPr>
          <w:rFonts w:ascii="IRLotus" w:hAnsi="IRLotus" w:cs="IRLotus"/>
          <w:rtl/>
        </w:rPr>
        <w:sectPr w:rsidR="000F6D96" w:rsidRPr="00844682" w:rsidSect="00844682">
          <w:footerReference w:type="default" r:id="rId15"/>
          <w:footnotePr>
            <w:numRestart w:val="eachPage"/>
          </w:footnotePr>
          <w:type w:val="continuous"/>
          <w:pgSz w:w="11906" w:h="16838" w:code="9"/>
          <w:pgMar w:top="1701" w:right="1134" w:bottom="1134" w:left="1134" w:header="1134" w:footer="284" w:gutter="0"/>
          <w:cols w:space="720"/>
          <w:titlePg/>
          <w:bidi/>
          <w:docGrid w:linePitch="381"/>
        </w:sectPr>
      </w:pPr>
      <w:bookmarkStart w:id="4" w:name="_Toc213830800"/>
    </w:p>
    <w:p w14:paraId="5790127F" w14:textId="09855EB9" w:rsidR="000F6D96" w:rsidRPr="00844682" w:rsidRDefault="00FD39C0" w:rsidP="000F6D96">
      <w:pPr>
        <w:pStyle w:val="affff0"/>
        <w:rPr>
          <w:rFonts w:ascii="IRLotus" w:hAnsi="IRLotus" w:cs="IRLotus"/>
          <w:rtl/>
        </w:rPr>
      </w:pPr>
      <w:bookmarkStart w:id="5" w:name="_Toc214899699"/>
      <w:r w:rsidRPr="00844682">
        <w:rPr>
          <w:rFonts w:ascii="IRLotus" w:hAnsi="IRLotus" w:cs="IRLotus"/>
          <w:rtl/>
        </w:rPr>
        <w:lastRenderedPageBreak/>
        <w:t>آیۀ اول</w:t>
      </w:r>
    </w:p>
    <w:p w14:paraId="5C62D940" w14:textId="0C03D169" w:rsidR="00AF5ABD" w:rsidRPr="00844682" w:rsidRDefault="004D1762" w:rsidP="00B8131B">
      <w:pPr>
        <w:pStyle w:val="Heading1"/>
        <w:rPr>
          <w:rFonts w:ascii="IRLotus" w:hAnsi="IRLotus" w:cs="IRLotus"/>
          <w:rtl/>
        </w:rPr>
      </w:pPr>
      <w:r w:rsidRPr="00844682">
        <w:rPr>
          <w:rFonts w:ascii="IRLotus" w:hAnsi="IRLotus" w:cs="IRLotus"/>
          <w:rtl/>
        </w:rPr>
        <w:t>کمک نمی</w:t>
      </w:r>
      <w:r w:rsidR="00882978" w:rsidRPr="00844682">
        <w:rPr>
          <w:rFonts w:ascii="IRLotus" w:hAnsi="IRLotus" w:cs="IRLotus"/>
          <w:rtl/>
        </w:rPr>
        <w:t>‌</w:t>
      </w:r>
      <w:r w:rsidRPr="00844682">
        <w:rPr>
          <w:rFonts w:ascii="IRLotus" w:hAnsi="IRLotus" w:cs="IRLotus"/>
          <w:rtl/>
        </w:rPr>
        <w:t>خواهی؟</w:t>
      </w:r>
      <w:bookmarkEnd w:id="4"/>
      <w:bookmarkEnd w:id="5"/>
    </w:p>
    <w:p w14:paraId="201019AA" w14:textId="4D18636E" w:rsidR="00DB20E6" w:rsidRPr="00844682" w:rsidRDefault="00DB20E6" w:rsidP="00B8131B">
      <w:pPr>
        <w:pStyle w:val="a5"/>
        <w:rPr>
          <w:rFonts w:ascii="IRLotus" w:hAnsi="IRLotus" w:cs="IRLotus"/>
          <w:rtl/>
        </w:rPr>
      </w:pPr>
      <w:r w:rsidRPr="00844682">
        <w:rPr>
          <w:rStyle w:val="afffff1"/>
          <w:rFonts w:ascii="IRLotus" w:hAnsi="IRLotus" w:cs="IRLotus"/>
          <w:rtl/>
        </w:rPr>
        <w:t>&lt;</w:t>
      </w:r>
      <w:r w:rsidR="0048307B" w:rsidRPr="00844682">
        <w:rPr>
          <w:rFonts w:ascii="IRLotus" w:hAnsi="IRLotus" w:cs="IRLotus"/>
          <w:rtl/>
        </w:rPr>
        <w:t>وَاسْتَعِينُوا بِالصَّبْرِ وَالصَّلَاة</w:t>
      </w:r>
      <w:r w:rsidRPr="00844682">
        <w:rPr>
          <w:rStyle w:val="afffff1"/>
          <w:rFonts w:ascii="IRLotus" w:hAnsi="IRLotus" w:cs="IRLotus"/>
          <w:rtl/>
        </w:rPr>
        <w:t>&gt;</w:t>
      </w:r>
    </w:p>
    <w:p w14:paraId="311F59EB" w14:textId="5CEAD1D4" w:rsidR="00AF5ABD" w:rsidRPr="00844682" w:rsidRDefault="0048307B" w:rsidP="00DB20E6">
      <w:pPr>
        <w:pStyle w:val="afffff0"/>
        <w:rPr>
          <w:rFonts w:ascii="IRLotus" w:hAnsi="IRLotus" w:cs="IRLotus"/>
          <w:rtl/>
        </w:rPr>
      </w:pPr>
      <w:r w:rsidRPr="00844682">
        <w:rPr>
          <w:rFonts w:ascii="IRLotus" w:hAnsi="IRLotus" w:cs="IRLotus"/>
          <w:rtl/>
        </w:rPr>
        <w:t>بقره</w:t>
      </w:r>
      <w:r w:rsidR="0094327E" w:rsidRPr="00844682">
        <w:rPr>
          <w:rFonts w:ascii="IRLotus" w:hAnsi="IRLotus" w:cs="IRLotus"/>
          <w:rtl/>
        </w:rPr>
        <w:t>، آیۀ</w:t>
      </w:r>
      <w:r w:rsidRPr="00844682">
        <w:rPr>
          <w:rFonts w:ascii="IRLotus" w:hAnsi="IRLotus" w:cs="IRLotus"/>
          <w:rtl/>
        </w:rPr>
        <w:t xml:space="preserve"> 45</w:t>
      </w:r>
    </w:p>
    <w:p w14:paraId="735CDC50" w14:textId="77777777" w:rsidR="00063040" w:rsidRPr="00844682" w:rsidRDefault="006B5D60" w:rsidP="004A0434">
      <w:pPr>
        <w:pStyle w:val="affffd"/>
        <w:rPr>
          <w:rFonts w:ascii="IRLotus" w:hAnsi="IRLotus" w:cs="IRLotus"/>
          <w:rtl/>
        </w:rPr>
      </w:pPr>
      <w:r w:rsidRPr="00844682">
        <w:rPr>
          <w:rFonts w:ascii="IRLotus" w:hAnsi="IRLotus" w:cs="IRLotus"/>
          <w:rtl/>
        </w:rPr>
        <w:t xml:space="preserve">از صبر و نماز </w:t>
      </w:r>
      <w:r w:rsidR="00D6007D" w:rsidRPr="00844682">
        <w:rPr>
          <w:rFonts w:ascii="IRLotus" w:hAnsi="IRLotus" w:cs="IRLotus"/>
          <w:rtl/>
        </w:rPr>
        <w:t>یاری بجویید</w:t>
      </w:r>
      <w:r w:rsidRPr="00844682">
        <w:rPr>
          <w:rFonts w:ascii="IRLotus" w:hAnsi="IRLotus" w:cs="IRLotus"/>
          <w:rtl/>
        </w:rPr>
        <w:t>.</w:t>
      </w:r>
    </w:p>
    <w:p w14:paraId="6EE85498" w14:textId="77777777" w:rsidR="00063040" w:rsidRPr="00844682" w:rsidRDefault="009A1A7A" w:rsidP="004A0434">
      <w:pPr>
        <w:pStyle w:val="afffff"/>
        <w:rPr>
          <w:rFonts w:ascii="IRLotus" w:hAnsi="IRLotus" w:cs="IRLotus"/>
        </w:rPr>
      </w:pPr>
      <w:r w:rsidRPr="00844682">
        <w:rPr>
          <w:rFonts w:ascii="IRLotus" w:hAnsi="IRLotus" w:cs="IRLotus"/>
          <w:rtl/>
        </w:rPr>
        <w:t xml:space="preserve">در </w:t>
      </w:r>
      <w:r w:rsidR="00BA47DF" w:rsidRPr="00844682">
        <w:rPr>
          <w:rFonts w:ascii="IRLotus" w:hAnsi="IRLotus" w:cs="IRLotus"/>
          <w:rtl/>
        </w:rPr>
        <w:t xml:space="preserve">انجام کارهای بزرگ و </w:t>
      </w:r>
      <w:r w:rsidR="009C11A5" w:rsidRPr="00844682">
        <w:rPr>
          <w:rFonts w:ascii="IRLotus" w:hAnsi="IRLotus" w:cs="IRLotus"/>
          <w:rtl/>
        </w:rPr>
        <w:t>سختی</w:t>
      </w:r>
      <w:r w:rsidR="00882978" w:rsidRPr="00844682">
        <w:rPr>
          <w:rFonts w:ascii="IRLotus" w:hAnsi="IRLotus" w:cs="IRLotus"/>
          <w:rtl/>
        </w:rPr>
        <w:t>‌</w:t>
      </w:r>
      <w:r w:rsidR="009C11A5" w:rsidRPr="00844682">
        <w:rPr>
          <w:rFonts w:ascii="IRLotus" w:hAnsi="IRLotus" w:cs="IRLotus"/>
          <w:rtl/>
        </w:rPr>
        <w:t xml:space="preserve">های </w:t>
      </w:r>
      <w:r w:rsidR="00BA47DF" w:rsidRPr="00844682">
        <w:rPr>
          <w:rFonts w:ascii="IRLotus" w:hAnsi="IRLotus" w:cs="IRLotus"/>
          <w:rtl/>
        </w:rPr>
        <w:t>زندگی</w:t>
      </w:r>
      <w:r w:rsidR="009C11A5" w:rsidRPr="00844682">
        <w:rPr>
          <w:rFonts w:ascii="IRLotus" w:hAnsi="IRLotus" w:cs="IRLotus"/>
          <w:rtl/>
        </w:rPr>
        <w:t>، کمک و پناه تو چیه؟!</w:t>
      </w:r>
    </w:p>
    <w:p w14:paraId="349C55A5" w14:textId="4C7CE84B" w:rsidR="002C4F10" w:rsidRPr="00844682" w:rsidRDefault="001058AC" w:rsidP="0091246E">
      <w:pPr>
        <w:pStyle w:val="Heading2"/>
        <w:rPr>
          <w:rFonts w:ascii="IRLotus" w:hAnsi="IRLotus" w:cs="IRLotus"/>
          <w:rtl/>
        </w:rPr>
      </w:pPr>
      <w:bookmarkStart w:id="6" w:name="_Toc214899701"/>
      <w:r w:rsidRPr="00844682">
        <w:rPr>
          <w:rFonts w:ascii="IRLotus" w:hAnsi="IRLotus" w:cs="IRLotus"/>
          <w:rtl/>
        </w:rPr>
        <w:t xml:space="preserve">قبل از اینکه </w:t>
      </w:r>
      <w:r w:rsidR="00D6007D" w:rsidRPr="00844682">
        <w:rPr>
          <w:rFonts w:ascii="IRLotus" w:hAnsi="IRLotus" w:cs="IRLotus"/>
          <w:rtl/>
        </w:rPr>
        <w:t xml:space="preserve">پا </w:t>
      </w:r>
      <w:r w:rsidRPr="00844682">
        <w:rPr>
          <w:rFonts w:ascii="IRLotus" w:hAnsi="IRLotus" w:cs="IRLotus"/>
          <w:rtl/>
        </w:rPr>
        <w:t>به میدان بگذاری...</w:t>
      </w:r>
      <w:bookmarkEnd w:id="6"/>
    </w:p>
    <w:p w14:paraId="4B776EFC" w14:textId="7C8926A4" w:rsidR="00AF5ABD" w:rsidRPr="00844682" w:rsidRDefault="0094327E" w:rsidP="0091246E">
      <w:pPr>
        <w:pStyle w:val="afff1"/>
        <w:rPr>
          <w:rFonts w:ascii="IRLotus" w:hAnsi="IRLotus" w:cs="IRLotus"/>
          <w:rtl/>
        </w:rPr>
      </w:pPr>
      <w:r w:rsidRPr="00844682">
        <w:rPr>
          <w:rFonts w:ascii="IRLotus" w:hAnsi="IRLotus" w:cs="IRLotus"/>
          <w:rtl/>
        </w:rPr>
        <w:t>مثل وزنه‌برداری که پیش از رفتن روی تخته و شکستن رکورد جهان، چند دقیقه با خودش خلوت می‌کند؛ مثل جنگجویی که پس از نواخته‌شدنِ شیپورِ جنگ، برای چند ثانیه چشم‌هایش را می‌بندد؛ مثل نویسنده‌ای که قبل از نوشتنِ یک داستان تازه، انگشتانش را روی صفحه‌کلید حسابی گرم می‌کند؛ تو هم پیش از پا گذاشتن به میدان‌های کوچک و بزرگِ زندگی، سجاده‌ات را پهن کن تا استوارتر قدم برداری. باور کن نماز چیزی فراتر از آن خم‌و‌راست‌شدن‌های خواب‌آلودِ صبحگاهی است. باور کن نماز بزرگ‌تر از این ذکرهای شتاب‌زد</w:t>
      </w:r>
      <w:r w:rsidR="000A3D6C" w:rsidRPr="00844682">
        <w:rPr>
          <w:rFonts w:ascii="IRLotus" w:hAnsi="IRLotus" w:cs="IRLotus"/>
          <w:rtl/>
        </w:rPr>
        <w:t xml:space="preserve">ۀ </w:t>
      </w:r>
      <w:r w:rsidRPr="00844682">
        <w:rPr>
          <w:rFonts w:ascii="IRLotus" w:hAnsi="IRLotus" w:cs="IRLotus"/>
          <w:rtl/>
        </w:rPr>
        <w:t>من و توست. ما این نمازهای پنج‌گانه را خیلی دست‌کم گرفته‌ایم، رفیق!</w:t>
      </w:r>
    </w:p>
    <w:p w14:paraId="7EFEC32E" w14:textId="77777777" w:rsidR="00AF5ABD" w:rsidRPr="00844682" w:rsidRDefault="00EA6A7E" w:rsidP="0091246E">
      <w:pPr>
        <w:pStyle w:val="Heading2"/>
        <w:rPr>
          <w:rFonts w:ascii="IRLotus" w:hAnsi="IRLotus" w:cs="IRLotus"/>
          <w:rtl/>
        </w:rPr>
      </w:pPr>
      <w:bookmarkStart w:id="7" w:name="_Toc214899702"/>
      <w:r w:rsidRPr="00844682">
        <w:rPr>
          <w:rFonts w:ascii="IRLotus" w:hAnsi="IRLotus" w:cs="IRLotus"/>
          <w:rtl/>
        </w:rPr>
        <w:t>دو بال برای پرواز</w:t>
      </w:r>
      <w:bookmarkEnd w:id="7"/>
    </w:p>
    <w:p w14:paraId="2C9664E5" w14:textId="77777777" w:rsidR="00AF5ABD" w:rsidRPr="00844682" w:rsidRDefault="0094327E" w:rsidP="0091246E">
      <w:pPr>
        <w:pStyle w:val="afff1"/>
        <w:rPr>
          <w:rFonts w:ascii="IRLotus" w:hAnsi="IRLotus" w:cs="IRLotus"/>
          <w:rtl/>
        </w:rPr>
      </w:pPr>
      <w:r w:rsidRPr="00844682">
        <w:rPr>
          <w:rFonts w:ascii="IRLotus" w:hAnsi="IRLotus" w:cs="IRLotus"/>
          <w:rtl/>
        </w:rPr>
        <w:t>تابه‌حال برای شما هم اتفاق افتاده است که در میان</w:t>
      </w:r>
      <w:r w:rsidR="000A3D6C" w:rsidRPr="00844682">
        <w:rPr>
          <w:rFonts w:ascii="IRLotus" w:hAnsi="IRLotus" w:cs="IRLotus"/>
          <w:rtl/>
        </w:rPr>
        <w:t xml:space="preserve">ۀ </w:t>
      </w:r>
      <w:r w:rsidRPr="00844682">
        <w:rPr>
          <w:rFonts w:ascii="IRLotus" w:hAnsi="IRLotus" w:cs="IRLotus"/>
          <w:rtl/>
        </w:rPr>
        <w:t>یک کارِ بزرگ، یک آزمونِ مهم یا یک مشکلِ خانوادگی، ناگهان احساس کنید دیگر بنیه‌ای برای ادامه‌دادن ندارید؟ لحظه‌ای که رمقِ روحی و جسمی‌تان رو به پایان است و حس می‌کنید به آخرِ خط رسیده‌اید. در این لحظاتِ واماندگی، برای بازیابیِ نیروی خود به کدام تکیه‌گاهِ امن و پشتوان</w:t>
      </w:r>
      <w:r w:rsidR="000A3D6C" w:rsidRPr="00844682">
        <w:rPr>
          <w:rFonts w:ascii="IRLotus" w:hAnsi="IRLotus" w:cs="IRLotus"/>
          <w:rtl/>
        </w:rPr>
        <w:t xml:space="preserve">ۀ </w:t>
      </w:r>
      <w:r w:rsidRPr="00844682">
        <w:rPr>
          <w:rFonts w:ascii="IRLotus" w:hAnsi="IRLotus" w:cs="IRLotus"/>
          <w:rtl/>
        </w:rPr>
        <w:t>مطمئن پناه می‌برید؟</w:t>
      </w:r>
    </w:p>
    <w:p w14:paraId="21DFC30E" w14:textId="1ECDB223" w:rsidR="00AF5ABD" w:rsidRPr="00844682" w:rsidRDefault="00A23C80" w:rsidP="006F4137">
      <w:pPr>
        <w:rPr>
          <w:rFonts w:ascii="IRLotus" w:hAnsi="IRLotus" w:cs="IRLotus"/>
          <w:rtl/>
        </w:rPr>
      </w:pPr>
      <w:r w:rsidRPr="00844682">
        <w:rPr>
          <w:rFonts w:ascii="IRLotus" w:hAnsi="IRLotus" w:cs="IRLotus"/>
          <w:rtl/>
        </w:rPr>
        <w:t>قرآن برای این وضعیت، یک راهکار نجات</w:t>
      </w:r>
      <w:r w:rsidR="00882978" w:rsidRPr="00844682">
        <w:rPr>
          <w:rFonts w:ascii="IRLotus" w:hAnsi="IRLotus" w:cs="IRLotus"/>
          <w:rtl/>
        </w:rPr>
        <w:t>‌</w:t>
      </w:r>
      <w:r w:rsidRPr="00844682">
        <w:rPr>
          <w:rFonts w:ascii="IRLotus" w:hAnsi="IRLotus" w:cs="IRLotus"/>
          <w:rtl/>
        </w:rPr>
        <w:t>بخش معرفی می</w:t>
      </w:r>
      <w:r w:rsidR="00882978" w:rsidRPr="00844682">
        <w:rPr>
          <w:rFonts w:ascii="IRLotus" w:hAnsi="IRLotus" w:cs="IRLotus"/>
          <w:rtl/>
        </w:rPr>
        <w:t>‌</w:t>
      </w:r>
      <w:r w:rsidRPr="00844682">
        <w:rPr>
          <w:rFonts w:ascii="IRLotus" w:hAnsi="IRLotus" w:cs="IRLotus"/>
          <w:rtl/>
        </w:rPr>
        <w:t>کند</w:t>
      </w:r>
      <w:r w:rsidR="009A1A7A" w:rsidRPr="00844682">
        <w:rPr>
          <w:rFonts w:ascii="IRLotus" w:hAnsi="IRLotus" w:cs="IRLotus"/>
          <w:rtl/>
        </w:rPr>
        <w:t xml:space="preserve"> </w:t>
      </w:r>
      <w:r w:rsidRPr="00844682">
        <w:rPr>
          <w:rFonts w:ascii="IRLotus" w:hAnsi="IRLotus" w:cs="IRLotus"/>
          <w:rtl/>
        </w:rPr>
        <w:t>که هم نیروی محرک</w:t>
      </w:r>
      <w:r w:rsidR="0094327E" w:rsidRPr="00844682">
        <w:rPr>
          <w:rFonts w:ascii="IRLotus" w:hAnsi="IRLotus" w:cs="IRLotus"/>
          <w:rtl/>
        </w:rPr>
        <w:t>ۀ</w:t>
      </w:r>
      <w:r w:rsidRPr="00844682">
        <w:rPr>
          <w:rFonts w:ascii="IRLotus" w:hAnsi="IRLotus" w:cs="IRLotus"/>
          <w:rtl/>
        </w:rPr>
        <w:t xml:space="preserve"> درونی انسان را تقویت می</w:t>
      </w:r>
      <w:r w:rsidR="00882978" w:rsidRPr="00844682">
        <w:rPr>
          <w:rFonts w:ascii="IRLotus" w:hAnsi="IRLotus" w:cs="IRLotus"/>
          <w:rtl/>
        </w:rPr>
        <w:t>‌</w:t>
      </w:r>
      <w:r w:rsidRPr="00844682">
        <w:rPr>
          <w:rFonts w:ascii="IRLotus" w:hAnsi="IRLotus" w:cs="IRLotus"/>
          <w:rtl/>
        </w:rPr>
        <w:t>کند و هم او را به سرچشم</w:t>
      </w:r>
      <w:r w:rsidR="0094327E" w:rsidRPr="00844682">
        <w:rPr>
          <w:rFonts w:ascii="IRLotus" w:hAnsi="IRLotus" w:cs="IRLotus"/>
          <w:rtl/>
        </w:rPr>
        <w:t>ۀ</w:t>
      </w:r>
      <w:r w:rsidRPr="00844682">
        <w:rPr>
          <w:rFonts w:ascii="IRLotus" w:hAnsi="IRLotus" w:cs="IRLotus"/>
          <w:rtl/>
        </w:rPr>
        <w:t xml:space="preserve"> بی</w:t>
      </w:r>
      <w:r w:rsidR="00882978" w:rsidRPr="00844682">
        <w:rPr>
          <w:rFonts w:ascii="IRLotus" w:hAnsi="IRLotus" w:cs="IRLotus"/>
          <w:rtl/>
        </w:rPr>
        <w:t>‌</w:t>
      </w:r>
      <w:r w:rsidRPr="00844682">
        <w:rPr>
          <w:rFonts w:ascii="IRLotus" w:hAnsi="IRLotus" w:cs="IRLotus"/>
          <w:rtl/>
        </w:rPr>
        <w:t>کران قدرت متصل می</w:t>
      </w:r>
      <w:r w:rsidR="00882978" w:rsidRPr="00844682">
        <w:rPr>
          <w:rFonts w:ascii="IRLotus" w:hAnsi="IRLotus" w:cs="IRLotus"/>
          <w:rtl/>
        </w:rPr>
        <w:t>‌</w:t>
      </w:r>
      <w:r w:rsidRPr="00844682">
        <w:rPr>
          <w:rFonts w:ascii="IRLotus" w:hAnsi="IRLotus" w:cs="IRLotus"/>
          <w:rtl/>
        </w:rPr>
        <w:t>سازد:</w:t>
      </w:r>
      <w:r w:rsidR="00D6007D" w:rsidRPr="00844682">
        <w:rPr>
          <w:rFonts w:ascii="IRLotus" w:hAnsi="IRLotus" w:cs="IRLotus"/>
          <w:rtl/>
        </w:rPr>
        <w:t xml:space="preserve"> </w:t>
      </w:r>
      <w:r w:rsidR="006F4137" w:rsidRPr="00844682">
        <w:rPr>
          <w:rStyle w:val="affff3"/>
          <w:rFonts w:ascii="IRLotus" w:hAnsi="IRLotus" w:cs="IRLotus"/>
          <w:rtl/>
        </w:rPr>
        <w:t>&lt;</w:t>
      </w:r>
      <w:r w:rsidR="00EA6A7E" w:rsidRPr="00844682">
        <w:rPr>
          <w:rStyle w:val="affff3"/>
          <w:rFonts w:ascii="IRLotus" w:hAnsi="IRLotus" w:cs="IRLotus"/>
          <w:rtl/>
        </w:rPr>
        <w:t>وَاسْتَعِينُوا بِالصَّبْرِ وَالصَّلَاةِ</w:t>
      </w:r>
      <w:r w:rsidR="006F4137" w:rsidRPr="00844682">
        <w:rPr>
          <w:rStyle w:val="affff3"/>
          <w:rFonts w:ascii="IRLotus" w:hAnsi="IRLotus" w:cs="IRLotus"/>
          <w:rtl/>
        </w:rPr>
        <w:t>&gt;</w:t>
      </w:r>
      <w:r w:rsidR="00EA6A7E" w:rsidRPr="00844682">
        <w:rPr>
          <w:rStyle w:val="affe"/>
          <w:rFonts w:ascii="IRLotus" w:hAnsi="IRLotus" w:cs="IRLotus"/>
          <w:rtl/>
        </w:rPr>
        <w:t xml:space="preserve"> </w:t>
      </w:r>
      <w:r w:rsidR="00EA6A7E" w:rsidRPr="00844682">
        <w:rPr>
          <w:rFonts w:ascii="IRLotus" w:hAnsi="IRLotus" w:cs="IRLotus"/>
          <w:rtl/>
        </w:rPr>
        <w:t>(بقره/</w:t>
      </w:r>
      <w:r w:rsidR="00AF5ABD" w:rsidRPr="00844682">
        <w:rPr>
          <w:rFonts w:ascii="IRLotus" w:hAnsi="IRLotus" w:cs="IRLotus"/>
          <w:rtl/>
        </w:rPr>
        <w:t>45</w:t>
      </w:r>
      <w:r w:rsidR="00EA6A7E" w:rsidRPr="00844682">
        <w:rPr>
          <w:rFonts w:ascii="IRLotus" w:hAnsi="IRLotus" w:cs="IRLotus"/>
          <w:rtl/>
        </w:rPr>
        <w:t xml:space="preserve">) </w:t>
      </w:r>
      <w:r w:rsidR="000143D7" w:rsidRPr="00844682">
        <w:rPr>
          <w:rFonts w:ascii="IRLotus" w:hAnsi="IRLotus" w:cs="IRLotus"/>
          <w:rtl/>
        </w:rPr>
        <w:t xml:space="preserve">از </w:t>
      </w:r>
      <w:r w:rsidR="00D50F2D" w:rsidRPr="00844682">
        <w:rPr>
          <w:rFonts w:ascii="IRLotus" w:hAnsi="IRLotus" w:cs="IRLotus"/>
          <w:rtl/>
        </w:rPr>
        <w:t>«</w:t>
      </w:r>
      <w:r w:rsidR="000143D7" w:rsidRPr="00844682">
        <w:rPr>
          <w:rFonts w:ascii="IRLotus" w:hAnsi="IRLotus" w:cs="IRLotus"/>
          <w:rtl/>
        </w:rPr>
        <w:t>صبر</w:t>
      </w:r>
      <w:r w:rsidR="00D50F2D" w:rsidRPr="00844682">
        <w:rPr>
          <w:rFonts w:ascii="IRLotus" w:hAnsi="IRLotus" w:cs="IRLotus"/>
          <w:rtl/>
        </w:rPr>
        <w:t>»</w:t>
      </w:r>
      <w:r w:rsidR="000143D7" w:rsidRPr="00844682">
        <w:rPr>
          <w:rFonts w:ascii="IRLotus" w:hAnsi="IRLotus" w:cs="IRLotus"/>
          <w:rtl/>
        </w:rPr>
        <w:t xml:space="preserve"> و </w:t>
      </w:r>
      <w:r w:rsidR="00D50F2D" w:rsidRPr="00844682">
        <w:rPr>
          <w:rFonts w:ascii="IRLotus" w:hAnsi="IRLotus" w:cs="IRLotus"/>
          <w:rtl/>
        </w:rPr>
        <w:t>«</w:t>
      </w:r>
      <w:r w:rsidR="000143D7" w:rsidRPr="00844682">
        <w:rPr>
          <w:rFonts w:ascii="IRLotus" w:hAnsi="IRLotus" w:cs="IRLotus"/>
          <w:rtl/>
        </w:rPr>
        <w:t>نماز</w:t>
      </w:r>
      <w:r w:rsidR="00D50F2D" w:rsidRPr="00844682">
        <w:rPr>
          <w:rFonts w:ascii="IRLotus" w:hAnsi="IRLotus" w:cs="IRLotus"/>
          <w:rtl/>
        </w:rPr>
        <w:t>»</w:t>
      </w:r>
      <w:r w:rsidR="000143D7" w:rsidRPr="00844682">
        <w:rPr>
          <w:rFonts w:ascii="IRLotus" w:hAnsi="IRLotus" w:cs="IRLotus"/>
          <w:rtl/>
        </w:rPr>
        <w:t xml:space="preserve"> </w:t>
      </w:r>
      <w:r w:rsidR="00D6007D" w:rsidRPr="00844682">
        <w:rPr>
          <w:rFonts w:ascii="IRLotus" w:hAnsi="IRLotus" w:cs="IRLotus"/>
          <w:rtl/>
        </w:rPr>
        <w:t>یاری بجویید</w:t>
      </w:r>
      <w:r w:rsidR="00B53F79" w:rsidRPr="00844682">
        <w:rPr>
          <w:rFonts w:ascii="IRLotus" w:hAnsi="IRLotus" w:cs="IRLotus"/>
          <w:rtl/>
        </w:rPr>
        <w:t>.</w:t>
      </w:r>
    </w:p>
    <w:p w14:paraId="2C79D87D" w14:textId="77777777" w:rsidR="002C4F10" w:rsidRPr="0074789C" w:rsidRDefault="00664683" w:rsidP="0074789C">
      <w:pPr>
        <w:pStyle w:val="Heading3"/>
        <w:rPr>
          <w:rtl/>
        </w:rPr>
      </w:pPr>
      <w:bookmarkStart w:id="8" w:name="_Toc214899703"/>
      <w:r w:rsidRPr="0074789C">
        <w:rPr>
          <w:rtl/>
        </w:rPr>
        <w:t>روزه</w:t>
      </w:r>
      <w:r w:rsidR="00EA6A7E" w:rsidRPr="0074789C">
        <w:rPr>
          <w:rtl/>
        </w:rPr>
        <w:t xml:space="preserve">؛ </w:t>
      </w:r>
      <w:r w:rsidR="00D23A74" w:rsidRPr="0074789C">
        <w:rPr>
          <w:rtl/>
        </w:rPr>
        <w:t>تمرین قدرتمندشدن</w:t>
      </w:r>
      <w:bookmarkEnd w:id="8"/>
    </w:p>
    <w:p w14:paraId="58FB9523" w14:textId="4765605F" w:rsidR="00AF5ABD" w:rsidRPr="00844682" w:rsidRDefault="00EA6A7E" w:rsidP="0091246E">
      <w:pPr>
        <w:pStyle w:val="afff1"/>
        <w:rPr>
          <w:rFonts w:ascii="IRLotus" w:hAnsi="IRLotus" w:cs="IRLotus"/>
          <w:rtl/>
        </w:rPr>
      </w:pPr>
      <w:r w:rsidRPr="00844682">
        <w:rPr>
          <w:rFonts w:ascii="IRLotus" w:hAnsi="IRLotus" w:cs="IRLotus"/>
          <w:rtl/>
        </w:rPr>
        <w:t>نکت</w:t>
      </w:r>
      <w:r w:rsidR="000A3D6C" w:rsidRPr="00844682">
        <w:rPr>
          <w:rFonts w:ascii="IRLotus" w:hAnsi="IRLotus" w:cs="IRLotus"/>
          <w:rtl/>
        </w:rPr>
        <w:t xml:space="preserve">ۀ </w:t>
      </w:r>
      <w:r w:rsidRPr="00844682">
        <w:rPr>
          <w:rFonts w:ascii="IRLotus" w:hAnsi="IRLotus" w:cs="IRLotus"/>
          <w:rtl/>
        </w:rPr>
        <w:t>ظریف آیه این است که نمی</w:t>
      </w:r>
      <w:r w:rsidR="00882978" w:rsidRPr="00844682">
        <w:rPr>
          <w:rFonts w:ascii="IRLotus" w:hAnsi="IRLotus" w:cs="IRLotus"/>
          <w:rtl/>
        </w:rPr>
        <w:t>‌</w:t>
      </w:r>
      <w:r w:rsidRPr="00844682">
        <w:rPr>
          <w:rFonts w:ascii="IRLotus" w:hAnsi="IRLotus" w:cs="IRLotus"/>
          <w:rtl/>
        </w:rPr>
        <w:t>فرماید فقط «صبور باشید»، بلکه امر می</w:t>
      </w:r>
      <w:r w:rsidR="00882978" w:rsidRPr="00844682">
        <w:rPr>
          <w:rFonts w:ascii="IRLotus" w:hAnsi="IRLotus" w:cs="IRLotus"/>
          <w:rtl/>
        </w:rPr>
        <w:t>‌</w:t>
      </w:r>
      <w:r w:rsidRPr="00844682">
        <w:rPr>
          <w:rFonts w:ascii="IRLotus" w:hAnsi="IRLotus" w:cs="IRLotus"/>
          <w:rtl/>
        </w:rPr>
        <w:t>کند که از «صبر» به عنوان یک ابزار و منبع قدرت، یاری بجویید</w:t>
      </w:r>
      <w:r w:rsidR="00D23A74" w:rsidRPr="00844682">
        <w:rPr>
          <w:rFonts w:ascii="IRLotus" w:hAnsi="IRLotus" w:cs="IRLotus"/>
          <w:rtl/>
        </w:rPr>
        <w:t xml:space="preserve"> و ماه رمضان، کارگاه بزرگ همین تمرین است.</w:t>
      </w:r>
      <w:r w:rsidRPr="00844682">
        <w:rPr>
          <w:rFonts w:ascii="IRLotus" w:hAnsi="IRLotus" w:cs="IRLotus"/>
          <w:rtl/>
        </w:rPr>
        <w:t xml:space="preserve"> </w:t>
      </w:r>
      <w:r w:rsidR="00D23A74" w:rsidRPr="00844682">
        <w:rPr>
          <w:rFonts w:ascii="IRLotus" w:hAnsi="IRLotus" w:cs="IRLotus"/>
          <w:rtl/>
        </w:rPr>
        <w:t>روزه، عالی</w:t>
      </w:r>
      <w:r w:rsidR="00882978" w:rsidRPr="00844682">
        <w:rPr>
          <w:rFonts w:ascii="IRLotus" w:hAnsi="IRLotus" w:cs="IRLotus"/>
          <w:rtl/>
        </w:rPr>
        <w:t>‌</w:t>
      </w:r>
      <w:r w:rsidR="00D23A74" w:rsidRPr="00844682">
        <w:rPr>
          <w:rFonts w:ascii="IRLotus" w:hAnsi="IRLotus" w:cs="IRLotus"/>
          <w:rtl/>
        </w:rPr>
        <w:t>ترین مصداق «کمک</w:t>
      </w:r>
      <w:r w:rsidR="00D50F2D" w:rsidRPr="00844682">
        <w:rPr>
          <w:rFonts w:ascii="IRLotus" w:hAnsi="IRLotus" w:cs="IRLotus"/>
          <w:rtl/>
        </w:rPr>
        <w:t>‌</w:t>
      </w:r>
      <w:r w:rsidR="00D23A74" w:rsidRPr="00844682">
        <w:rPr>
          <w:rFonts w:ascii="IRLotus" w:hAnsi="IRLotus" w:cs="IRLotus"/>
          <w:rtl/>
        </w:rPr>
        <w:t>گرفتن از صبر» است. در روزه، شما به</w:t>
      </w:r>
      <w:r w:rsidR="00D50F2D" w:rsidRPr="00844682">
        <w:rPr>
          <w:rFonts w:ascii="IRLotus" w:hAnsi="IRLotus" w:cs="IRLotus"/>
          <w:rtl/>
        </w:rPr>
        <w:t>‌</w:t>
      </w:r>
      <w:r w:rsidR="00D23A74" w:rsidRPr="00844682">
        <w:rPr>
          <w:rFonts w:ascii="IRLotus" w:hAnsi="IRLotus" w:cs="IRLotus"/>
          <w:rtl/>
        </w:rPr>
        <w:t>شکل ارادی سختی می</w:t>
      </w:r>
      <w:r w:rsidR="00882978" w:rsidRPr="00844682">
        <w:rPr>
          <w:rFonts w:ascii="IRLotus" w:hAnsi="IRLotus" w:cs="IRLotus"/>
          <w:rtl/>
        </w:rPr>
        <w:t>‌</w:t>
      </w:r>
      <w:r w:rsidR="00D23A74" w:rsidRPr="00844682">
        <w:rPr>
          <w:rFonts w:ascii="IRLotus" w:hAnsi="IRLotus" w:cs="IRLotus"/>
          <w:rtl/>
        </w:rPr>
        <w:t xml:space="preserve">کشید تا روحتان قوی شود. این دقیقاً </w:t>
      </w:r>
      <w:r w:rsidR="009A1A7A" w:rsidRPr="00844682">
        <w:rPr>
          <w:rFonts w:ascii="IRLotus" w:hAnsi="IRLotus" w:cs="IRLotus"/>
          <w:rtl/>
        </w:rPr>
        <w:t>یک</w:t>
      </w:r>
      <w:r w:rsidR="00D23A74" w:rsidRPr="00844682">
        <w:rPr>
          <w:rFonts w:ascii="IRLotus" w:hAnsi="IRLotus" w:cs="IRLotus"/>
          <w:rtl/>
        </w:rPr>
        <w:t xml:space="preserve"> </w:t>
      </w:r>
      <w:r w:rsidR="009A1A7A" w:rsidRPr="00844682">
        <w:rPr>
          <w:rFonts w:ascii="IRLotus" w:hAnsi="IRLotus" w:cs="IRLotus"/>
          <w:rtl/>
        </w:rPr>
        <w:t xml:space="preserve">صبر </w:t>
      </w:r>
      <w:r w:rsidR="00D23A74" w:rsidRPr="00844682">
        <w:rPr>
          <w:rFonts w:ascii="IRLotus" w:hAnsi="IRLotus" w:cs="IRLotus"/>
          <w:rtl/>
        </w:rPr>
        <w:t xml:space="preserve">فعال و آگاهانه است؛ نه یک انتظارِ منفعلانه. هر لحظه از </w:t>
      </w:r>
      <w:r w:rsidR="00A23C80" w:rsidRPr="00844682">
        <w:rPr>
          <w:rFonts w:ascii="IRLotus" w:hAnsi="IRLotus" w:cs="IRLotus"/>
          <w:rtl/>
        </w:rPr>
        <w:t>صبر</w:t>
      </w:r>
      <w:r w:rsidR="00D23A74" w:rsidRPr="00844682">
        <w:rPr>
          <w:rFonts w:ascii="IRLotus" w:hAnsi="IRLotus" w:cs="IRLotus"/>
          <w:rtl/>
        </w:rPr>
        <w:t xml:space="preserve">، یک پیام روشن به خداست: «خداوندا، </w:t>
      </w:r>
      <w:r w:rsidR="00A23C80" w:rsidRPr="00844682">
        <w:rPr>
          <w:rFonts w:ascii="IRLotus" w:hAnsi="IRLotus" w:cs="IRLotus"/>
          <w:rtl/>
        </w:rPr>
        <w:t>من</w:t>
      </w:r>
      <w:r w:rsidR="00D23A74" w:rsidRPr="00844682">
        <w:rPr>
          <w:rFonts w:ascii="IRLotus" w:hAnsi="IRLotus" w:cs="IRLotus"/>
          <w:rtl/>
        </w:rPr>
        <w:t xml:space="preserve"> میدان را خالی نمی</w:t>
      </w:r>
      <w:r w:rsidR="00882978" w:rsidRPr="00844682">
        <w:rPr>
          <w:rFonts w:ascii="IRLotus" w:hAnsi="IRLotus" w:cs="IRLotus"/>
          <w:rtl/>
        </w:rPr>
        <w:t>‌</w:t>
      </w:r>
      <w:r w:rsidR="00D23A74" w:rsidRPr="00844682">
        <w:rPr>
          <w:rFonts w:ascii="IRLotus" w:hAnsi="IRLotus" w:cs="IRLotus"/>
          <w:rtl/>
        </w:rPr>
        <w:t>کنم.» و همین پایداری</w:t>
      </w:r>
      <w:r w:rsidR="00247366" w:rsidRPr="00844682">
        <w:rPr>
          <w:rFonts w:ascii="IRLotus" w:hAnsi="IRLotus" w:cs="IRLotus"/>
          <w:rtl/>
        </w:rPr>
        <w:t xml:space="preserve"> در زمینه</w:t>
      </w:r>
      <w:r w:rsidR="00882978" w:rsidRPr="00844682">
        <w:rPr>
          <w:rFonts w:ascii="IRLotus" w:hAnsi="IRLotus" w:cs="IRLotus"/>
          <w:rtl/>
        </w:rPr>
        <w:t>‌</w:t>
      </w:r>
      <w:r w:rsidR="00247366" w:rsidRPr="00844682">
        <w:rPr>
          <w:rFonts w:ascii="IRLotus" w:hAnsi="IRLotus" w:cs="IRLotus"/>
          <w:rtl/>
        </w:rPr>
        <w:t>های مختلف</w:t>
      </w:r>
      <w:r w:rsidR="00D23A74" w:rsidRPr="00844682">
        <w:rPr>
          <w:rFonts w:ascii="IRLotus" w:hAnsi="IRLotus" w:cs="IRLotus"/>
          <w:rtl/>
        </w:rPr>
        <w:t>، زمین</w:t>
      </w:r>
      <w:r w:rsidR="00D50F2D" w:rsidRPr="00844682">
        <w:rPr>
          <w:rFonts w:ascii="IRLotus" w:hAnsi="IRLotus" w:cs="IRLotus"/>
          <w:rtl/>
        </w:rPr>
        <w:t>ۀ</w:t>
      </w:r>
      <w:r w:rsidR="00D23A74" w:rsidRPr="00844682">
        <w:rPr>
          <w:rFonts w:ascii="IRLotus" w:hAnsi="IRLotus" w:cs="IRLotus"/>
          <w:rtl/>
        </w:rPr>
        <w:t xml:space="preserve"> </w:t>
      </w:r>
      <w:r w:rsidR="00247366" w:rsidRPr="00844682">
        <w:rPr>
          <w:rFonts w:ascii="IRLotus" w:hAnsi="IRLotus" w:cs="IRLotus"/>
          <w:rtl/>
        </w:rPr>
        <w:t xml:space="preserve">همراهی </w:t>
      </w:r>
      <w:r w:rsidR="00D23A74" w:rsidRPr="00844682">
        <w:rPr>
          <w:rFonts w:ascii="IRLotus" w:hAnsi="IRLotus" w:cs="IRLotus"/>
          <w:rtl/>
        </w:rPr>
        <w:t xml:space="preserve">الهی </w:t>
      </w:r>
      <w:r w:rsidR="00247366" w:rsidRPr="00844682">
        <w:rPr>
          <w:rFonts w:ascii="IRLotus" w:hAnsi="IRLotus" w:cs="IRLotus"/>
          <w:rtl/>
        </w:rPr>
        <w:t xml:space="preserve">را </w:t>
      </w:r>
      <w:r w:rsidR="00D23A74" w:rsidRPr="00844682">
        <w:rPr>
          <w:rFonts w:ascii="IRLotus" w:hAnsi="IRLotus" w:cs="IRLotus"/>
          <w:rtl/>
        </w:rPr>
        <w:t>فراهم می</w:t>
      </w:r>
      <w:r w:rsidR="00882978" w:rsidRPr="00844682">
        <w:rPr>
          <w:rFonts w:ascii="IRLotus" w:hAnsi="IRLotus" w:cs="IRLotus"/>
          <w:rtl/>
        </w:rPr>
        <w:t>‌</w:t>
      </w:r>
      <w:r w:rsidR="00D23A74" w:rsidRPr="00844682">
        <w:rPr>
          <w:rFonts w:ascii="IRLotus" w:hAnsi="IRLotus" w:cs="IRLotus"/>
          <w:rtl/>
        </w:rPr>
        <w:t>کند</w:t>
      </w:r>
      <w:r w:rsidR="009920EB" w:rsidRPr="00844682">
        <w:rPr>
          <w:rFonts w:ascii="IRLotus" w:hAnsi="IRLotus" w:cs="IRLotus"/>
          <w:rtl/>
        </w:rPr>
        <w:t>، که</w:t>
      </w:r>
      <w:r w:rsidR="00D23A74" w:rsidRPr="00844682">
        <w:rPr>
          <w:rFonts w:ascii="IRLotus" w:hAnsi="IRLotus" w:cs="IRLotus"/>
          <w:rtl/>
        </w:rPr>
        <w:t xml:space="preserve">: </w:t>
      </w:r>
      <w:r w:rsidR="00B435DC" w:rsidRPr="00844682">
        <w:rPr>
          <w:rStyle w:val="affff3"/>
          <w:rFonts w:ascii="IRLotus" w:hAnsi="IRLotus" w:cs="IRLotus"/>
          <w:rtl/>
        </w:rPr>
        <w:t>&lt;</w:t>
      </w:r>
      <w:r w:rsidR="009826D0" w:rsidRPr="00844682">
        <w:rPr>
          <w:rStyle w:val="affff3"/>
          <w:rFonts w:ascii="IRLotus" w:hAnsi="IRLotus" w:cs="IRLotus"/>
          <w:rtl/>
        </w:rPr>
        <w:t>إِنَّ اللَّهَ مَعَ الصَّابِرِينَ</w:t>
      </w:r>
      <w:r w:rsidR="00B435DC" w:rsidRPr="00844682">
        <w:rPr>
          <w:rStyle w:val="affff3"/>
          <w:rFonts w:ascii="IRLotus" w:hAnsi="IRLotus" w:cs="IRLotus"/>
          <w:rtl/>
        </w:rPr>
        <w:t>&gt;</w:t>
      </w:r>
      <w:r w:rsidR="00D23A74" w:rsidRPr="00844682">
        <w:rPr>
          <w:rFonts w:ascii="IRLotus" w:hAnsi="IRLotus" w:cs="IRLotus"/>
          <w:rtl/>
        </w:rPr>
        <w:t xml:space="preserve"> (بقره/</w:t>
      </w:r>
      <w:r w:rsidR="00AF5ABD" w:rsidRPr="00844682">
        <w:rPr>
          <w:rFonts w:ascii="IRLotus" w:hAnsi="IRLotus" w:cs="IRLotus"/>
          <w:rtl/>
        </w:rPr>
        <w:t>153</w:t>
      </w:r>
      <w:r w:rsidR="00D23A74" w:rsidRPr="00844682">
        <w:rPr>
          <w:rFonts w:ascii="IRLotus" w:hAnsi="IRLotus" w:cs="IRLotus"/>
          <w:rtl/>
        </w:rPr>
        <w:t>).</w:t>
      </w:r>
    </w:p>
    <w:p w14:paraId="652FB55E" w14:textId="77777777" w:rsidR="00AF5ABD" w:rsidRPr="00844682" w:rsidRDefault="00EA6A7E" w:rsidP="0074789C">
      <w:pPr>
        <w:pStyle w:val="Heading3"/>
        <w:rPr>
          <w:rtl/>
        </w:rPr>
      </w:pPr>
      <w:bookmarkStart w:id="9" w:name="_Toc214899704"/>
      <w:r w:rsidRPr="00844682">
        <w:rPr>
          <w:rtl/>
        </w:rPr>
        <w:t>نماز؛ اتصال مستقیم به مرکز فرماندهی هستی</w:t>
      </w:r>
      <w:bookmarkEnd w:id="9"/>
    </w:p>
    <w:p w14:paraId="2EB31039" w14:textId="2A654CB3" w:rsidR="00AF5ABD" w:rsidRPr="00844682" w:rsidRDefault="00EA6A7E" w:rsidP="0091246E">
      <w:pPr>
        <w:pStyle w:val="afff1"/>
        <w:rPr>
          <w:rFonts w:ascii="IRLotus" w:hAnsi="IRLotus" w:cs="IRLotus"/>
          <w:rtl/>
        </w:rPr>
      </w:pPr>
      <w:r w:rsidRPr="00844682">
        <w:rPr>
          <w:rFonts w:ascii="IRLotus" w:hAnsi="IRLotus" w:cs="IRLotus"/>
          <w:rtl/>
        </w:rPr>
        <w:t xml:space="preserve">اگر صبر، نیروی درونی است، نماز، اتصال به منبع </w:t>
      </w:r>
      <w:r w:rsidR="009C11A5" w:rsidRPr="00844682">
        <w:rPr>
          <w:rFonts w:ascii="IRLotus" w:hAnsi="IRLotus" w:cs="IRLotus"/>
          <w:rtl/>
        </w:rPr>
        <w:t>تمام</w:t>
      </w:r>
      <w:r w:rsidR="00882978" w:rsidRPr="00844682">
        <w:rPr>
          <w:rFonts w:ascii="IRLotus" w:hAnsi="IRLotus" w:cs="IRLotus"/>
          <w:rtl/>
        </w:rPr>
        <w:t>‌</w:t>
      </w:r>
      <w:r w:rsidR="009C11A5" w:rsidRPr="00844682">
        <w:rPr>
          <w:rFonts w:ascii="IRLotus" w:hAnsi="IRLotus" w:cs="IRLotus"/>
          <w:rtl/>
        </w:rPr>
        <w:t xml:space="preserve">نشدنی قدرت </w:t>
      </w:r>
      <w:r w:rsidRPr="00844682">
        <w:rPr>
          <w:rFonts w:ascii="IRLotus" w:hAnsi="IRLotus" w:cs="IRLotus"/>
          <w:rtl/>
        </w:rPr>
        <w:t>است. نماز، ارتباط مستقیم با مرکز فرماندهی عالم است؛ مانند سربازی که در اوج نبرد تنها و زیر آتش مانده. ناگهان بی</w:t>
      </w:r>
      <w:r w:rsidR="00D50F2D" w:rsidRPr="00844682">
        <w:rPr>
          <w:rFonts w:ascii="IRLotus" w:hAnsi="IRLotus" w:cs="IRLotus"/>
          <w:rtl/>
        </w:rPr>
        <w:t>‌</w:t>
      </w:r>
      <w:r w:rsidRPr="00844682">
        <w:rPr>
          <w:rFonts w:ascii="IRLotus" w:hAnsi="IRLotus" w:cs="IRLotus"/>
          <w:rtl/>
        </w:rPr>
        <w:t>سیم</w:t>
      </w:r>
      <w:r w:rsidR="00D50F2D" w:rsidRPr="00844682">
        <w:rPr>
          <w:rFonts w:ascii="IRLotus" w:hAnsi="IRLotus" w:cs="IRLotus"/>
          <w:rtl/>
        </w:rPr>
        <w:t>‌ا</w:t>
      </w:r>
      <w:r w:rsidRPr="00844682">
        <w:rPr>
          <w:rFonts w:ascii="IRLotus" w:hAnsi="IRLotus" w:cs="IRLotus"/>
          <w:rtl/>
        </w:rPr>
        <w:t>ش کار می</w:t>
      </w:r>
      <w:r w:rsidR="00882978" w:rsidRPr="00844682">
        <w:rPr>
          <w:rFonts w:ascii="IRLotus" w:hAnsi="IRLotus" w:cs="IRLotus"/>
          <w:rtl/>
        </w:rPr>
        <w:t>‌</w:t>
      </w:r>
      <w:r w:rsidRPr="00844682">
        <w:rPr>
          <w:rFonts w:ascii="IRLotus" w:hAnsi="IRLotus" w:cs="IRLotus"/>
          <w:rtl/>
        </w:rPr>
        <w:t>کند. با یک پیام از فرماندهی، هم روحیه می</w:t>
      </w:r>
      <w:r w:rsidR="00882978" w:rsidRPr="00844682">
        <w:rPr>
          <w:rFonts w:ascii="IRLotus" w:hAnsi="IRLotus" w:cs="IRLotus"/>
          <w:rtl/>
        </w:rPr>
        <w:t>‌</w:t>
      </w:r>
      <w:r w:rsidRPr="00844682">
        <w:rPr>
          <w:rFonts w:ascii="IRLotus" w:hAnsi="IRLotus" w:cs="IRLotus"/>
          <w:rtl/>
        </w:rPr>
        <w:t xml:space="preserve">گیرد و </w:t>
      </w:r>
      <w:r w:rsidRPr="00844682">
        <w:rPr>
          <w:rFonts w:ascii="IRLotus" w:hAnsi="IRLotus" w:cs="IRLotus"/>
          <w:rtl/>
        </w:rPr>
        <w:lastRenderedPageBreak/>
        <w:t>هم مسیر را پیدا می</w:t>
      </w:r>
      <w:r w:rsidR="00882978" w:rsidRPr="00844682">
        <w:rPr>
          <w:rFonts w:ascii="IRLotus" w:hAnsi="IRLotus" w:cs="IRLotus"/>
          <w:rtl/>
        </w:rPr>
        <w:t>‌</w:t>
      </w:r>
      <w:r w:rsidRPr="00844682">
        <w:rPr>
          <w:rFonts w:ascii="IRLotus" w:hAnsi="IRLotus" w:cs="IRLotus"/>
          <w:rtl/>
        </w:rPr>
        <w:t>کند. از این روست که امام صادق</w:t>
      </w:r>
      <w:r w:rsidR="00B97743">
        <w:rPr>
          <w:rStyle w:val="affff4"/>
          <w:rFonts w:ascii="IRLotus" w:hAnsi="IRLotus" w:cs="IRLotus"/>
          <w:rtl/>
        </w:rPr>
        <w:t xml:space="preserve">(علیه‌السلام) </w:t>
      </w:r>
      <w:r w:rsidRPr="00844682">
        <w:rPr>
          <w:rFonts w:ascii="IRLotus" w:hAnsi="IRLotus" w:cs="IRLotus"/>
          <w:rtl/>
        </w:rPr>
        <w:t>می</w:t>
      </w:r>
      <w:r w:rsidR="00882978" w:rsidRPr="00844682">
        <w:rPr>
          <w:rFonts w:ascii="IRLotus" w:hAnsi="IRLotus" w:cs="IRLotus"/>
          <w:rtl/>
        </w:rPr>
        <w:t>‌</w:t>
      </w:r>
      <w:r w:rsidRPr="00844682">
        <w:rPr>
          <w:rFonts w:ascii="IRLotus" w:hAnsi="IRLotus" w:cs="IRLotus"/>
          <w:rtl/>
        </w:rPr>
        <w:t>فرمایند: «هرگاه امیرالمؤمنین</w:t>
      </w:r>
      <w:r w:rsidR="00B97743">
        <w:rPr>
          <w:rStyle w:val="affff4"/>
          <w:rFonts w:ascii="IRLotus" w:hAnsi="IRLotus" w:cs="IRLotus"/>
          <w:rtl/>
        </w:rPr>
        <w:t xml:space="preserve">(علیه‌السلام) </w:t>
      </w:r>
      <w:r w:rsidRPr="00844682">
        <w:rPr>
          <w:rFonts w:ascii="IRLotus" w:hAnsi="IRLotus" w:cs="IRLotus"/>
          <w:rtl/>
        </w:rPr>
        <w:t>با مشکلی سخت روب</w:t>
      </w:r>
      <w:r w:rsidR="00D50F2D" w:rsidRPr="00844682">
        <w:rPr>
          <w:rFonts w:ascii="IRLotus" w:hAnsi="IRLotus" w:cs="IRLotus"/>
          <w:rtl/>
        </w:rPr>
        <w:t>ه‌</w:t>
      </w:r>
      <w:r w:rsidRPr="00844682">
        <w:rPr>
          <w:rFonts w:ascii="IRLotus" w:hAnsi="IRLotus" w:cs="IRLotus"/>
          <w:rtl/>
        </w:rPr>
        <w:t>رو می</w:t>
      </w:r>
      <w:r w:rsidR="00882978" w:rsidRPr="00844682">
        <w:rPr>
          <w:rFonts w:ascii="IRLotus" w:hAnsi="IRLotus" w:cs="IRLotus"/>
          <w:rtl/>
        </w:rPr>
        <w:t>‌</w:t>
      </w:r>
      <w:r w:rsidRPr="00844682">
        <w:rPr>
          <w:rFonts w:ascii="IRLotus" w:hAnsi="IRLotus" w:cs="IRLotus"/>
          <w:rtl/>
        </w:rPr>
        <w:t>شدند، به نماز پناه می</w:t>
      </w:r>
      <w:r w:rsidR="00882978" w:rsidRPr="00844682">
        <w:rPr>
          <w:rFonts w:ascii="IRLotus" w:hAnsi="IRLotus" w:cs="IRLotus"/>
          <w:rtl/>
        </w:rPr>
        <w:t>‌</w:t>
      </w:r>
      <w:r w:rsidRPr="00844682">
        <w:rPr>
          <w:rFonts w:ascii="IRLotus" w:hAnsi="IRLotus" w:cs="IRLotus"/>
          <w:rtl/>
        </w:rPr>
        <w:t>بردند» و سپس همین آیه را تلاوت می</w:t>
      </w:r>
      <w:r w:rsidR="00882978" w:rsidRPr="00844682">
        <w:rPr>
          <w:rFonts w:ascii="IRLotus" w:hAnsi="IRLotus" w:cs="IRLotus"/>
          <w:rtl/>
        </w:rPr>
        <w:t>‌</w:t>
      </w:r>
      <w:r w:rsidRPr="00844682">
        <w:rPr>
          <w:rFonts w:ascii="IRLotus" w:hAnsi="IRLotus" w:cs="IRLotus"/>
          <w:rtl/>
        </w:rPr>
        <w:t>کردند.</w:t>
      </w:r>
      <w:r w:rsidRPr="00844682">
        <w:rPr>
          <w:rStyle w:val="FootnoteReference"/>
          <w:rFonts w:ascii="IRLotus" w:hAnsi="IRLotus" w:cs="IRLotus"/>
          <w:rtl/>
        </w:rPr>
        <w:footnoteReference w:id="24"/>
      </w:r>
    </w:p>
    <w:p w14:paraId="6A55057B" w14:textId="2242E424" w:rsidR="00AF5ABD" w:rsidRPr="00844682" w:rsidRDefault="0075286E" w:rsidP="00B8131B">
      <w:pPr>
        <w:rPr>
          <w:rFonts w:ascii="IRLotus" w:hAnsi="IRLotus" w:cs="IRLotus"/>
          <w:rtl/>
        </w:rPr>
      </w:pPr>
      <w:r w:rsidRPr="00844682">
        <w:rPr>
          <w:rFonts w:ascii="IRLotus" w:hAnsi="IRLotus" w:cs="IRLotus"/>
          <w:rtl/>
        </w:rPr>
        <w:t xml:space="preserve">این دو عنصر، </w:t>
      </w:r>
      <w:r w:rsidR="001F0CD1" w:rsidRPr="00844682">
        <w:rPr>
          <w:rFonts w:ascii="IRLotus" w:hAnsi="IRLotus" w:cs="IRLotus"/>
          <w:rtl/>
        </w:rPr>
        <w:t>که برای یک ملت، رمز عبور از گردنه</w:t>
      </w:r>
      <w:r w:rsidR="00882978" w:rsidRPr="00844682">
        <w:rPr>
          <w:rFonts w:ascii="IRLotus" w:hAnsi="IRLotus" w:cs="IRLotus"/>
          <w:rtl/>
        </w:rPr>
        <w:t>‌</w:t>
      </w:r>
      <w:r w:rsidR="001F0CD1" w:rsidRPr="00844682">
        <w:rPr>
          <w:rFonts w:ascii="IRLotus" w:hAnsi="IRLotus" w:cs="IRLotus"/>
          <w:rtl/>
        </w:rPr>
        <w:t xml:space="preserve">های سخت تاریخی هستند، </w:t>
      </w:r>
      <w:r w:rsidRPr="00844682">
        <w:rPr>
          <w:rFonts w:ascii="IRLotus" w:hAnsi="IRLotus" w:cs="IRLotus"/>
          <w:rtl/>
        </w:rPr>
        <w:t>منفک از یکدیگر عمل نمی</w:t>
      </w:r>
      <w:r w:rsidR="00882978" w:rsidRPr="00844682">
        <w:rPr>
          <w:rFonts w:ascii="IRLotus" w:hAnsi="IRLotus" w:cs="IRLotus"/>
          <w:rtl/>
        </w:rPr>
        <w:t>‌</w:t>
      </w:r>
      <w:r w:rsidRPr="00844682">
        <w:rPr>
          <w:rFonts w:ascii="IRLotus" w:hAnsi="IRLotus" w:cs="IRLotus"/>
          <w:rtl/>
        </w:rPr>
        <w:t>کنند</w:t>
      </w:r>
      <w:r w:rsidR="001F0CD1" w:rsidRPr="00844682">
        <w:rPr>
          <w:rFonts w:ascii="IRLotus" w:hAnsi="IRLotus" w:cs="IRLotus"/>
          <w:rtl/>
        </w:rPr>
        <w:t>.</w:t>
      </w:r>
      <w:r w:rsidRPr="00844682">
        <w:rPr>
          <w:rFonts w:ascii="IRLotus" w:hAnsi="IRLotus" w:cs="IRLotus"/>
          <w:rtl/>
        </w:rPr>
        <w:t xml:space="preserve"> همان</w:t>
      </w:r>
      <w:r w:rsidR="00882978" w:rsidRPr="00844682">
        <w:rPr>
          <w:rFonts w:ascii="IRLotus" w:hAnsi="IRLotus" w:cs="IRLotus"/>
          <w:rtl/>
        </w:rPr>
        <w:t>‌</w:t>
      </w:r>
      <w:r w:rsidRPr="00844682">
        <w:rPr>
          <w:rFonts w:ascii="IRLotus" w:hAnsi="IRLotus" w:cs="IRLotus"/>
          <w:rtl/>
        </w:rPr>
        <w:t>طور که رهبر معظم انقلاب می</w:t>
      </w:r>
      <w:r w:rsidR="00882978" w:rsidRPr="00844682">
        <w:rPr>
          <w:rFonts w:ascii="IRLotus" w:hAnsi="IRLotus" w:cs="IRLotus"/>
          <w:rtl/>
        </w:rPr>
        <w:t>‌</w:t>
      </w:r>
      <w:r w:rsidRPr="00844682">
        <w:rPr>
          <w:rFonts w:ascii="IRLotus" w:hAnsi="IRLotus" w:cs="IRLotus"/>
          <w:rtl/>
        </w:rPr>
        <w:t>فرمایند: «این صلوة یعنی آن ذکر، توجه، خشوع، ارتباط قلبی با خدا، در استحکام صبر تأثیر دارد.»</w:t>
      </w:r>
      <w:r w:rsidRPr="00844682">
        <w:rPr>
          <w:rStyle w:val="FootnoteReference"/>
          <w:rFonts w:ascii="IRLotus" w:hAnsi="IRLotus" w:cs="IRLotus"/>
          <w:rtl/>
        </w:rPr>
        <w:footnoteReference w:id="25"/>
      </w:r>
      <w:r w:rsidRPr="00844682">
        <w:rPr>
          <w:rFonts w:ascii="IRLotus" w:hAnsi="IRLotus" w:cs="IRLotus"/>
          <w:rtl/>
        </w:rPr>
        <w:t xml:space="preserve"> </w:t>
      </w:r>
      <w:r w:rsidR="003753D3" w:rsidRPr="00844682">
        <w:rPr>
          <w:rFonts w:ascii="IRLotus" w:hAnsi="IRLotus" w:cs="IRLotus"/>
          <w:rtl/>
        </w:rPr>
        <w:t>این همان نگاهی بود که در ظهر عاشورا تجلی یافت. امام حسین</w:t>
      </w:r>
      <w:r w:rsidR="00B97743">
        <w:rPr>
          <w:rStyle w:val="affff4"/>
          <w:rFonts w:ascii="IRLotus" w:hAnsi="IRLotus" w:cs="IRLotus"/>
          <w:rtl/>
        </w:rPr>
        <w:t xml:space="preserve">(علیه‌السلام) </w:t>
      </w:r>
      <w:r w:rsidR="003753D3" w:rsidRPr="00844682">
        <w:rPr>
          <w:rFonts w:ascii="IRLotus" w:hAnsi="IRLotus" w:cs="IRLotus"/>
          <w:rtl/>
        </w:rPr>
        <w:t>در میان</w:t>
      </w:r>
      <w:r w:rsidR="00D50F2D" w:rsidRPr="00844682">
        <w:rPr>
          <w:rFonts w:ascii="IRLotus" w:hAnsi="IRLotus" w:cs="IRLotus"/>
          <w:rtl/>
        </w:rPr>
        <w:t>ۀ</w:t>
      </w:r>
      <w:r w:rsidR="003753D3" w:rsidRPr="00844682">
        <w:rPr>
          <w:rFonts w:ascii="IRLotus" w:hAnsi="IRLotus" w:cs="IRLotus"/>
          <w:rtl/>
        </w:rPr>
        <w:t xml:space="preserve"> میدان نبرد و اوج صبر، نماز را به پا داشت تا نشان دهد ریش</w:t>
      </w:r>
      <w:r w:rsidR="00D50F2D" w:rsidRPr="00844682">
        <w:rPr>
          <w:rFonts w:ascii="IRLotus" w:hAnsi="IRLotus" w:cs="IRLotus"/>
          <w:rtl/>
        </w:rPr>
        <w:t>ۀ</w:t>
      </w:r>
      <w:r w:rsidR="003753D3" w:rsidRPr="00844682">
        <w:rPr>
          <w:rFonts w:ascii="IRLotus" w:hAnsi="IRLotus" w:cs="IRLotus"/>
          <w:rtl/>
        </w:rPr>
        <w:t xml:space="preserve"> این استقامت از کجاست. این همان راهکاری است که یک فرمانده مانند حاج قاسم سلیمانی را هم مرد میدان نبرد و هم مرد محراب و نیایش شبانه می</w:t>
      </w:r>
      <w:r w:rsidR="00882978" w:rsidRPr="00844682">
        <w:rPr>
          <w:rFonts w:ascii="IRLotus" w:hAnsi="IRLotus" w:cs="IRLotus"/>
          <w:rtl/>
        </w:rPr>
        <w:t>‌</w:t>
      </w:r>
      <w:r w:rsidR="003753D3" w:rsidRPr="00844682">
        <w:rPr>
          <w:rFonts w:ascii="IRLotus" w:hAnsi="IRLotus" w:cs="IRLotus"/>
          <w:rtl/>
        </w:rPr>
        <w:t>سازد.</w:t>
      </w:r>
    </w:p>
    <w:p w14:paraId="18DEE17D" w14:textId="77777777" w:rsidR="00AF5ABD" w:rsidRPr="00844682" w:rsidRDefault="00DB0834" w:rsidP="0091246E">
      <w:pPr>
        <w:pStyle w:val="Heading2"/>
        <w:rPr>
          <w:rFonts w:ascii="IRLotus" w:hAnsi="IRLotus" w:cs="IRLotus"/>
          <w:rtl/>
        </w:rPr>
      </w:pPr>
      <w:bookmarkStart w:id="10" w:name="_Toc213830802"/>
      <w:bookmarkStart w:id="11" w:name="_Toc214899705"/>
      <w:r w:rsidRPr="00844682">
        <w:rPr>
          <w:rFonts w:ascii="IRLotus" w:hAnsi="IRLotus" w:cs="IRLotus"/>
          <w:rtl/>
        </w:rPr>
        <w:t>عمل و زندگی با آیه</w:t>
      </w:r>
      <w:bookmarkEnd w:id="10"/>
      <w:bookmarkEnd w:id="11"/>
    </w:p>
    <w:p w14:paraId="14EF13C6" w14:textId="0CA81B8A" w:rsidR="00AF5ABD" w:rsidRPr="00844682" w:rsidRDefault="00A06863" w:rsidP="00A06863">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6631E0" w:rsidRPr="00844682">
        <w:rPr>
          <w:rFonts w:ascii="IRLotus" w:hAnsi="IRLotus" w:cs="IRLotus"/>
          <w:rtl/>
        </w:rPr>
        <w:t xml:space="preserve">کتاب </w:t>
      </w:r>
      <w:r w:rsidR="000F6690" w:rsidRPr="00844682">
        <w:rPr>
          <w:rStyle w:val="a8"/>
          <w:rFonts w:ascii="IRLotus" w:hAnsi="IRLotus" w:cs="IRLotus"/>
          <w:rtl/>
        </w:rPr>
        <w:t>آداب</w:t>
      </w:r>
      <w:r w:rsidR="006631E0" w:rsidRPr="00844682">
        <w:rPr>
          <w:rStyle w:val="a8"/>
          <w:rFonts w:ascii="IRLotus" w:hAnsi="IRLotus" w:cs="IRLotus"/>
          <w:rtl/>
        </w:rPr>
        <w:t xml:space="preserve"> نماز</w:t>
      </w:r>
      <w:r w:rsidR="006631E0" w:rsidRPr="00844682">
        <w:rPr>
          <w:rFonts w:ascii="IRLotus" w:hAnsi="IRLotus" w:cs="IRLotus"/>
          <w:rtl/>
        </w:rPr>
        <w:t xml:space="preserve"> امام خمینی را بخوان تا بفهمی همین «نماز» چگونه روحت را برای کارهای بزرگ، قدرتمند می</w:t>
      </w:r>
      <w:r w:rsidR="00882978" w:rsidRPr="00844682">
        <w:rPr>
          <w:rFonts w:ascii="IRLotus" w:hAnsi="IRLotus" w:cs="IRLotus"/>
          <w:rtl/>
        </w:rPr>
        <w:t>‌</w:t>
      </w:r>
      <w:r w:rsidR="006631E0" w:rsidRPr="00844682">
        <w:rPr>
          <w:rFonts w:ascii="IRLotus" w:hAnsi="IRLotus" w:cs="IRLotus"/>
          <w:rtl/>
        </w:rPr>
        <w:t>کند.</w:t>
      </w:r>
    </w:p>
    <w:p w14:paraId="62EA4358" w14:textId="1D29103E" w:rsidR="00AF5ABD" w:rsidRPr="00844682" w:rsidRDefault="00A06863" w:rsidP="00A06863">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6631E0" w:rsidRPr="00844682">
        <w:rPr>
          <w:rFonts w:ascii="IRLotus" w:hAnsi="IRLotus" w:cs="IRLotus"/>
          <w:rtl/>
        </w:rPr>
        <w:t>پنج</w:t>
      </w:r>
      <w:r w:rsidR="00882978" w:rsidRPr="00844682">
        <w:rPr>
          <w:rFonts w:ascii="IRLotus" w:hAnsi="IRLotus" w:cs="IRLotus"/>
          <w:rtl/>
        </w:rPr>
        <w:t>‌</w:t>
      </w:r>
      <w:r w:rsidR="006631E0" w:rsidRPr="00844682">
        <w:rPr>
          <w:rFonts w:ascii="IRLotus" w:hAnsi="IRLotus" w:cs="IRLotus"/>
          <w:rtl/>
        </w:rPr>
        <w:t>شنب</w:t>
      </w:r>
      <w:r w:rsidR="00D50F2D" w:rsidRPr="00844682">
        <w:rPr>
          <w:rFonts w:ascii="IRLotus" w:hAnsi="IRLotus" w:cs="IRLotus"/>
          <w:rtl/>
        </w:rPr>
        <w:t>ۀ</w:t>
      </w:r>
      <w:r w:rsidR="006631E0" w:rsidRPr="00844682">
        <w:rPr>
          <w:rFonts w:ascii="IRLotus" w:hAnsi="IRLotus" w:cs="IRLotus"/>
          <w:rtl/>
        </w:rPr>
        <w:t xml:space="preserve"> اول و آخر و چهارشنب</w:t>
      </w:r>
      <w:r w:rsidR="00D50F2D" w:rsidRPr="00844682">
        <w:rPr>
          <w:rFonts w:ascii="IRLotus" w:hAnsi="IRLotus" w:cs="IRLotus"/>
          <w:rtl/>
        </w:rPr>
        <w:t>ۀ</w:t>
      </w:r>
      <w:r w:rsidR="006631E0" w:rsidRPr="00844682">
        <w:rPr>
          <w:rFonts w:ascii="IRLotus" w:hAnsi="IRLotus" w:cs="IRLotus"/>
          <w:rtl/>
        </w:rPr>
        <w:t xml:space="preserve"> وسط هر ماه قمری را روزه بگیر</w:t>
      </w:r>
      <w:r w:rsidR="00990FD0" w:rsidRPr="00844682">
        <w:rPr>
          <w:rStyle w:val="FootnoteReference"/>
          <w:rFonts w:ascii="IRLotus" w:hAnsi="IRLotus" w:cs="IRLotus"/>
          <w:rtl/>
        </w:rPr>
        <w:footnoteReference w:id="26"/>
      </w:r>
      <w:r w:rsidR="006631E0" w:rsidRPr="00844682">
        <w:rPr>
          <w:rFonts w:ascii="IRLotus" w:hAnsi="IRLotus" w:cs="IRLotus"/>
          <w:rtl/>
        </w:rPr>
        <w:t xml:space="preserve"> تا اراده</w:t>
      </w:r>
      <w:r w:rsidR="00882978" w:rsidRPr="00844682">
        <w:rPr>
          <w:rFonts w:ascii="IRLotus" w:hAnsi="IRLotus" w:cs="IRLotus"/>
          <w:rtl/>
        </w:rPr>
        <w:t>‌</w:t>
      </w:r>
      <w:r w:rsidR="006631E0" w:rsidRPr="00844682">
        <w:rPr>
          <w:rFonts w:ascii="IRLotus" w:hAnsi="IRLotus" w:cs="IRLotus"/>
          <w:rtl/>
        </w:rPr>
        <w:t>ات برای «نه» گفتن به گناه پولادین شود.</w:t>
      </w:r>
    </w:p>
    <w:p w14:paraId="70D1B804" w14:textId="5B80EB08" w:rsidR="00AF5ABD" w:rsidRPr="00844682" w:rsidRDefault="00A06863" w:rsidP="00A06863">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CD7EA9" w:rsidRPr="00844682">
        <w:rPr>
          <w:rFonts w:ascii="IRLotus" w:hAnsi="IRLotus" w:cs="IRLotus"/>
          <w:rtl/>
        </w:rPr>
        <w:t>می</w:t>
      </w:r>
      <w:r w:rsidR="00882978" w:rsidRPr="00844682">
        <w:rPr>
          <w:rFonts w:ascii="IRLotus" w:hAnsi="IRLotus" w:cs="IRLotus"/>
          <w:rtl/>
        </w:rPr>
        <w:t>‌</w:t>
      </w:r>
      <w:r w:rsidR="00CD7EA9" w:rsidRPr="00844682">
        <w:rPr>
          <w:rFonts w:ascii="IRLotus" w:hAnsi="IRLotus" w:cs="IRLotus"/>
          <w:rtl/>
        </w:rPr>
        <w:t>خواهی یک عادت بد ر</w:t>
      </w:r>
      <w:r w:rsidR="00E75CCF" w:rsidRPr="00844682">
        <w:rPr>
          <w:rFonts w:ascii="IRLotus" w:hAnsi="IRLotus" w:cs="IRLotus"/>
          <w:rtl/>
        </w:rPr>
        <w:t>ا</w:t>
      </w:r>
      <w:r w:rsidR="00CD7EA9" w:rsidRPr="00844682">
        <w:rPr>
          <w:rFonts w:ascii="IRLotus" w:hAnsi="IRLotus" w:cs="IRLotus"/>
          <w:rtl/>
        </w:rPr>
        <w:t xml:space="preserve"> ترک کنی؟ نمازهای واجب، ایستگاه</w:t>
      </w:r>
      <w:r w:rsidR="00882978" w:rsidRPr="00844682">
        <w:rPr>
          <w:rFonts w:ascii="IRLotus" w:hAnsi="IRLotus" w:cs="IRLotus"/>
          <w:rtl/>
        </w:rPr>
        <w:t>‌</w:t>
      </w:r>
      <w:r w:rsidR="00CD7EA9" w:rsidRPr="00844682">
        <w:rPr>
          <w:rFonts w:ascii="IRLotus" w:hAnsi="IRLotus" w:cs="IRLotus"/>
          <w:rtl/>
        </w:rPr>
        <w:t>های سوخت</w:t>
      </w:r>
      <w:r w:rsidR="00882978" w:rsidRPr="00844682">
        <w:rPr>
          <w:rFonts w:ascii="IRLotus" w:hAnsi="IRLotus" w:cs="IRLotus"/>
          <w:rtl/>
        </w:rPr>
        <w:t>‌</w:t>
      </w:r>
      <w:r w:rsidR="00CD7EA9" w:rsidRPr="00844682">
        <w:rPr>
          <w:rFonts w:ascii="IRLotus" w:hAnsi="IRLotus" w:cs="IRLotus"/>
          <w:rtl/>
        </w:rPr>
        <w:t>گیری اراد</w:t>
      </w:r>
      <w:r w:rsidR="00D50F2D" w:rsidRPr="00844682">
        <w:rPr>
          <w:rFonts w:ascii="IRLotus" w:hAnsi="IRLotus" w:cs="IRLotus"/>
          <w:rtl/>
        </w:rPr>
        <w:t>ۀ</w:t>
      </w:r>
      <w:r w:rsidR="00340CA7" w:rsidRPr="00844682">
        <w:rPr>
          <w:rFonts w:ascii="IRLotus" w:hAnsi="IRLotus" w:cs="IRLotus"/>
          <w:rtl/>
        </w:rPr>
        <w:t xml:space="preserve"> </w:t>
      </w:r>
      <w:r w:rsidR="00CD7EA9" w:rsidRPr="00844682">
        <w:rPr>
          <w:rFonts w:ascii="IRLotus" w:hAnsi="IRLotus" w:cs="IRLotus"/>
          <w:rtl/>
        </w:rPr>
        <w:t>تو هستن</w:t>
      </w:r>
      <w:r w:rsidR="00E75CCF" w:rsidRPr="00844682">
        <w:rPr>
          <w:rFonts w:ascii="IRLotus" w:hAnsi="IRLotus" w:cs="IRLotus"/>
          <w:rtl/>
        </w:rPr>
        <w:t>د</w:t>
      </w:r>
      <w:r w:rsidR="00CD7EA9" w:rsidRPr="00844682">
        <w:rPr>
          <w:rFonts w:ascii="IRLotus" w:hAnsi="IRLotus" w:cs="IRLotus"/>
          <w:rtl/>
        </w:rPr>
        <w:t>. با صبر و نماز، وسط راه کم نیاور.</w:t>
      </w:r>
    </w:p>
    <w:p w14:paraId="240C1A44" w14:textId="64411C54" w:rsidR="00AF5ABD" w:rsidRPr="00844682" w:rsidRDefault="00A06863" w:rsidP="00A06863">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CD7EA9" w:rsidRPr="00844682">
        <w:rPr>
          <w:rFonts w:ascii="IRLotus" w:hAnsi="IRLotus" w:cs="IRLotus"/>
          <w:rtl/>
        </w:rPr>
        <w:t>مادری و بی</w:t>
      </w:r>
      <w:r w:rsidR="00882978" w:rsidRPr="00844682">
        <w:rPr>
          <w:rFonts w:ascii="IRLotus" w:hAnsi="IRLotus" w:cs="IRLotus"/>
          <w:rtl/>
        </w:rPr>
        <w:t>‌</w:t>
      </w:r>
      <w:r w:rsidR="00CD7EA9" w:rsidRPr="00844682">
        <w:rPr>
          <w:rFonts w:ascii="IRLotus" w:hAnsi="IRLotus" w:cs="IRLotus"/>
          <w:rtl/>
        </w:rPr>
        <w:t>قراری شبان</w:t>
      </w:r>
      <w:r w:rsidR="00D50F2D" w:rsidRPr="00844682">
        <w:rPr>
          <w:rFonts w:ascii="IRLotus" w:hAnsi="IRLotus" w:cs="IRLotus"/>
          <w:rtl/>
        </w:rPr>
        <w:t>ۀ</w:t>
      </w:r>
      <w:r w:rsidR="00CD7EA9" w:rsidRPr="00844682">
        <w:rPr>
          <w:rFonts w:ascii="IRLotus" w:hAnsi="IRLotus" w:cs="IRLotus"/>
          <w:rtl/>
        </w:rPr>
        <w:t xml:space="preserve"> نوزاد تو را خسته کرده؟ با نماز از خدا آرامش بگیر و با صبر، این جهاد عاشقانه ر</w:t>
      </w:r>
      <w:r w:rsidR="00D50F2D" w:rsidRPr="00844682">
        <w:rPr>
          <w:rFonts w:ascii="IRLotus" w:hAnsi="IRLotus" w:cs="IRLotus"/>
          <w:rtl/>
        </w:rPr>
        <w:t>ا</w:t>
      </w:r>
      <w:r w:rsidR="00CD7EA9" w:rsidRPr="00844682">
        <w:rPr>
          <w:rFonts w:ascii="IRLotus" w:hAnsi="IRLotus" w:cs="IRLotus"/>
          <w:rtl/>
        </w:rPr>
        <w:t xml:space="preserve"> پ</w:t>
      </w:r>
      <w:r w:rsidR="00D50F2D" w:rsidRPr="00844682">
        <w:rPr>
          <w:rFonts w:ascii="IRLotus" w:hAnsi="IRLotus" w:cs="IRLotus"/>
          <w:rtl/>
        </w:rPr>
        <w:t>ُ</w:t>
      </w:r>
      <w:r w:rsidR="00CD7EA9" w:rsidRPr="00844682">
        <w:rPr>
          <w:rFonts w:ascii="IRLotus" w:hAnsi="IRLotus" w:cs="IRLotus"/>
          <w:rtl/>
        </w:rPr>
        <w:t>رثمر کن.</w:t>
      </w:r>
    </w:p>
    <w:p w14:paraId="7C17070F" w14:textId="66DFDF6F" w:rsidR="00AF5ABD" w:rsidRPr="00844682" w:rsidRDefault="00A06863" w:rsidP="00A06863">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264F14" w:rsidRPr="00844682">
        <w:rPr>
          <w:rFonts w:ascii="IRLotus" w:hAnsi="IRLotus" w:cs="IRLotus"/>
          <w:rtl/>
        </w:rPr>
        <w:t>پدر خانواده</w:t>
      </w:r>
      <w:r w:rsidR="00882978" w:rsidRPr="00844682">
        <w:rPr>
          <w:rFonts w:ascii="IRLotus" w:hAnsi="IRLotus" w:cs="IRLotus"/>
          <w:rtl/>
        </w:rPr>
        <w:t>‌</w:t>
      </w:r>
      <w:r w:rsidR="00264F14" w:rsidRPr="00844682">
        <w:rPr>
          <w:rFonts w:ascii="IRLotus" w:hAnsi="IRLotus" w:cs="IRLotus"/>
          <w:rtl/>
        </w:rPr>
        <w:t>ای و نگرانی</w:t>
      </w:r>
      <w:r w:rsidR="00882978" w:rsidRPr="00844682">
        <w:rPr>
          <w:rFonts w:ascii="IRLotus" w:hAnsi="IRLotus" w:cs="IRLotus"/>
          <w:rtl/>
        </w:rPr>
        <w:t>‌</w:t>
      </w:r>
      <w:r w:rsidR="00264F14" w:rsidRPr="00844682">
        <w:rPr>
          <w:rFonts w:ascii="IRLotus" w:hAnsi="IRLotus" w:cs="IRLotus"/>
          <w:rtl/>
        </w:rPr>
        <w:t>های مالی آرامشت را گرفته؟ قبل از اذان صبح بیدار شو</w:t>
      </w:r>
      <w:r w:rsidR="000F6690" w:rsidRPr="00844682">
        <w:rPr>
          <w:rFonts w:ascii="IRLotus" w:hAnsi="IRLotus" w:cs="IRLotus"/>
          <w:rtl/>
        </w:rPr>
        <w:t xml:space="preserve"> و استغفار کن</w:t>
      </w:r>
      <w:r w:rsidR="00264F14" w:rsidRPr="00844682">
        <w:rPr>
          <w:rFonts w:ascii="IRLotus" w:hAnsi="IRLotus" w:cs="IRLotus"/>
          <w:rtl/>
        </w:rPr>
        <w:t xml:space="preserve"> و </w:t>
      </w:r>
      <w:r w:rsidR="000F6690" w:rsidRPr="00844682">
        <w:rPr>
          <w:rFonts w:ascii="IRLotus" w:hAnsi="IRLotus" w:cs="IRLotus"/>
          <w:rtl/>
        </w:rPr>
        <w:t xml:space="preserve">بعد از اذان </w:t>
      </w:r>
      <w:r w:rsidR="00264F14" w:rsidRPr="00844682">
        <w:rPr>
          <w:rFonts w:ascii="IRLotus" w:hAnsi="IRLotus" w:cs="IRLotus"/>
          <w:rtl/>
        </w:rPr>
        <w:t xml:space="preserve">به نماز صبح بایست. آرامش و سکوت </w:t>
      </w:r>
      <w:r w:rsidR="000F6690" w:rsidRPr="00844682">
        <w:rPr>
          <w:rFonts w:ascii="IRLotus" w:hAnsi="IRLotus" w:cs="IRLotus"/>
          <w:rtl/>
        </w:rPr>
        <w:t>سحر</w:t>
      </w:r>
      <w:r w:rsidR="00264F14" w:rsidRPr="00844682">
        <w:rPr>
          <w:rFonts w:ascii="IRLotus" w:hAnsi="IRLotus" w:cs="IRLotus"/>
          <w:rtl/>
        </w:rPr>
        <w:t>، بهترین فرصت برای دریافت کمک و آرامش از خداست.</w:t>
      </w:r>
    </w:p>
    <w:p w14:paraId="59DBFF54" w14:textId="48DB8368" w:rsidR="00AF5ABD" w:rsidRPr="00844682" w:rsidRDefault="00A06863" w:rsidP="00A06863">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264F14" w:rsidRPr="00844682">
        <w:rPr>
          <w:rFonts w:ascii="IRLotus" w:hAnsi="IRLotus" w:cs="IRLotus"/>
          <w:rtl/>
        </w:rPr>
        <w:t>در محیط کار دچار تنش و بی</w:t>
      </w:r>
      <w:r w:rsidR="00882978" w:rsidRPr="00844682">
        <w:rPr>
          <w:rFonts w:ascii="IRLotus" w:hAnsi="IRLotus" w:cs="IRLotus"/>
          <w:rtl/>
        </w:rPr>
        <w:t>‌</w:t>
      </w:r>
      <w:r w:rsidR="00264F14" w:rsidRPr="00844682">
        <w:rPr>
          <w:rFonts w:ascii="IRLotus" w:hAnsi="IRLotus" w:cs="IRLotus"/>
          <w:rtl/>
        </w:rPr>
        <w:t>انصافی شده</w:t>
      </w:r>
      <w:r w:rsidR="00882978" w:rsidRPr="00844682">
        <w:rPr>
          <w:rFonts w:ascii="IRLotus" w:hAnsi="IRLotus" w:cs="IRLotus"/>
          <w:rtl/>
        </w:rPr>
        <w:t>‌</w:t>
      </w:r>
      <w:r w:rsidR="00264F14" w:rsidRPr="00844682">
        <w:rPr>
          <w:rFonts w:ascii="IRLotus" w:hAnsi="IRLotus" w:cs="IRLotus"/>
          <w:rtl/>
        </w:rPr>
        <w:t>ای و می</w:t>
      </w:r>
      <w:r w:rsidR="00882978" w:rsidRPr="00844682">
        <w:rPr>
          <w:rFonts w:ascii="IRLotus" w:hAnsi="IRLotus" w:cs="IRLotus"/>
          <w:rtl/>
        </w:rPr>
        <w:t>‌</w:t>
      </w:r>
      <w:r w:rsidR="00264F14" w:rsidRPr="00844682">
        <w:rPr>
          <w:rFonts w:ascii="IRLotus" w:hAnsi="IRLotus" w:cs="IRLotus"/>
          <w:rtl/>
        </w:rPr>
        <w:t>خواهی در اوج عصبانیت تصمیم بگیری؟ هیچ</w:t>
      </w:r>
      <w:r w:rsidR="00882978" w:rsidRPr="00844682">
        <w:rPr>
          <w:rFonts w:ascii="IRLotus" w:hAnsi="IRLotus" w:cs="IRLotus"/>
          <w:rtl/>
        </w:rPr>
        <w:t>‌</w:t>
      </w:r>
      <w:r w:rsidR="00CD7EA9" w:rsidRPr="00844682">
        <w:rPr>
          <w:rFonts w:ascii="IRLotus" w:hAnsi="IRLotus" w:cs="IRLotus"/>
          <w:rtl/>
        </w:rPr>
        <w:t>گاه</w:t>
      </w:r>
      <w:r w:rsidR="00264F14" w:rsidRPr="00844682">
        <w:rPr>
          <w:rFonts w:ascii="IRLotus" w:hAnsi="IRLotus" w:cs="IRLotus"/>
          <w:rtl/>
        </w:rPr>
        <w:t xml:space="preserve"> تصمیم فوری نگیر. صبر کن تا وقت نماز ظهر. </w:t>
      </w:r>
      <w:r w:rsidR="00E75CCF" w:rsidRPr="00844682">
        <w:rPr>
          <w:rFonts w:ascii="IRLotus" w:hAnsi="IRLotus" w:cs="IRLotus"/>
          <w:rtl/>
        </w:rPr>
        <w:t>از نماز اول وقت کمک بگیر</w:t>
      </w:r>
      <w:r w:rsidR="00CD7EA9" w:rsidRPr="00844682">
        <w:rPr>
          <w:rFonts w:ascii="IRLotus" w:hAnsi="IRLotus" w:cs="IRLotus"/>
          <w:rtl/>
        </w:rPr>
        <w:t>.</w:t>
      </w:r>
    </w:p>
    <w:p w14:paraId="75692B0B" w14:textId="2C602651" w:rsidR="00AF5ABD" w:rsidRPr="00844682" w:rsidRDefault="00A06863" w:rsidP="00A06863">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974590" w:rsidRPr="00844682">
        <w:rPr>
          <w:rFonts w:ascii="IRLotus" w:hAnsi="IRLotus" w:cs="IRLotus"/>
          <w:rtl/>
        </w:rPr>
        <w:t>خبر ناگواری شنیده</w:t>
      </w:r>
      <w:r w:rsidR="00882978" w:rsidRPr="00844682">
        <w:rPr>
          <w:rFonts w:ascii="IRLotus" w:hAnsi="IRLotus" w:cs="IRLotus"/>
          <w:rtl/>
        </w:rPr>
        <w:t>‌</w:t>
      </w:r>
      <w:r w:rsidR="00974590" w:rsidRPr="00844682">
        <w:rPr>
          <w:rFonts w:ascii="IRLotus" w:hAnsi="IRLotus" w:cs="IRLotus"/>
          <w:rtl/>
        </w:rPr>
        <w:t>ای و احساس می</w:t>
      </w:r>
      <w:r w:rsidR="00882978" w:rsidRPr="00844682">
        <w:rPr>
          <w:rFonts w:ascii="IRLotus" w:hAnsi="IRLotus" w:cs="IRLotus"/>
          <w:rtl/>
        </w:rPr>
        <w:t>‌</w:t>
      </w:r>
      <w:r w:rsidR="00974590" w:rsidRPr="00844682">
        <w:rPr>
          <w:rFonts w:ascii="IRLotus" w:hAnsi="IRLotus" w:cs="IRLotus"/>
          <w:rtl/>
        </w:rPr>
        <w:t>کنی تنها مانده</w:t>
      </w:r>
      <w:r w:rsidR="00882978" w:rsidRPr="00844682">
        <w:rPr>
          <w:rFonts w:ascii="IRLotus" w:hAnsi="IRLotus" w:cs="IRLotus"/>
          <w:rtl/>
        </w:rPr>
        <w:t>‌</w:t>
      </w:r>
      <w:r w:rsidR="00974590" w:rsidRPr="00844682">
        <w:rPr>
          <w:rFonts w:ascii="IRLotus" w:hAnsi="IRLotus" w:cs="IRLotus"/>
          <w:rtl/>
        </w:rPr>
        <w:t xml:space="preserve">ای؟ </w:t>
      </w:r>
      <w:r w:rsidR="00E75CCF" w:rsidRPr="00844682">
        <w:rPr>
          <w:rFonts w:ascii="IRLotus" w:hAnsi="IRLotus" w:cs="IRLotus"/>
          <w:rtl/>
        </w:rPr>
        <w:t>اذان که گفت</w:t>
      </w:r>
      <w:r w:rsidR="00974590" w:rsidRPr="00844682">
        <w:rPr>
          <w:rFonts w:ascii="IRLotus" w:hAnsi="IRLotus" w:cs="IRLotus"/>
          <w:rtl/>
        </w:rPr>
        <w:t xml:space="preserve"> به مسجد برو و در صف نماز جماعت بایست. </w:t>
      </w:r>
      <w:r w:rsidR="000F504A" w:rsidRPr="00844682">
        <w:rPr>
          <w:rFonts w:ascii="IRLotus" w:hAnsi="IRLotus" w:cs="IRLotus"/>
          <w:rtl/>
        </w:rPr>
        <w:t xml:space="preserve">این </w:t>
      </w:r>
      <w:r w:rsidR="00974590" w:rsidRPr="00844682">
        <w:rPr>
          <w:rFonts w:ascii="IRLotus" w:hAnsi="IRLotus" w:cs="IRLotus"/>
          <w:rtl/>
        </w:rPr>
        <w:t>حضور</w:t>
      </w:r>
      <w:r w:rsidR="00E75CCF" w:rsidRPr="00844682">
        <w:rPr>
          <w:rFonts w:ascii="IRLotus" w:hAnsi="IRLotus" w:cs="IRLotus"/>
          <w:rtl/>
        </w:rPr>
        <w:t>،</w:t>
      </w:r>
      <w:r w:rsidR="00974590" w:rsidRPr="00844682">
        <w:rPr>
          <w:rFonts w:ascii="IRLotus" w:hAnsi="IRLotus" w:cs="IRLotus"/>
          <w:rtl/>
        </w:rPr>
        <w:t xml:space="preserve"> </w:t>
      </w:r>
      <w:r w:rsidR="000F504A" w:rsidRPr="00844682">
        <w:rPr>
          <w:rFonts w:ascii="IRLotus" w:hAnsi="IRLotus" w:cs="IRLotus"/>
          <w:rtl/>
        </w:rPr>
        <w:t>تو را در این لحظات سخت کمک می</w:t>
      </w:r>
      <w:r w:rsidR="00340CA7" w:rsidRPr="00844682">
        <w:rPr>
          <w:rFonts w:ascii="IRLotus" w:hAnsi="IRLotus" w:cs="IRLotus"/>
        </w:rPr>
        <w:t>‌</w:t>
      </w:r>
      <w:r w:rsidR="000F504A" w:rsidRPr="00844682">
        <w:rPr>
          <w:rFonts w:ascii="IRLotus" w:hAnsi="IRLotus" w:cs="IRLotus"/>
          <w:rtl/>
        </w:rPr>
        <w:t>کند.</w:t>
      </w:r>
    </w:p>
    <w:p w14:paraId="061D1E8A" w14:textId="5461D71A" w:rsidR="00AF5ABD" w:rsidRPr="00844682" w:rsidRDefault="00A06863" w:rsidP="00A06863">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CD7EA9" w:rsidRPr="00844682">
        <w:rPr>
          <w:rFonts w:ascii="IRLotus" w:hAnsi="IRLotus" w:cs="IRLotus"/>
          <w:rtl/>
        </w:rPr>
        <w:t>درگیر بیماری خودت یا یکی از عزیزانت هستی؟ نماز، پناهگاه روح بی</w:t>
      </w:r>
      <w:r w:rsidR="00882978" w:rsidRPr="00844682">
        <w:rPr>
          <w:rFonts w:ascii="IRLotus" w:hAnsi="IRLotus" w:cs="IRLotus"/>
          <w:rtl/>
        </w:rPr>
        <w:t>‌</w:t>
      </w:r>
      <w:r w:rsidR="00CD7EA9" w:rsidRPr="00844682">
        <w:rPr>
          <w:rFonts w:ascii="IRLotus" w:hAnsi="IRLotus" w:cs="IRLotus"/>
          <w:rtl/>
        </w:rPr>
        <w:t xml:space="preserve">قرار </w:t>
      </w:r>
      <w:r w:rsidR="00990FD0" w:rsidRPr="00844682">
        <w:rPr>
          <w:rFonts w:ascii="IRLotus" w:hAnsi="IRLotus" w:cs="IRLotus"/>
          <w:rtl/>
        </w:rPr>
        <w:t>توست.</w:t>
      </w:r>
    </w:p>
    <w:p w14:paraId="17796B2F" w14:textId="5247B1DD" w:rsidR="00AF5ABD" w:rsidRPr="00844682" w:rsidRDefault="00A06863" w:rsidP="00A06863">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CD7EA9" w:rsidRPr="00844682">
        <w:rPr>
          <w:rFonts w:ascii="IRLotus" w:hAnsi="IRLotus" w:cs="IRLotus"/>
          <w:rtl/>
        </w:rPr>
        <w:t>زوج جوانی هستید و اول زندگی با مشکلات مالی دست</w:t>
      </w:r>
      <w:r w:rsidR="00882978" w:rsidRPr="00844682">
        <w:rPr>
          <w:rFonts w:ascii="IRLotus" w:hAnsi="IRLotus" w:cs="IRLotus"/>
          <w:rtl/>
        </w:rPr>
        <w:t>‌</w:t>
      </w:r>
      <w:r w:rsidR="00CD7EA9" w:rsidRPr="00844682">
        <w:rPr>
          <w:rFonts w:ascii="IRLotus" w:hAnsi="IRLotus" w:cs="IRLotus"/>
          <w:rtl/>
        </w:rPr>
        <w:t>وپنجه نرم می</w:t>
      </w:r>
      <w:r w:rsidR="00882978" w:rsidRPr="00844682">
        <w:rPr>
          <w:rFonts w:ascii="IRLotus" w:hAnsi="IRLotus" w:cs="IRLotus"/>
          <w:rtl/>
        </w:rPr>
        <w:t>‌</w:t>
      </w:r>
      <w:r w:rsidR="00CD7EA9" w:rsidRPr="00844682">
        <w:rPr>
          <w:rFonts w:ascii="IRLotus" w:hAnsi="IRLotus" w:cs="IRLotus"/>
          <w:rtl/>
        </w:rPr>
        <w:t xml:space="preserve">کنید؟ نمازهای </w:t>
      </w:r>
      <w:r w:rsidR="000F6690" w:rsidRPr="00844682">
        <w:rPr>
          <w:rFonts w:ascii="IRLotus" w:hAnsi="IRLotus" w:cs="IRLotus"/>
          <w:rtl/>
        </w:rPr>
        <w:t xml:space="preserve">اول وقت </w:t>
      </w:r>
      <w:r w:rsidR="00CD7EA9" w:rsidRPr="00844682">
        <w:rPr>
          <w:rFonts w:ascii="IRLotus" w:hAnsi="IRLotus" w:cs="IRLotus"/>
          <w:rtl/>
        </w:rPr>
        <w:t>دونفره</w:t>
      </w:r>
      <w:r w:rsidR="00882978" w:rsidRPr="00844682">
        <w:rPr>
          <w:rFonts w:ascii="IRLotus" w:hAnsi="IRLotus" w:cs="IRLotus"/>
          <w:rtl/>
        </w:rPr>
        <w:t>‌</w:t>
      </w:r>
      <w:r w:rsidR="00CD7EA9" w:rsidRPr="00844682">
        <w:rPr>
          <w:rFonts w:ascii="IRLotus" w:hAnsi="IRLotus" w:cs="IRLotus"/>
          <w:rtl/>
        </w:rPr>
        <w:t>ت</w:t>
      </w:r>
      <w:r w:rsidR="00D50F2D" w:rsidRPr="00844682">
        <w:rPr>
          <w:rFonts w:ascii="IRLotus" w:hAnsi="IRLotus" w:cs="IRLotus"/>
          <w:rtl/>
        </w:rPr>
        <w:t>ا</w:t>
      </w:r>
      <w:r w:rsidR="00CD7EA9" w:rsidRPr="00844682">
        <w:rPr>
          <w:rFonts w:ascii="IRLotus" w:hAnsi="IRLotus" w:cs="IRLotus"/>
          <w:rtl/>
        </w:rPr>
        <w:t>ن، برکت ر</w:t>
      </w:r>
      <w:r w:rsidR="00D50F2D" w:rsidRPr="00844682">
        <w:rPr>
          <w:rFonts w:ascii="IRLotus" w:hAnsi="IRLotus" w:cs="IRLotus"/>
          <w:rtl/>
        </w:rPr>
        <w:t>ا</w:t>
      </w:r>
      <w:r w:rsidR="00CD7EA9" w:rsidRPr="00844682">
        <w:rPr>
          <w:rFonts w:ascii="IRLotus" w:hAnsi="IRLotus" w:cs="IRLotus"/>
          <w:rtl/>
        </w:rPr>
        <w:t xml:space="preserve"> به زندگی</w:t>
      </w:r>
      <w:r w:rsidR="00882978" w:rsidRPr="00844682">
        <w:rPr>
          <w:rFonts w:ascii="IRLotus" w:hAnsi="IRLotus" w:cs="IRLotus"/>
          <w:rtl/>
        </w:rPr>
        <w:t>‌</w:t>
      </w:r>
      <w:r w:rsidR="00CD7EA9" w:rsidRPr="00844682">
        <w:rPr>
          <w:rFonts w:ascii="IRLotus" w:hAnsi="IRLotus" w:cs="IRLotus"/>
          <w:rtl/>
        </w:rPr>
        <w:t>ت</w:t>
      </w:r>
      <w:r w:rsidR="00D50F2D" w:rsidRPr="00844682">
        <w:rPr>
          <w:rFonts w:ascii="IRLotus" w:hAnsi="IRLotus" w:cs="IRLotus"/>
          <w:rtl/>
        </w:rPr>
        <w:t>ا</w:t>
      </w:r>
      <w:r w:rsidR="00CD7EA9" w:rsidRPr="00844682">
        <w:rPr>
          <w:rFonts w:ascii="IRLotus" w:hAnsi="IRLotus" w:cs="IRLotus"/>
          <w:rtl/>
        </w:rPr>
        <w:t xml:space="preserve">ن </w:t>
      </w:r>
      <w:r w:rsidR="00D50F2D" w:rsidRPr="00844682">
        <w:rPr>
          <w:rFonts w:ascii="IRLotus" w:hAnsi="IRLotus" w:cs="IRLotus"/>
          <w:rtl/>
        </w:rPr>
        <w:t>می‌آورد</w:t>
      </w:r>
      <w:r w:rsidR="00CD7EA9" w:rsidRPr="00844682">
        <w:rPr>
          <w:rFonts w:ascii="IRLotus" w:hAnsi="IRLotus" w:cs="IRLotus"/>
          <w:rtl/>
        </w:rPr>
        <w:t xml:space="preserve"> و صبر، کمکت</w:t>
      </w:r>
      <w:r w:rsidR="00D50F2D" w:rsidRPr="00844682">
        <w:rPr>
          <w:rFonts w:ascii="IRLotus" w:hAnsi="IRLotus" w:cs="IRLotus"/>
          <w:rtl/>
        </w:rPr>
        <w:t>ا</w:t>
      </w:r>
      <w:r w:rsidR="00CD7EA9" w:rsidRPr="00844682">
        <w:rPr>
          <w:rFonts w:ascii="IRLotus" w:hAnsi="IRLotus" w:cs="IRLotus"/>
          <w:rtl/>
        </w:rPr>
        <w:t>ن می</w:t>
      </w:r>
      <w:r w:rsidR="00882978" w:rsidRPr="00844682">
        <w:rPr>
          <w:rFonts w:ascii="IRLotus" w:hAnsi="IRLotus" w:cs="IRLotus"/>
          <w:rtl/>
        </w:rPr>
        <w:t>‌</w:t>
      </w:r>
      <w:r w:rsidR="00CD7EA9" w:rsidRPr="00844682">
        <w:rPr>
          <w:rFonts w:ascii="IRLotus" w:hAnsi="IRLotus" w:cs="IRLotus"/>
          <w:rtl/>
        </w:rPr>
        <w:t>کن</w:t>
      </w:r>
      <w:r w:rsidR="00D50F2D" w:rsidRPr="00844682">
        <w:rPr>
          <w:rFonts w:ascii="IRLotus" w:hAnsi="IRLotus" w:cs="IRLotus"/>
          <w:rtl/>
        </w:rPr>
        <w:t>د</w:t>
      </w:r>
      <w:r w:rsidR="00CD7EA9" w:rsidRPr="00844682">
        <w:rPr>
          <w:rFonts w:ascii="IRLotus" w:hAnsi="IRLotus" w:cs="IRLotus"/>
          <w:rtl/>
        </w:rPr>
        <w:t xml:space="preserve"> تا با قناعت و تلاش، این مرحله ر</w:t>
      </w:r>
      <w:r w:rsidR="00D50F2D" w:rsidRPr="00844682">
        <w:rPr>
          <w:rFonts w:ascii="IRLotus" w:hAnsi="IRLotus" w:cs="IRLotus"/>
          <w:rtl/>
        </w:rPr>
        <w:t>ا</w:t>
      </w:r>
      <w:r w:rsidR="00CD7EA9" w:rsidRPr="00844682">
        <w:rPr>
          <w:rFonts w:ascii="IRLotus" w:hAnsi="IRLotus" w:cs="IRLotus"/>
          <w:rtl/>
        </w:rPr>
        <w:t xml:space="preserve"> با موفقیت پشت</w:t>
      </w:r>
      <w:r w:rsidR="00D50F2D" w:rsidRPr="00844682">
        <w:rPr>
          <w:rFonts w:ascii="IRLotus" w:hAnsi="IRLotus" w:cs="IRLotus"/>
          <w:rtl/>
        </w:rPr>
        <w:t>‌</w:t>
      </w:r>
      <w:r w:rsidR="00CD7EA9" w:rsidRPr="00844682">
        <w:rPr>
          <w:rFonts w:ascii="IRLotus" w:hAnsi="IRLotus" w:cs="IRLotus"/>
          <w:rtl/>
        </w:rPr>
        <w:t>سر ب</w:t>
      </w:r>
      <w:r w:rsidR="00D50F2D" w:rsidRPr="00844682">
        <w:rPr>
          <w:rFonts w:ascii="IRLotus" w:hAnsi="IRLotus" w:cs="IRLotus"/>
          <w:rtl/>
        </w:rPr>
        <w:t>گ</w:t>
      </w:r>
      <w:r w:rsidR="00CD7EA9" w:rsidRPr="00844682">
        <w:rPr>
          <w:rFonts w:ascii="IRLotus" w:hAnsi="IRLotus" w:cs="IRLotus"/>
          <w:rtl/>
        </w:rPr>
        <w:t>ذارید.</w:t>
      </w:r>
    </w:p>
    <w:p w14:paraId="09628A75" w14:textId="64DC2AAC" w:rsidR="00063040" w:rsidRPr="00844682" w:rsidRDefault="00A06863" w:rsidP="00A06863">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FC5C82" w:rsidRPr="00844682">
        <w:rPr>
          <w:rFonts w:ascii="IRLotus" w:hAnsi="IRLotus" w:cs="IRLotus"/>
          <w:rtl/>
        </w:rPr>
        <w:t>نمازت ر</w:t>
      </w:r>
      <w:r w:rsidR="00990FD0" w:rsidRPr="00844682">
        <w:rPr>
          <w:rFonts w:ascii="IRLotus" w:hAnsi="IRLotus" w:cs="IRLotus"/>
          <w:rtl/>
        </w:rPr>
        <w:t>ا</w:t>
      </w:r>
      <w:r w:rsidR="00FC5C82" w:rsidRPr="00844682">
        <w:rPr>
          <w:rFonts w:ascii="IRLotus" w:hAnsi="IRLotus" w:cs="IRLotus"/>
          <w:rtl/>
        </w:rPr>
        <w:t xml:space="preserve"> با آداب و مستحبات بخو</w:t>
      </w:r>
      <w:r w:rsidR="00990FD0" w:rsidRPr="00844682">
        <w:rPr>
          <w:rFonts w:ascii="IRLotus" w:hAnsi="IRLotus" w:cs="IRLotus"/>
          <w:rtl/>
        </w:rPr>
        <w:t>ا</w:t>
      </w:r>
      <w:r w:rsidR="00FC5C82" w:rsidRPr="00844682">
        <w:rPr>
          <w:rFonts w:ascii="IRLotus" w:hAnsi="IRLotus" w:cs="IRLotus"/>
          <w:rtl/>
        </w:rPr>
        <w:t>ن، اول وقت بخو</w:t>
      </w:r>
      <w:r w:rsidR="00990FD0" w:rsidRPr="00844682">
        <w:rPr>
          <w:rFonts w:ascii="IRLotus" w:hAnsi="IRLotus" w:cs="IRLotus"/>
          <w:rtl/>
        </w:rPr>
        <w:t>ا</w:t>
      </w:r>
      <w:r w:rsidR="00FC5C82" w:rsidRPr="00844682">
        <w:rPr>
          <w:rFonts w:ascii="IRLotus" w:hAnsi="IRLotus" w:cs="IRLotus"/>
          <w:rtl/>
        </w:rPr>
        <w:t>ن، نافله ر</w:t>
      </w:r>
      <w:r w:rsidR="00990FD0" w:rsidRPr="00844682">
        <w:rPr>
          <w:rFonts w:ascii="IRLotus" w:hAnsi="IRLotus" w:cs="IRLotus"/>
          <w:rtl/>
        </w:rPr>
        <w:t>ا</w:t>
      </w:r>
      <w:r w:rsidR="00FC5C82" w:rsidRPr="00844682">
        <w:rPr>
          <w:rFonts w:ascii="IRLotus" w:hAnsi="IRLotus" w:cs="IRLotus"/>
          <w:rtl/>
        </w:rPr>
        <w:t xml:space="preserve"> از امروز شروع کن. خلاصه </w:t>
      </w:r>
      <w:r w:rsidR="00990FD0" w:rsidRPr="00844682">
        <w:rPr>
          <w:rFonts w:ascii="IRLotus" w:hAnsi="IRLotus" w:cs="IRLotus"/>
          <w:rtl/>
        </w:rPr>
        <w:t xml:space="preserve">یک قدم جلوتر بیا و </w:t>
      </w:r>
      <w:r w:rsidR="00FC5C82" w:rsidRPr="00844682">
        <w:rPr>
          <w:rFonts w:ascii="IRLotus" w:hAnsi="IRLotus" w:cs="IRLotus"/>
          <w:rtl/>
        </w:rPr>
        <w:t>نمازت ر</w:t>
      </w:r>
      <w:r w:rsidR="00D50F2D" w:rsidRPr="00844682">
        <w:rPr>
          <w:rFonts w:ascii="IRLotus" w:hAnsi="IRLotus" w:cs="IRLotus"/>
          <w:rtl/>
        </w:rPr>
        <w:t>ا</w:t>
      </w:r>
      <w:r w:rsidR="00FC5C82" w:rsidRPr="00844682">
        <w:rPr>
          <w:rFonts w:ascii="IRLotus" w:hAnsi="IRLotus" w:cs="IRLotus"/>
          <w:rtl/>
        </w:rPr>
        <w:t xml:space="preserve"> بهتر کن.</w:t>
      </w:r>
    </w:p>
    <w:p w14:paraId="02029191" w14:textId="620232C5" w:rsidR="000F6D96" w:rsidRPr="00844682" w:rsidRDefault="000F6D96" w:rsidP="000F6D96">
      <w:pPr>
        <w:rPr>
          <w:rFonts w:ascii="IRLotus" w:hAnsi="IRLotus" w:cs="IRLotus"/>
          <w:rtl/>
        </w:rPr>
        <w:sectPr w:rsidR="000F6D96" w:rsidRPr="00844682" w:rsidSect="00844682">
          <w:footerReference w:type="default" r:id="rId16"/>
          <w:footnotePr>
            <w:numRestart w:val="eachPage"/>
          </w:footnotePr>
          <w:type w:val="continuous"/>
          <w:pgSz w:w="11906" w:h="16838" w:code="9"/>
          <w:pgMar w:top="1701" w:right="1134" w:bottom="1134" w:left="1134" w:header="1134" w:footer="284" w:gutter="0"/>
          <w:cols w:space="720"/>
          <w:titlePg/>
          <w:bidi/>
          <w:docGrid w:linePitch="381"/>
        </w:sectPr>
      </w:pPr>
    </w:p>
    <w:p w14:paraId="0773D971" w14:textId="0F804EC3" w:rsidR="00AF5ABD" w:rsidRPr="00844682" w:rsidRDefault="00FD39C0" w:rsidP="000F6D96">
      <w:pPr>
        <w:pStyle w:val="affff0"/>
        <w:rPr>
          <w:rFonts w:ascii="IRLotus" w:hAnsi="IRLotus" w:cs="IRLotus"/>
          <w:rtl/>
        </w:rPr>
      </w:pPr>
      <w:r w:rsidRPr="00844682">
        <w:rPr>
          <w:rFonts w:ascii="IRLotus" w:hAnsi="IRLotus" w:cs="IRLotus"/>
          <w:rtl/>
        </w:rPr>
        <w:lastRenderedPageBreak/>
        <w:t>آیۀ دوم</w:t>
      </w:r>
    </w:p>
    <w:p w14:paraId="22DEF8CF" w14:textId="45ACC14C" w:rsidR="00AF5ABD" w:rsidRPr="00844682" w:rsidRDefault="004D1762" w:rsidP="00FD39C0">
      <w:pPr>
        <w:pStyle w:val="Heading1"/>
        <w:rPr>
          <w:rFonts w:ascii="IRLotus" w:hAnsi="IRLotus" w:cs="IRLotus"/>
          <w:rtl/>
        </w:rPr>
      </w:pPr>
      <w:bookmarkStart w:id="12" w:name="_Toc213830803"/>
      <w:bookmarkStart w:id="13" w:name="_Toc214899706"/>
      <w:r w:rsidRPr="00844682">
        <w:rPr>
          <w:rFonts w:ascii="IRLotus" w:hAnsi="IRLotus" w:cs="IRLotus"/>
          <w:rtl/>
        </w:rPr>
        <w:t>نیایش فاتحان</w:t>
      </w:r>
      <w:bookmarkEnd w:id="12"/>
      <w:bookmarkEnd w:id="13"/>
    </w:p>
    <w:p w14:paraId="67586F47" w14:textId="585CBB65" w:rsidR="00DB20E6" w:rsidRPr="00844682" w:rsidRDefault="00DB20E6" w:rsidP="00B8131B">
      <w:pPr>
        <w:pStyle w:val="a5"/>
        <w:rPr>
          <w:rFonts w:ascii="IRLotus" w:hAnsi="IRLotus" w:cs="IRLotus"/>
          <w:rtl/>
        </w:rPr>
      </w:pPr>
      <w:r w:rsidRPr="00844682">
        <w:rPr>
          <w:rStyle w:val="afffff1"/>
          <w:rFonts w:ascii="IRLotus" w:hAnsi="IRLotus" w:cs="IRLotus"/>
          <w:rtl/>
        </w:rPr>
        <w:t>&lt;</w:t>
      </w:r>
      <w:r w:rsidR="0048307B" w:rsidRPr="00844682">
        <w:rPr>
          <w:rFonts w:ascii="IRLotus" w:hAnsi="IRLotus" w:cs="IRLotus"/>
          <w:rtl/>
        </w:rPr>
        <w:t>رَبَّنَا أَفْرِغْ عَلَيْنَا صَبْرًا وَثَبِّتْ أَقْدَامَنَا وَانصُرْنَا عَلَ</w:t>
      </w:r>
      <w:r w:rsidR="00570C44" w:rsidRPr="00844682">
        <w:rPr>
          <w:rFonts w:ascii="IRLotus" w:hAnsi="IRLotus" w:cs="IRLotus"/>
          <w:rtl/>
        </w:rPr>
        <w:t>ى</w:t>
      </w:r>
      <w:r w:rsidR="0048307B" w:rsidRPr="00844682">
        <w:rPr>
          <w:rFonts w:ascii="IRLotus" w:hAnsi="IRLotus" w:cs="IRLotus"/>
          <w:rtl/>
        </w:rPr>
        <w:t xml:space="preserve"> الْقَوْمِ الْ</w:t>
      </w:r>
      <w:r w:rsidR="00570C44" w:rsidRPr="00844682">
        <w:rPr>
          <w:rFonts w:ascii="IRLotus" w:hAnsi="IRLotus" w:cs="IRLotus"/>
          <w:rtl/>
        </w:rPr>
        <w:t>ك</w:t>
      </w:r>
      <w:r w:rsidR="0048307B" w:rsidRPr="00844682">
        <w:rPr>
          <w:rFonts w:ascii="IRLotus" w:hAnsi="IRLotus" w:cs="IRLotus"/>
          <w:rtl/>
        </w:rPr>
        <w:t>َافِرِينَ</w:t>
      </w:r>
      <w:r w:rsidRPr="00844682">
        <w:rPr>
          <w:rStyle w:val="afffff1"/>
          <w:rFonts w:ascii="IRLotus" w:hAnsi="IRLotus" w:cs="IRLotus"/>
          <w:rtl/>
        </w:rPr>
        <w:t>&gt;</w:t>
      </w:r>
    </w:p>
    <w:p w14:paraId="01A729C4" w14:textId="37809333" w:rsidR="00AF5ABD" w:rsidRPr="00844682" w:rsidRDefault="0048307B" w:rsidP="00DB20E6">
      <w:pPr>
        <w:pStyle w:val="afffff0"/>
        <w:rPr>
          <w:rFonts w:ascii="IRLotus" w:hAnsi="IRLotus" w:cs="IRLotus"/>
          <w:rtl/>
        </w:rPr>
      </w:pPr>
      <w:r w:rsidRPr="00844682">
        <w:rPr>
          <w:rFonts w:ascii="IRLotus" w:hAnsi="IRLotus" w:cs="IRLotus"/>
          <w:rtl/>
        </w:rPr>
        <w:t>بقره</w:t>
      </w:r>
      <w:r w:rsidR="00D50F2D" w:rsidRPr="00844682">
        <w:rPr>
          <w:rFonts w:ascii="IRLotus" w:hAnsi="IRLotus" w:cs="IRLotus"/>
          <w:rtl/>
        </w:rPr>
        <w:t>، آیۀ</w:t>
      </w:r>
      <w:r w:rsidRPr="00844682">
        <w:rPr>
          <w:rFonts w:ascii="IRLotus" w:hAnsi="IRLotus" w:cs="IRLotus"/>
          <w:rtl/>
        </w:rPr>
        <w:t xml:space="preserve"> 250</w:t>
      </w:r>
    </w:p>
    <w:p w14:paraId="08160201" w14:textId="77777777" w:rsidR="00063040" w:rsidRPr="00844682" w:rsidRDefault="00D6007D" w:rsidP="004A0434">
      <w:pPr>
        <w:pStyle w:val="affffd"/>
        <w:rPr>
          <w:rFonts w:ascii="IRLotus" w:hAnsi="IRLotus" w:cs="IRLotus"/>
          <w:rtl/>
        </w:rPr>
      </w:pPr>
      <w:r w:rsidRPr="00844682">
        <w:rPr>
          <w:rFonts w:ascii="IRLotus" w:hAnsi="IRLotus" w:cs="IRLotus"/>
          <w:rtl/>
        </w:rPr>
        <w:t>خدایا! از صبر و استقامت سرشارمان کن و قدم</w:t>
      </w:r>
      <w:r w:rsidR="00882978" w:rsidRPr="00844682">
        <w:rPr>
          <w:rFonts w:ascii="IRLotus" w:hAnsi="IRLotus" w:cs="IRLotus"/>
          <w:rtl/>
        </w:rPr>
        <w:t>‌</w:t>
      </w:r>
      <w:r w:rsidRPr="00844682">
        <w:rPr>
          <w:rFonts w:ascii="IRLotus" w:hAnsi="IRLotus" w:cs="IRLotus"/>
          <w:rtl/>
        </w:rPr>
        <w:t>هایمان را محکم کن و بر این جماعت بی</w:t>
      </w:r>
      <w:r w:rsidR="00882978" w:rsidRPr="00844682">
        <w:rPr>
          <w:rFonts w:ascii="IRLotus" w:hAnsi="IRLotus" w:cs="IRLotus"/>
          <w:rtl/>
        </w:rPr>
        <w:t>‌</w:t>
      </w:r>
      <w:r w:rsidRPr="00844682">
        <w:rPr>
          <w:rFonts w:ascii="IRLotus" w:hAnsi="IRLotus" w:cs="IRLotus"/>
          <w:rtl/>
        </w:rPr>
        <w:t>دین پیروزمان فرما.</w:t>
      </w:r>
    </w:p>
    <w:p w14:paraId="6CDB1BC5" w14:textId="77777777" w:rsidR="00063040" w:rsidRPr="00844682" w:rsidRDefault="00533971" w:rsidP="004A0434">
      <w:pPr>
        <w:pStyle w:val="afffff"/>
        <w:rPr>
          <w:rFonts w:ascii="IRLotus" w:hAnsi="IRLotus" w:cs="IRLotus"/>
        </w:rPr>
      </w:pPr>
      <w:r w:rsidRPr="00844682">
        <w:rPr>
          <w:rFonts w:ascii="IRLotus" w:hAnsi="IRLotus" w:cs="IRLotus"/>
          <w:rtl/>
        </w:rPr>
        <w:t>چرا در این دعا، قبل از طلب «پیروزی»، ابتدا «صبر» و «ثبات قدم» از خدا خواسته می</w:t>
      </w:r>
      <w:r w:rsidR="00882978" w:rsidRPr="00844682">
        <w:rPr>
          <w:rFonts w:ascii="IRLotus" w:hAnsi="IRLotus" w:cs="IRLotus"/>
          <w:rtl/>
        </w:rPr>
        <w:t>‌</w:t>
      </w:r>
      <w:r w:rsidRPr="00844682">
        <w:rPr>
          <w:rFonts w:ascii="IRLotus" w:hAnsi="IRLotus" w:cs="IRLotus"/>
          <w:rtl/>
        </w:rPr>
        <w:t>شود؟</w:t>
      </w:r>
    </w:p>
    <w:p w14:paraId="5B65B679" w14:textId="4F578D78" w:rsidR="00AF5ABD" w:rsidRPr="00844682" w:rsidRDefault="001058AC" w:rsidP="0091246E">
      <w:pPr>
        <w:pStyle w:val="Heading2"/>
        <w:rPr>
          <w:rFonts w:ascii="IRLotus" w:hAnsi="IRLotus" w:cs="IRLotus"/>
        </w:rPr>
      </w:pPr>
      <w:bookmarkStart w:id="14" w:name="_Toc214899708"/>
      <w:r w:rsidRPr="00844682">
        <w:rPr>
          <w:rFonts w:ascii="IRLotus" w:hAnsi="IRLotus" w:cs="IRLotus"/>
          <w:rtl/>
        </w:rPr>
        <w:t>کمک کن دلمان نلرزد</w:t>
      </w:r>
      <w:bookmarkEnd w:id="14"/>
    </w:p>
    <w:p w14:paraId="34DF8226" w14:textId="77777777" w:rsidR="00AF5ABD" w:rsidRPr="00844682" w:rsidRDefault="00EF46E2" w:rsidP="0091246E">
      <w:pPr>
        <w:pStyle w:val="afff1"/>
        <w:rPr>
          <w:rFonts w:ascii="IRLotus" w:hAnsi="IRLotus" w:cs="IRLotus"/>
          <w:rtl/>
        </w:rPr>
      </w:pPr>
      <w:r w:rsidRPr="00844682">
        <w:rPr>
          <w:rFonts w:ascii="IRLotus" w:hAnsi="IRLotus" w:cs="IRLotus"/>
          <w:rtl/>
        </w:rPr>
        <w:t>خدایا، ما باکری و همت و سلیمانی نیستیم؛ بنده‌های معمولیِ توییم، لبریز از بیم و امیدهای کوچک و بزرگ. خدایا! یاری‌مان کن که هنگام خواندنِ خبرها دلمان نلرزد، از ترور فرماندهان دلهره نگیریم و با لاف و بلوف‌های دشمن تهِ دلمان خالی نشود. خدایا! کمکمان کن بفهمیم که دشمن، هرچقدر هم که هیبت داشته باشد، هرچقدر هم که پُزِ هیمنه‌اش را بدهد، در برابرِ جلال و جبروتِ تو عددی نیست؛ که نصرتِ تو در هنگام</w:t>
      </w:r>
      <w:r w:rsidR="000A3D6C" w:rsidRPr="00844682">
        <w:rPr>
          <w:rFonts w:ascii="IRLotus" w:hAnsi="IRLotus" w:cs="IRLotus"/>
          <w:rtl/>
        </w:rPr>
        <w:t xml:space="preserve">ۀ </w:t>
      </w:r>
      <w:r w:rsidRPr="00844682">
        <w:rPr>
          <w:rFonts w:ascii="IRLotus" w:hAnsi="IRLotus" w:cs="IRLotus"/>
          <w:rtl/>
        </w:rPr>
        <w:t>جنگ و ایستادگی نزدیک است، حتی اگر دشمنان تو آن را دور ببینند؛ و حزبِ خدا پیروز است، حتی اگر هم</w:t>
      </w:r>
      <w:r w:rsidR="000A3D6C" w:rsidRPr="00844682">
        <w:rPr>
          <w:rFonts w:ascii="IRLotus" w:hAnsi="IRLotus" w:cs="IRLotus"/>
          <w:rtl/>
        </w:rPr>
        <w:t xml:space="preserve">ۀ </w:t>
      </w:r>
      <w:r w:rsidRPr="00844682">
        <w:rPr>
          <w:rFonts w:ascii="IRLotus" w:hAnsi="IRLotus" w:cs="IRLotus"/>
          <w:rtl/>
        </w:rPr>
        <w:t>چرتکه‌های زمینی خلافش را بگویند.</w:t>
      </w:r>
    </w:p>
    <w:p w14:paraId="3711F012" w14:textId="77777777" w:rsidR="00AF5ABD" w:rsidRPr="00844682" w:rsidRDefault="001058AC" w:rsidP="0091246E">
      <w:pPr>
        <w:pStyle w:val="Heading2"/>
        <w:rPr>
          <w:rFonts w:ascii="IRLotus" w:hAnsi="IRLotus" w:cs="IRLotus"/>
          <w:rtl/>
        </w:rPr>
      </w:pPr>
      <w:bookmarkStart w:id="15" w:name="_Toc214899709"/>
      <w:r w:rsidRPr="00844682">
        <w:rPr>
          <w:rFonts w:ascii="IRLotus" w:hAnsi="IRLotus" w:cs="IRLotus"/>
          <w:rtl/>
        </w:rPr>
        <w:t>نیایش فاتحان</w:t>
      </w:r>
      <w:bookmarkEnd w:id="15"/>
    </w:p>
    <w:p w14:paraId="4756435D" w14:textId="77777777" w:rsidR="00AF5ABD" w:rsidRPr="00844682" w:rsidRDefault="00EF46E2" w:rsidP="0091246E">
      <w:pPr>
        <w:pStyle w:val="afff1"/>
        <w:rPr>
          <w:rFonts w:ascii="IRLotus" w:hAnsi="IRLotus" w:cs="IRLotus"/>
          <w:rtl/>
        </w:rPr>
      </w:pPr>
      <w:r w:rsidRPr="00844682">
        <w:rPr>
          <w:rFonts w:ascii="IRLotus" w:hAnsi="IRLotus" w:cs="IRLotus"/>
          <w:rtl/>
        </w:rPr>
        <w:t>در هیاهوی نبردی که هر لحظه دشمن با «بمب‌های سنگرشکنِ» یأس، تردید و تهدید، بنیان‌های ایمان را هدف می‌گیرد و عقلِ مادی و دو‌دوتاچهار‌تای زمینی فریاد می‌زند: «عقب‌نشینی کن! تو حریفش نیستی!»؛ کدام «ساز</w:t>
      </w:r>
      <w:r w:rsidR="000A3D6C" w:rsidRPr="00844682">
        <w:rPr>
          <w:rFonts w:ascii="IRLotus" w:hAnsi="IRLotus" w:cs="IRLotus"/>
          <w:rtl/>
        </w:rPr>
        <w:t xml:space="preserve">ۀ </w:t>
      </w:r>
      <w:r w:rsidRPr="00844682">
        <w:rPr>
          <w:rFonts w:ascii="IRLotus" w:hAnsi="IRLotus" w:cs="IRLotus"/>
          <w:rtl/>
        </w:rPr>
        <w:t>مقاوم» می‌تواند از فروپاشیِ اراده‌ها جلوگیری کند؟</w:t>
      </w:r>
    </w:p>
    <w:p w14:paraId="1AB9C4E3" w14:textId="0062C439" w:rsidR="00AF5ABD" w:rsidRPr="00844682" w:rsidRDefault="00EF46E2" w:rsidP="00B435DC">
      <w:pPr>
        <w:rPr>
          <w:rFonts w:ascii="IRLotus" w:hAnsi="IRLotus" w:cs="IRLotus"/>
          <w:rtl/>
        </w:rPr>
      </w:pPr>
      <w:r w:rsidRPr="00844682">
        <w:rPr>
          <w:rFonts w:ascii="IRLotus" w:hAnsi="IRLotus" w:cs="IRLotus"/>
          <w:rtl/>
        </w:rPr>
        <w:t xml:space="preserve">قرآن در دل داستان نبرد مؤمنان اندک طالوت با لشکر تا دندان مسلح جالوت، یک دعای کاربردی به ما می‌آموزد. این نیایش، درخواست هوشمندانه‌ای است که در برابر «بمب‌های سنگرشکن» دشمن، از معمار هستی مصالح و سازه‌ای مقاوم طلب می‌کند: </w:t>
      </w:r>
      <w:r w:rsidR="009826D0" w:rsidRPr="00844682">
        <w:rPr>
          <w:rStyle w:val="affff3"/>
          <w:rFonts w:ascii="IRLotus" w:hAnsi="IRLotus" w:cs="IRLotus"/>
          <w:rtl/>
        </w:rPr>
        <w:t>&lt;رَبَّنَا أَفْرِغْ عَلَيْنَا صَبْرًا وَثَبِّتْ أَقْدَامَنَا وَانصُرْنَا عَلَی الْقَوْمِ الْکَافِرِينَ</w:t>
      </w:r>
      <w:r w:rsidR="00B435DC" w:rsidRPr="00844682">
        <w:rPr>
          <w:rStyle w:val="affff3"/>
          <w:rFonts w:ascii="IRLotus" w:hAnsi="IRLotus" w:cs="IRLotus"/>
          <w:rtl/>
        </w:rPr>
        <w:t>&gt;</w:t>
      </w:r>
      <w:r w:rsidRPr="00844682">
        <w:rPr>
          <w:rStyle w:val="affe"/>
          <w:rFonts w:ascii="IRLotus" w:hAnsi="IRLotus" w:cs="IRLotus"/>
          <w:rtl/>
        </w:rPr>
        <w:t xml:space="preserve"> </w:t>
      </w:r>
      <w:r w:rsidRPr="00844682">
        <w:rPr>
          <w:rFonts w:ascii="IRLotus" w:hAnsi="IRLotus" w:cs="IRLotus"/>
          <w:rtl/>
        </w:rPr>
        <w:t>(بقره/</w:t>
      </w:r>
      <w:r w:rsidR="00AF5ABD" w:rsidRPr="00844682">
        <w:rPr>
          <w:rFonts w:ascii="IRLotus" w:hAnsi="IRLotus" w:cs="IRLotus"/>
          <w:rtl/>
        </w:rPr>
        <w:t>250</w:t>
      </w:r>
      <w:r w:rsidRPr="00844682">
        <w:rPr>
          <w:rFonts w:ascii="IRLotus" w:hAnsi="IRLotus" w:cs="IRLotus"/>
          <w:rtl/>
        </w:rPr>
        <w:t>) پروردگارا! بر قلب‌ها بارانی از صبر و شکیبایی فرو ریز، گام‌ها را استوار گردان و ما را بر گروه کافران پیروز فرما.</w:t>
      </w:r>
    </w:p>
    <w:p w14:paraId="4CA51763" w14:textId="77777777" w:rsidR="00AF5ABD" w:rsidRPr="00844682" w:rsidRDefault="001058AC" w:rsidP="0074789C">
      <w:pPr>
        <w:pStyle w:val="Heading3"/>
        <w:rPr>
          <w:rtl/>
        </w:rPr>
      </w:pPr>
      <w:bookmarkStart w:id="16" w:name="_Toc214899710"/>
      <w:r w:rsidRPr="00844682">
        <w:rPr>
          <w:rtl/>
        </w:rPr>
        <w:t>منطق قدرت مؤمن</w:t>
      </w:r>
      <w:bookmarkEnd w:id="16"/>
    </w:p>
    <w:p w14:paraId="4B57F548" w14:textId="0E841823" w:rsidR="00AF5ABD" w:rsidRPr="00844682" w:rsidRDefault="00EF46E2" w:rsidP="0091246E">
      <w:pPr>
        <w:pStyle w:val="afff1"/>
        <w:rPr>
          <w:rFonts w:ascii="IRLotus" w:hAnsi="IRLotus" w:cs="IRLotus"/>
          <w:rtl/>
        </w:rPr>
      </w:pPr>
      <w:r w:rsidRPr="00844682">
        <w:rPr>
          <w:rFonts w:ascii="IRLotus" w:hAnsi="IRLotus" w:cs="IRLotus"/>
          <w:rtl/>
        </w:rPr>
        <w:t xml:space="preserve">مؤمن می‌داند که برای موفقیت در هر میدانی به کمک خدا نیاز دارد. اما راه جلب آن چیست؟ ایستادگی و ثبات قدم. مؤمن آن‌قدر خدا را خوب شناخته که می‌داند نیروی لازم برای صبر و ثبات قدم را هم باید از خود خدا دریافت کند. دلش به «ابرقدرت عالم» گرم است. وقتی به منبع قدرت بی‌نهایت وصل باشی، دیگر تانک و موشک و امپراتوری رسانه‌ای دشمن بزرگ جلوه نمی‌کند و شعارت می‌شود: </w:t>
      </w:r>
      <w:r w:rsidR="009826D0" w:rsidRPr="00844682">
        <w:rPr>
          <w:rStyle w:val="affff3"/>
          <w:rFonts w:ascii="IRLotus" w:hAnsi="IRLotus" w:cs="IRLotus"/>
          <w:rtl/>
        </w:rPr>
        <w:t>&lt;کَمْ مِنْ فِئَةٍ قَلِيلَةٍ غَلَبَتْ فِئَةً کَثِيرَةً بِإِذْنِ اللَّهِ وَاللَّهُ مَعَ الصَّابِرِينَ</w:t>
      </w:r>
      <w:r w:rsidR="00B435DC" w:rsidRPr="00844682">
        <w:rPr>
          <w:rStyle w:val="affff3"/>
          <w:rFonts w:ascii="IRLotus" w:hAnsi="IRLotus" w:cs="IRLotus"/>
          <w:rtl/>
        </w:rPr>
        <w:t>&gt;</w:t>
      </w:r>
      <w:r w:rsidRPr="00844682">
        <w:rPr>
          <w:rFonts w:ascii="IRLotus" w:hAnsi="IRLotus" w:cs="IRLotus"/>
          <w:rtl/>
        </w:rPr>
        <w:t xml:space="preserve"> (بقره/</w:t>
      </w:r>
      <w:r w:rsidR="00AF5ABD" w:rsidRPr="00844682">
        <w:rPr>
          <w:rFonts w:ascii="IRLotus" w:hAnsi="IRLotus" w:cs="IRLotus"/>
          <w:rtl/>
        </w:rPr>
        <w:t>249</w:t>
      </w:r>
      <w:r w:rsidRPr="00844682">
        <w:rPr>
          <w:rFonts w:ascii="IRLotus" w:hAnsi="IRLotus" w:cs="IRLotus"/>
          <w:rtl/>
        </w:rPr>
        <w:t>)</w:t>
      </w:r>
    </w:p>
    <w:p w14:paraId="56422F73" w14:textId="77777777" w:rsidR="00AF5ABD" w:rsidRPr="00844682" w:rsidRDefault="001058AC" w:rsidP="0074789C">
      <w:pPr>
        <w:pStyle w:val="Heading3"/>
        <w:rPr>
          <w:rtl/>
        </w:rPr>
      </w:pPr>
      <w:bookmarkStart w:id="17" w:name="_Toc214899711"/>
      <w:r w:rsidRPr="00844682">
        <w:rPr>
          <w:rtl/>
        </w:rPr>
        <w:t>از نبرد با جالوت تا سنگرهای غزه</w:t>
      </w:r>
      <w:bookmarkEnd w:id="17"/>
    </w:p>
    <w:p w14:paraId="13334E93" w14:textId="6F3E7C99" w:rsidR="00AF5ABD" w:rsidRPr="00844682" w:rsidRDefault="00EF46E2" w:rsidP="0091246E">
      <w:pPr>
        <w:pStyle w:val="afff1"/>
        <w:rPr>
          <w:rFonts w:ascii="IRLotus" w:hAnsi="IRLotus" w:cs="IRLotus"/>
          <w:rtl/>
        </w:rPr>
      </w:pPr>
      <w:r w:rsidRPr="00844682">
        <w:rPr>
          <w:rFonts w:ascii="IRLotus" w:hAnsi="IRLotus" w:cs="IRLotus"/>
          <w:rtl/>
        </w:rPr>
        <w:t xml:space="preserve">این نقشۀ راه تاریخ انقضا ندارد. امروز، </w:t>
      </w:r>
      <w:r w:rsidR="009826D0" w:rsidRPr="00844682">
        <w:rPr>
          <w:rStyle w:val="affff3"/>
          <w:rFonts w:ascii="IRLotus" w:hAnsi="IRLotus" w:cs="IRLotus"/>
          <w:rtl/>
        </w:rPr>
        <w:t>&lt;رَبَّنَا أَفْرِغْ عَلَيْنَا صَبْرًا...</w:t>
      </w:r>
      <w:r w:rsidR="00B435DC" w:rsidRPr="00844682">
        <w:rPr>
          <w:rStyle w:val="affff3"/>
          <w:rFonts w:ascii="IRLotus" w:hAnsi="IRLotus" w:cs="IRLotus"/>
          <w:rtl/>
        </w:rPr>
        <w:t>&gt;</w:t>
      </w:r>
      <w:r w:rsidRPr="00844682">
        <w:rPr>
          <w:rFonts w:ascii="IRLotus" w:hAnsi="IRLotus" w:cs="IRLotus"/>
          <w:rtl/>
        </w:rPr>
        <w:t xml:space="preserve"> را می‌توان از زبان یک کارآفرین ایرانی در برابر تحریم‌ها شنید. از </w:t>
      </w:r>
      <w:r w:rsidRPr="00844682">
        <w:rPr>
          <w:rFonts w:ascii="IRLotus" w:hAnsi="IRLotus" w:cs="IRLotus"/>
          <w:rtl/>
        </w:rPr>
        <w:lastRenderedPageBreak/>
        <w:t>زمزمه‌های یک دانشمند جوان برای شکستن یک مرز علمی تا نجوای شبانۀ مادری که برای تربیت فرزند در این دنیای پُرآشوب دعا می‌کند. اوج آن از غزه شنیده شد؛ جایی که مردم غزه در برابر بمب‌های سنگرشکن دشمن از خداوند سازه‌های مقاوم صبر و ثبات قدم طلب کردند. شاید خانه‌هایشان خراب شد، ولی اراده‌شان ذره‌ای متزلزل نشد.</w:t>
      </w:r>
    </w:p>
    <w:p w14:paraId="45884AED" w14:textId="77777777" w:rsidR="00AF5ABD" w:rsidRPr="00844682" w:rsidRDefault="000371A7" w:rsidP="0074789C">
      <w:pPr>
        <w:pStyle w:val="Heading3"/>
        <w:rPr>
          <w:rtl/>
        </w:rPr>
      </w:pPr>
      <w:bookmarkStart w:id="18" w:name="_Toc214899712"/>
      <w:r w:rsidRPr="00844682">
        <w:rPr>
          <w:rtl/>
        </w:rPr>
        <w:t>ثمر</w:t>
      </w:r>
      <w:r w:rsidR="00EF46E2" w:rsidRPr="00844682">
        <w:rPr>
          <w:rtl/>
        </w:rPr>
        <w:t>ۀ</w:t>
      </w:r>
      <w:r w:rsidR="00983161" w:rsidRPr="00844682">
        <w:rPr>
          <w:rtl/>
        </w:rPr>
        <w:t xml:space="preserve"> </w:t>
      </w:r>
      <w:r w:rsidRPr="00844682">
        <w:rPr>
          <w:rtl/>
        </w:rPr>
        <w:t>دنیوی مجاهدت</w:t>
      </w:r>
      <w:bookmarkEnd w:id="18"/>
    </w:p>
    <w:p w14:paraId="24417591" w14:textId="570C48B3" w:rsidR="00063040" w:rsidRPr="00844682" w:rsidRDefault="000371A7" w:rsidP="0091246E">
      <w:pPr>
        <w:pStyle w:val="afff1"/>
        <w:rPr>
          <w:rFonts w:ascii="IRLotus" w:hAnsi="IRLotus" w:cs="IRLotus"/>
          <w:rtl/>
        </w:rPr>
      </w:pPr>
      <w:r w:rsidRPr="00844682">
        <w:rPr>
          <w:rFonts w:ascii="IRLotus" w:hAnsi="IRLotus" w:cs="IRLotus"/>
          <w:rtl/>
        </w:rPr>
        <w:t>اما آیا نتیج</w:t>
      </w:r>
      <w:r w:rsidR="00EF46E2" w:rsidRPr="00844682">
        <w:rPr>
          <w:rFonts w:ascii="IRLotus" w:hAnsi="IRLotus" w:cs="IRLotus"/>
          <w:rtl/>
        </w:rPr>
        <w:t>ۀ</w:t>
      </w:r>
      <w:r w:rsidRPr="00844682">
        <w:rPr>
          <w:rFonts w:ascii="IRLotus" w:hAnsi="IRLotus" w:cs="IRLotus"/>
          <w:rtl/>
        </w:rPr>
        <w:t xml:space="preserve"> این استقامت و نیایش، تنها پاداش اخروی </w:t>
      </w:r>
      <w:r w:rsidR="005C36AA" w:rsidRPr="00844682">
        <w:rPr>
          <w:rFonts w:ascii="IRLotus" w:hAnsi="IRLotus" w:cs="IRLotus"/>
          <w:rtl/>
        </w:rPr>
        <w:t>است</w:t>
      </w:r>
      <w:r w:rsidRPr="00844682">
        <w:rPr>
          <w:rFonts w:ascii="IRLotus" w:hAnsi="IRLotus" w:cs="IRLotus"/>
          <w:rtl/>
        </w:rPr>
        <w:t>؟ «این</w:t>
      </w:r>
      <w:r w:rsidR="00882978" w:rsidRPr="00844682">
        <w:rPr>
          <w:rFonts w:ascii="IRLotus" w:hAnsi="IRLotus" w:cs="IRLotus"/>
          <w:rtl/>
        </w:rPr>
        <w:t>‌</w:t>
      </w:r>
      <w:r w:rsidRPr="00844682">
        <w:rPr>
          <w:rFonts w:ascii="IRLotus" w:hAnsi="IRLotus" w:cs="IRLotus"/>
          <w:rtl/>
        </w:rPr>
        <w:t>جور نیست که اگر در راه خدا مجاهدت کنید، فقط خدای متعال بهشت به شما بدهد! نه، فقط ثواب آخرت نیست، ثواب دنیا هم هست. ثواب دنیا چیست؟ ثواب دنیا عزّت است، اقتدار است، پیشرفت است، سربلندی یک ملّت است، سربلندی یک کشور است.»</w:t>
      </w:r>
      <w:r w:rsidRPr="00844682">
        <w:rPr>
          <w:rStyle w:val="FootnoteReference"/>
          <w:rFonts w:ascii="IRLotus" w:hAnsi="IRLotus" w:cs="IRLotus"/>
          <w:rtl/>
        </w:rPr>
        <w:footnoteReference w:id="27"/>
      </w:r>
      <w:r w:rsidR="00983161" w:rsidRPr="00844682">
        <w:rPr>
          <w:rFonts w:ascii="IRLotus" w:hAnsi="IRLotus" w:cs="IRLotus"/>
          <w:rtl/>
        </w:rPr>
        <w:t xml:space="preserve"> </w:t>
      </w:r>
      <w:r w:rsidR="00DC7E0C" w:rsidRPr="00844682">
        <w:rPr>
          <w:rFonts w:ascii="IRLotus" w:hAnsi="IRLotus" w:cs="IRLotus"/>
          <w:rtl/>
        </w:rPr>
        <w:t>دقیقاً همان سرنوشتی که برای یاران طالوت رقم خورد. آن</w:t>
      </w:r>
      <w:r w:rsidR="00882978" w:rsidRPr="00844682">
        <w:rPr>
          <w:rFonts w:ascii="IRLotus" w:hAnsi="IRLotus" w:cs="IRLotus"/>
          <w:rtl/>
        </w:rPr>
        <w:t>‌</w:t>
      </w:r>
      <w:r w:rsidR="00DC7E0C" w:rsidRPr="00844682">
        <w:rPr>
          <w:rFonts w:ascii="IRLotus" w:hAnsi="IRLotus" w:cs="IRLotus"/>
          <w:rtl/>
        </w:rPr>
        <w:t>ها نه</w:t>
      </w:r>
      <w:r w:rsidR="00EF46E2" w:rsidRPr="00844682">
        <w:rPr>
          <w:rFonts w:ascii="IRLotus" w:hAnsi="IRLotus" w:cs="IRLotus"/>
          <w:rtl/>
        </w:rPr>
        <w:t>‌</w:t>
      </w:r>
      <w:r w:rsidR="00DC7E0C" w:rsidRPr="00844682">
        <w:rPr>
          <w:rFonts w:ascii="IRLotus" w:hAnsi="IRLotus" w:cs="IRLotus"/>
          <w:rtl/>
        </w:rPr>
        <w:t xml:space="preserve">تنها پیروز شدند </w:t>
      </w:r>
      <w:r w:rsidR="009826D0" w:rsidRPr="00844682">
        <w:rPr>
          <w:rStyle w:val="affff3"/>
          <w:rFonts w:ascii="IRLotus" w:hAnsi="IRLotus" w:cs="IRLotus"/>
          <w:rtl/>
        </w:rPr>
        <w:t>&lt;فَهَزَمُوهُم بِإِذْنِ اللَّهِ</w:t>
      </w:r>
      <w:r w:rsidR="00B435DC" w:rsidRPr="00844682">
        <w:rPr>
          <w:rStyle w:val="affff3"/>
          <w:rFonts w:ascii="IRLotus" w:hAnsi="IRLotus" w:cs="IRLotus"/>
          <w:rtl/>
        </w:rPr>
        <w:t>&gt;</w:t>
      </w:r>
      <w:r w:rsidR="00664683" w:rsidRPr="00844682">
        <w:rPr>
          <w:rStyle w:val="FootnoteReference"/>
          <w:rFonts w:ascii="IRLotus" w:hAnsi="IRLotus" w:cs="IRLotus"/>
          <w:rtl/>
        </w:rPr>
        <w:footnoteReference w:id="28"/>
      </w:r>
      <w:r w:rsidR="00DC7E0C" w:rsidRPr="00844682">
        <w:rPr>
          <w:rFonts w:ascii="IRLotus" w:hAnsi="IRLotus" w:cs="IRLotus"/>
          <w:rtl/>
        </w:rPr>
        <w:t xml:space="preserve">، </w:t>
      </w:r>
      <w:r w:rsidR="00E75CCF" w:rsidRPr="00844682">
        <w:rPr>
          <w:rFonts w:ascii="IRLotus" w:hAnsi="IRLotus" w:cs="IRLotus"/>
          <w:rtl/>
        </w:rPr>
        <w:t xml:space="preserve">که </w:t>
      </w:r>
      <w:r w:rsidR="00DC7E0C" w:rsidRPr="00844682">
        <w:rPr>
          <w:rFonts w:ascii="IRLotus" w:hAnsi="IRLotus" w:cs="IRLotus"/>
          <w:rtl/>
        </w:rPr>
        <w:t>خداوند به آن</w:t>
      </w:r>
      <w:r w:rsidR="00882978" w:rsidRPr="00844682">
        <w:rPr>
          <w:rFonts w:ascii="IRLotus" w:hAnsi="IRLotus" w:cs="IRLotus"/>
          <w:rtl/>
        </w:rPr>
        <w:t>‌</w:t>
      </w:r>
      <w:r w:rsidR="00DC7E0C" w:rsidRPr="00844682">
        <w:rPr>
          <w:rFonts w:ascii="IRLotus" w:hAnsi="IRLotus" w:cs="IRLotus"/>
          <w:rtl/>
        </w:rPr>
        <w:t xml:space="preserve">ها «پادشاهی، حکمت و علم» نیز عطا کرد و این یعنی اوج عزت و اقتدار دنیوی. </w:t>
      </w:r>
      <w:r w:rsidR="009826D0" w:rsidRPr="00844682">
        <w:rPr>
          <w:rStyle w:val="affff3"/>
          <w:rFonts w:ascii="IRLotus" w:hAnsi="IRLotus" w:cs="IRLotus"/>
          <w:rtl/>
        </w:rPr>
        <w:t>&lt;وَآتَاهُ اللَّهُ الْمُلْکَ وَالْحِکْمَةَ وَعَلَّمَهُ مِمَّا يَشَاءُ</w:t>
      </w:r>
      <w:r w:rsidR="00B435DC" w:rsidRPr="00844682">
        <w:rPr>
          <w:rStyle w:val="affff3"/>
          <w:rFonts w:ascii="IRLotus" w:hAnsi="IRLotus" w:cs="IRLotus"/>
          <w:rtl/>
        </w:rPr>
        <w:t>&gt;</w:t>
      </w:r>
      <w:r w:rsidR="00664683" w:rsidRPr="00844682">
        <w:rPr>
          <w:rStyle w:val="FootnoteReference"/>
          <w:rFonts w:ascii="IRLotus" w:hAnsi="IRLotus" w:cs="IRLotus"/>
          <w:rtl/>
        </w:rPr>
        <w:footnoteReference w:id="29"/>
      </w:r>
      <w:r w:rsidR="00642F65" w:rsidRPr="00844682">
        <w:rPr>
          <w:rFonts w:ascii="IRLotus" w:hAnsi="IRLotus" w:cs="IRLotus"/>
          <w:rtl/>
        </w:rPr>
        <w:t xml:space="preserve"> </w:t>
      </w:r>
      <w:r w:rsidR="00DC7E0C" w:rsidRPr="00844682">
        <w:rPr>
          <w:rFonts w:ascii="IRLotus" w:hAnsi="IRLotus" w:cs="IRLotus"/>
          <w:rtl/>
        </w:rPr>
        <w:t>(بقره/</w:t>
      </w:r>
      <w:r w:rsidR="00AF5ABD" w:rsidRPr="00844682">
        <w:rPr>
          <w:rFonts w:ascii="IRLotus" w:hAnsi="IRLotus" w:cs="IRLotus"/>
          <w:rtl/>
        </w:rPr>
        <w:t>251</w:t>
      </w:r>
      <w:r w:rsidR="00DC7E0C" w:rsidRPr="00844682">
        <w:rPr>
          <w:rFonts w:ascii="IRLotus" w:hAnsi="IRLotus" w:cs="IRLotus"/>
          <w:rtl/>
        </w:rPr>
        <w:t>)</w:t>
      </w:r>
      <w:r w:rsidR="00642F65" w:rsidRPr="00844682">
        <w:rPr>
          <w:rFonts w:ascii="IRLotus" w:hAnsi="IRLotus" w:cs="IRLotus"/>
          <w:rtl/>
        </w:rPr>
        <w:t>.</w:t>
      </w:r>
    </w:p>
    <w:p w14:paraId="2E4E8F85" w14:textId="2CC532FA" w:rsidR="00AF5ABD" w:rsidRPr="00844682" w:rsidRDefault="00DB0834" w:rsidP="0091246E">
      <w:pPr>
        <w:pStyle w:val="Heading2"/>
        <w:rPr>
          <w:rFonts w:ascii="IRLotus" w:hAnsi="IRLotus" w:cs="IRLotus"/>
          <w:rtl/>
        </w:rPr>
      </w:pPr>
      <w:bookmarkStart w:id="19" w:name="_Toc213830805"/>
      <w:bookmarkStart w:id="20" w:name="_Toc214899713"/>
      <w:r w:rsidRPr="00844682">
        <w:rPr>
          <w:rFonts w:ascii="IRLotus" w:hAnsi="IRLotus" w:cs="IRLotus"/>
          <w:rtl/>
        </w:rPr>
        <w:t>عمل و زندگی با آیه</w:t>
      </w:r>
      <w:bookmarkEnd w:id="19"/>
      <w:bookmarkEnd w:id="20"/>
    </w:p>
    <w:p w14:paraId="5CCAC349" w14:textId="37E1C503" w:rsidR="00AF5ABD" w:rsidRPr="00844682" w:rsidRDefault="00A06863" w:rsidP="00BE0E88">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04692A" w:rsidRPr="00844682">
        <w:rPr>
          <w:rFonts w:ascii="IRLotus" w:hAnsi="IRLotus" w:cs="IRLotus"/>
          <w:rtl/>
        </w:rPr>
        <w:t xml:space="preserve">کاسبی و </w:t>
      </w:r>
      <w:r w:rsidR="00B452A0" w:rsidRPr="00844682">
        <w:rPr>
          <w:rFonts w:ascii="IRLotus" w:hAnsi="IRLotus" w:cs="IRLotus"/>
          <w:rtl/>
        </w:rPr>
        <w:t>بازار کساد است و چک</w:t>
      </w:r>
      <w:r w:rsidR="00882978" w:rsidRPr="00844682">
        <w:rPr>
          <w:rFonts w:ascii="IRLotus" w:hAnsi="IRLotus" w:cs="IRLotus"/>
          <w:rtl/>
        </w:rPr>
        <w:t>‌</w:t>
      </w:r>
      <w:r w:rsidR="00B452A0" w:rsidRPr="00844682">
        <w:rPr>
          <w:rFonts w:ascii="IRLotus" w:hAnsi="IRLotus" w:cs="IRLotus"/>
          <w:rtl/>
        </w:rPr>
        <w:t>ها برگشت خورده</w:t>
      </w:r>
      <w:r w:rsidR="0004692A" w:rsidRPr="00844682">
        <w:rPr>
          <w:rFonts w:ascii="IRLotus" w:hAnsi="IRLotus" w:cs="IRLotus"/>
          <w:rtl/>
        </w:rPr>
        <w:t>؟</w:t>
      </w:r>
      <w:r w:rsidR="00B452A0" w:rsidRPr="00844682">
        <w:rPr>
          <w:rFonts w:ascii="IRLotus" w:hAnsi="IRLotus" w:cs="IRLotus"/>
          <w:rtl/>
        </w:rPr>
        <w:t xml:space="preserve"> فشار تحریم دشمن، نفست را بریده</w:t>
      </w:r>
      <w:r w:rsidR="00200B60" w:rsidRPr="00844682">
        <w:rPr>
          <w:rFonts w:ascii="IRLotus" w:hAnsi="IRLotus" w:cs="IRLotus"/>
          <w:rtl/>
        </w:rPr>
        <w:t>؟</w:t>
      </w:r>
      <w:r w:rsidR="00B452A0" w:rsidRPr="00844682">
        <w:rPr>
          <w:rFonts w:ascii="IRLotus" w:hAnsi="IRLotus" w:cs="IRLotus"/>
          <w:rtl/>
        </w:rPr>
        <w:t xml:space="preserve"> قبل از اینکه ناامیدی تو را به فکر معامل</w:t>
      </w:r>
      <w:r w:rsidR="00642F65" w:rsidRPr="00844682">
        <w:rPr>
          <w:rFonts w:ascii="IRLotus" w:hAnsi="IRLotus" w:cs="IRLotus"/>
          <w:rtl/>
        </w:rPr>
        <w:t>ۀ</w:t>
      </w:r>
      <w:r w:rsidR="00B452A0" w:rsidRPr="00844682">
        <w:rPr>
          <w:rFonts w:ascii="IRLotus" w:hAnsi="IRLotus" w:cs="IRLotus"/>
          <w:rtl/>
        </w:rPr>
        <w:t xml:space="preserve"> حرام </w:t>
      </w:r>
      <w:r w:rsidR="00F10C1A" w:rsidRPr="00844682">
        <w:rPr>
          <w:rFonts w:ascii="IRLotus" w:hAnsi="IRLotus" w:cs="IRLotus"/>
          <w:rtl/>
        </w:rPr>
        <w:t>بیاندازد</w:t>
      </w:r>
      <w:r w:rsidR="00B452A0" w:rsidRPr="00844682">
        <w:rPr>
          <w:rFonts w:ascii="IRLotus" w:hAnsi="IRLotus" w:cs="IRLotus"/>
          <w:rtl/>
        </w:rPr>
        <w:t xml:space="preserve">، برو در پستوی مغازه </w:t>
      </w:r>
      <w:r w:rsidR="00F10C1A" w:rsidRPr="00844682">
        <w:rPr>
          <w:rFonts w:ascii="IRLotus" w:hAnsi="IRLotus" w:cs="IRLotus"/>
          <w:rtl/>
        </w:rPr>
        <w:t>و</w:t>
      </w:r>
      <w:r w:rsidR="00B452A0" w:rsidRPr="00844682">
        <w:rPr>
          <w:rFonts w:ascii="IRLotus" w:hAnsi="IRLotus" w:cs="IRLotus"/>
          <w:rtl/>
        </w:rPr>
        <w:t xml:space="preserve"> سر سجاده بگو: </w:t>
      </w:r>
      <w:r w:rsidR="009826D0" w:rsidRPr="00844682">
        <w:rPr>
          <w:rStyle w:val="affff3"/>
          <w:rFonts w:ascii="IRLotus" w:hAnsi="IRLotus" w:cs="IRLotus"/>
          <w:rtl/>
        </w:rPr>
        <w:t>&lt;رَبَّنَا أَفْرِغْ …</w:t>
      </w:r>
      <w:r w:rsidR="00B435DC" w:rsidRPr="00844682">
        <w:rPr>
          <w:rStyle w:val="affff3"/>
          <w:rFonts w:ascii="IRLotus" w:hAnsi="IRLotus" w:cs="IRLotus"/>
          <w:rtl/>
        </w:rPr>
        <w:t>&gt;</w:t>
      </w:r>
    </w:p>
    <w:p w14:paraId="04A8BAD0" w14:textId="6F6CA2E0" w:rsidR="00AF5ABD" w:rsidRPr="00844682" w:rsidRDefault="00A06863" w:rsidP="00BE0E88">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27333F" w:rsidRPr="00844682">
        <w:rPr>
          <w:rFonts w:ascii="IRLotus" w:hAnsi="IRLotus" w:cs="IRLotus"/>
          <w:rtl/>
        </w:rPr>
        <w:t>با حجاب وارد جمعی می</w:t>
      </w:r>
      <w:r w:rsidR="00882978" w:rsidRPr="00844682">
        <w:rPr>
          <w:rFonts w:ascii="IRLotus" w:hAnsi="IRLotus" w:cs="IRLotus"/>
          <w:rtl/>
        </w:rPr>
        <w:t>‌</w:t>
      </w:r>
      <w:r w:rsidR="0027333F" w:rsidRPr="00844682">
        <w:rPr>
          <w:rFonts w:ascii="IRLotus" w:hAnsi="IRLotus" w:cs="IRLotus"/>
          <w:rtl/>
        </w:rPr>
        <w:t>شوی که با نگاه</w:t>
      </w:r>
      <w:r w:rsidR="00882978" w:rsidRPr="00844682">
        <w:rPr>
          <w:rFonts w:ascii="IRLotus" w:hAnsi="IRLotus" w:cs="IRLotus"/>
          <w:rtl/>
        </w:rPr>
        <w:t>‌</w:t>
      </w:r>
      <w:r w:rsidR="0027333F" w:rsidRPr="00844682">
        <w:rPr>
          <w:rFonts w:ascii="IRLotus" w:hAnsi="IRLotus" w:cs="IRLotus"/>
          <w:rtl/>
        </w:rPr>
        <w:t xml:space="preserve">های تمسخرآمیز </w:t>
      </w:r>
      <w:r w:rsidR="00200B60" w:rsidRPr="00844682">
        <w:rPr>
          <w:rFonts w:ascii="IRLotus" w:hAnsi="IRLotus" w:cs="IRLotus"/>
          <w:rtl/>
        </w:rPr>
        <w:t>مسخره</w:t>
      </w:r>
      <w:r w:rsidR="00882978" w:rsidRPr="00844682">
        <w:rPr>
          <w:rFonts w:ascii="IRLotus" w:hAnsi="IRLotus" w:cs="IRLotus"/>
          <w:rtl/>
        </w:rPr>
        <w:t>‌</w:t>
      </w:r>
      <w:r w:rsidR="00200B60" w:rsidRPr="00844682">
        <w:rPr>
          <w:rFonts w:ascii="IRLotus" w:hAnsi="IRLotus" w:cs="IRLotus"/>
          <w:rtl/>
        </w:rPr>
        <w:t>ات می</w:t>
      </w:r>
      <w:r w:rsidR="00882978" w:rsidRPr="00844682">
        <w:rPr>
          <w:rFonts w:ascii="IRLotus" w:hAnsi="IRLotus" w:cs="IRLotus"/>
          <w:rtl/>
        </w:rPr>
        <w:t>‌</w:t>
      </w:r>
      <w:r w:rsidR="00200B60" w:rsidRPr="00844682">
        <w:rPr>
          <w:rFonts w:ascii="IRLotus" w:hAnsi="IRLotus" w:cs="IRLotus"/>
          <w:rtl/>
        </w:rPr>
        <w:t>کنند</w:t>
      </w:r>
      <w:r w:rsidR="0027333F" w:rsidRPr="00844682">
        <w:rPr>
          <w:rFonts w:ascii="IRLotus" w:hAnsi="IRLotus" w:cs="IRLotus"/>
          <w:rtl/>
        </w:rPr>
        <w:t>؟ آن لحظه که دلت می</w:t>
      </w:r>
      <w:r w:rsidR="00882978" w:rsidRPr="00844682">
        <w:rPr>
          <w:rFonts w:ascii="IRLotus" w:hAnsi="IRLotus" w:cs="IRLotus"/>
          <w:rtl/>
        </w:rPr>
        <w:t>‌</w:t>
      </w:r>
      <w:r w:rsidR="0027333F" w:rsidRPr="00844682">
        <w:rPr>
          <w:rFonts w:ascii="IRLotus" w:hAnsi="IRLotus" w:cs="IRLotus"/>
          <w:rtl/>
        </w:rPr>
        <w:t>لرزد، به</w:t>
      </w:r>
      <w:r w:rsidR="00642F65" w:rsidRPr="00844682">
        <w:rPr>
          <w:rFonts w:ascii="IRLotus" w:hAnsi="IRLotus" w:cs="IRLotus"/>
          <w:rtl/>
        </w:rPr>
        <w:t>‌</w:t>
      </w:r>
      <w:r w:rsidR="0027333F" w:rsidRPr="00844682">
        <w:rPr>
          <w:rFonts w:ascii="IRLotus" w:hAnsi="IRLotus" w:cs="IRLotus"/>
          <w:rtl/>
        </w:rPr>
        <w:t>جای عقب</w:t>
      </w:r>
      <w:r w:rsidR="00882978" w:rsidRPr="00844682">
        <w:rPr>
          <w:rFonts w:ascii="IRLotus" w:hAnsi="IRLotus" w:cs="IRLotus"/>
          <w:rtl/>
        </w:rPr>
        <w:t>‌</w:t>
      </w:r>
      <w:r w:rsidR="0027333F" w:rsidRPr="00844682">
        <w:rPr>
          <w:rFonts w:ascii="IRLotus" w:hAnsi="IRLotus" w:cs="IRLotus"/>
          <w:rtl/>
        </w:rPr>
        <w:t>نشینی، دستت را به گوش</w:t>
      </w:r>
      <w:r w:rsidR="000A3D6C" w:rsidRPr="00844682">
        <w:rPr>
          <w:rFonts w:ascii="IRLotus" w:hAnsi="IRLotus" w:cs="IRLotus"/>
          <w:rtl/>
        </w:rPr>
        <w:t xml:space="preserve">ۀ </w:t>
      </w:r>
      <w:r w:rsidR="0027333F" w:rsidRPr="00844682">
        <w:rPr>
          <w:rFonts w:ascii="IRLotus" w:hAnsi="IRLotus" w:cs="IRLotus"/>
          <w:rtl/>
        </w:rPr>
        <w:t>روسری</w:t>
      </w:r>
      <w:r w:rsidR="00882978" w:rsidRPr="00844682">
        <w:rPr>
          <w:rFonts w:ascii="IRLotus" w:hAnsi="IRLotus" w:cs="IRLotus"/>
          <w:rtl/>
        </w:rPr>
        <w:t>‌</w:t>
      </w:r>
      <w:r w:rsidR="0027333F" w:rsidRPr="00844682">
        <w:rPr>
          <w:rFonts w:ascii="IRLotus" w:hAnsi="IRLotus" w:cs="IRLotus"/>
          <w:rtl/>
        </w:rPr>
        <w:t xml:space="preserve">ات ببر </w:t>
      </w:r>
      <w:r w:rsidR="00F10C1A" w:rsidRPr="00844682">
        <w:rPr>
          <w:rFonts w:ascii="IRLotus" w:hAnsi="IRLotus" w:cs="IRLotus"/>
          <w:rtl/>
        </w:rPr>
        <w:t>و</w:t>
      </w:r>
      <w:r w:rsidR="0027333F" w:rsidRPr="00844682">
        <w:rPr>
          <w:rFonts w:ascii="IRLotus" w:hAnsi="IRLotus" w:cs="IRLotus"/>
          <w:rtl/>
        </w:rPr>
        <w:t xml:space="preserve"> در دلت این آیه را زمزمه کن.</w:t>
      </w:r>
    </w:p>
    <w:p w14:paraId="7E4BAE23" w14:textId="70B872AF" w:rsidR="00AF5ABD" w:rsidRPr="00844682" w:rsidRDefault="00A06863" w:rsidP="00BE0E88">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27333F" w:rsidRPr="00844682">
        <w:rPr>
          <w:rFonts w:ascii="IRLotus" w:hAnsi="IRLotus" w:cs="IRLotus"/>
          <w:rtl/>
        </w:rPr>
        <w:t>در صفح</w:t>
      </w:r>
      <w:r w:rsidR="00642F65" w:rsidRPr="00844682">
        <w:rPr>
          <w:rFonts w:ascii="IRLotus" w:hAnsi="IRLotus" w:cs="IRLotus"/>
          <w:rtl/>
        </w:rPr>
        <w:t>ۀ</w:t>
      </w:r>
      <w:r w:rsidR="0027333F" w:rsidRPr="00844682">
        <w:rPr>
          <w:rFonts w:ascii="IRLotus" w:hAnsi="IRLotus" w:cs="IRLotus"/>
          <w:rtl/>
        </w:rPr>
        <w:t xml:space="preserve"> فضای مجازی</w:t>
      </w:r>
      <w:r w:rsidR="00882978" w:rsidRPr="00844682">
        <w:rPr>
          <w:rFonts w:ascii="IRLotus" w:hAnsi="IRLotus" w:cs="IRLotus"/>
          <w:rtl/>
        </w:rPr>
        <w:t>‌</w:t>
      </w:r>
      <w:r w:rsidR="0027333F" w:rsidRPr="00844682">
        <w:rPr>
          <w:rFonts w:ascii="IRLotus" w:hAnsi="IRLotus" w:cs="IRLotus"/>
          <w:rtl/>
        </w:rPr>
        <w:t>ات از انقلاب و دین دفاع کرده</w:t>
      </w:r>
      <w:r w:rsidR="00882978" w:rsidRPr="00844682">
        <w:rPr>
          <w:rFonts w:ascii="IRLotus" w:hAnsi="IRLotus" w:cs="IRLotus"/>
          <w:rtl/>
        </w:rPr>
        <w:t>‌</w:t>
      </w:r>
      <w:r w:rsidR="0027333F" w:rsidRPr="00844682">
        <w:rPr>
          <w:rFonts w:ascii="IRLotus" w:hAnsi="IRLotus" w:cs="IRLotus"/>
          <w:rtl/>
        </w:rPr>
        <w:t>ای و لشکر سایبری دشمن به صفحه</w:t>
      </w:r>
      <w:r w:rsidR="00882978" w:rsidRPr="00844682">
        <w:rPr>
          <w:rFonts w:ascii="IRLotus" w:hAnsi="IRLotus" w:cs="IRLotus"/>
          <w:rtl/>
        </w:rPr>
        <w:t>‌</w:t>
      </w:r>
      <w:r w:rsidR="0027333F" w:rsidRPr="00844682">
        <w:rPr>
          <w:rFonts w:ascii="IRLotus" w:hAnsi="IRLotus" w:cs="IRLotus"/>
          <w:rtl/>
        </w:rPr>
        <w:t>ات هجوم آورده</w:t>
      </w:r>
      <w:r w:rsidR="006A6A49" w:rsidRPr="00844682">
        <w:rPr>
          <w:rFonts w:ascii="IRLotus" w:hAnsi="IRLotus" w:cs="IRLotus"/>
          <w:rtl/>
        </w:rPr>
        <w:t xml:space="preserve"> و</w:t>
      </w:r>
      <w:r w:rsidR="0027333F" w:rsidRPr="00844682">
        <w:rPr>
          <w:rFonts w:ascii="IRLotus" w:hAnsi="IRLotus" w:cs="IRLotus"/>
          <w:rtl/>
        </w:rPr>
        <w:t xml:space="preserve"> کامنت</w:t>
      </w:r>
      <w:r w:rsidR="00882978" w:rsidRPr="00844682">
        <w:rPr>
          <w:rFonts w:ascii="IRLotus" w:hAnsi="IRLotus" w:cs="IRLotus"/>
          <w:rtl/>
        </w:rPr>
        <w:t>‌</w:t>
      </w:r>
      <w:r w:rsidR="0027333F" w:rsidRPr="00844682">
        <w:rPr>
          <w:rFonts w:ascii="IRLotus" w:hAnsi="IRLotus" w:cs="IRLotus"/>
          <w:rtl/>
        </w:rPr>
        <w:t>ها پ</w:t>
      </w:r>
      <w:r w:rsidR="00642F65" w:rsidRPr="00844682">
        <w:rPr>
          <w:rFonts w:ascii="IRLotus" w:hAnsi="IRLotus" w:cs="IRLotus"/>
          <w:rtl/>
        </w:rPr>
        <w:t>ُ</w:t>
      </w:r>
      <w:r w:rsidR="0027333F" w:rsidRPr="00844682">
        <w:rPr>
          <w:rFonts w:ascii="IRLotus" w:hAnsi="IRLotus" w:cs="IRLotus"/>
          <w:rtl/>
        </w:rPr>
        <w:t>ر از توهین و تهمت است</w:t>
      </w:r>
      <w:r w:rsidR="006A6A49" w:rsidRPr="00844682">
        <w:rPr>
          <w:rFonts w:ascii="IRLotus" w:hAnsi="IRLotus" w:cs="IRLotus"/>
          <w:rtl/>
        </w:rPr>
        <w:t>؟</w:t>
      </w:r>
      <w:r w:rsidR="0027333F" w:rsidRPr="00844682">
        <w:rPr>
          <w:rFonts w:ascii="IRLotus" w:hAnsi="IRLotus" w:cs="IRLotus"/>
          <w:rtl/>
        </w:rPr>
        <w:t xml:space="preserve"> قبل از اینکه دکم</w:t>
      </w:r>
      <w:r w:rsidR="00642F65" w:rsidRPr="00844682">
        <w:rPr>
          <w:rFonts w:ascii="IRLotus" w:hAnsi="IRLotus" w:cs="IRLotus"/>
          <w:rtl/>
        </w:rPr>
        <w:t>ۀ</w:t>
      </w:r>
      <w:r w:rsidR="0027333F" w:rsidRPr="00844682">
        <w:rPr>
          <w:rFonts w:ascii="IRLotus" w:hAnsi="IRLotus" w:cs="IRLotus"/>
          <w:rtl/>
        </w:rPr>
        <w:t xml:space="preserve"> «حذف» را بزنی، دست به دعا بلند کن.</w:t>
      </w:r>
    </w:p>
    <w:p w14:paraId="2B2F8000" w14:textId="05717FC1" w:rsidR="00063040" w:rsidRPr="00844682" w:rsidRDefault="00A06863" w:rsidP="00BE0E88">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27333F" w:rsidRPr="00844682">
        <w:rPr>
          <w:rFonts w:ascii="IRLotus" w:hAnsi="IRLotus" w:cs="IRLotus"/>
          <w:rtl/>
        </w:rPr>
        <w:t>حجم درس</w:t>
      </w:r>
      <w:r w:rsidR="00882978" w:rsidRPr="00844682">
        <w:rPr>
          <w:rFonts w:ascii="IRLotus" w:hAnsi="IRLotus" w:cs="IRLotus"/>
          <w:rtl/>
        </w:rPr>
        <w:t>‌</w:t>
      </w:r>
      <w:r w:rsidR="0027333F" w:rsidRPr="00844682">
        <w:rPr>
          <w:rFonts w:ascii="IRLotus" w:hAnsi="IRLotus" w:cs="IRLotus"/>
          <w:rtl/>
        </w:rPr>
        <w:t>ها، استرس امتحان و آیند</w:t>
      </w:r>
      <w:r w:rsidR="00642F65" w:rsidRPr="00844682">
        <w:rPr>
          <w:rFonts w:ascii="IRLotus" w:hAnsi="IRLotus" w:cs="IRLotus"/>
          <w:rtl/>
        </w:rPr>
        <w:t>ۀ</w:t>
      </w:r>
      <w:r w:rsidR="0027333F" w:rsidRPr="00844682">
        <w:rPr>
          <w:rFonts w:ascii="IRLotus" w:hAnsi="IRLotus" w:cs="IRLotus"/>
          <w:rtl/>
        </w:rPr>
        <w:t xml:space="preserve"> نامعلوم، مثل یک ارتش ناامیدی به تو حمله کرده؟ لحظه</w:t>
      </w:r>
      <w:r w:rsidR="00882978" w:rsidRPr="00844682">
        <w:rPr>
          <w:rFonts w:ascii="IRLotus" w:hAnsi="IRLotus" w:cs="IRLotus"/>
          <w:rtl/>
        </w:rPr>
        <w:t>‌</w:t>
      </w:r>
      <w:r w:rsidR="0027333F" w:rsidRPr="00844682">
        <w:rPr>
          <w:rFonts w:ascii="IRLotus" w:hAnsi="IRLotus" w:cs="IRLotus"/>
          <w:rtl/>
        </w:rPr>
        <w:t>ای خودکارت را زمین بگذار و بگو: خدایا! برای یادگیری این علم نافع، به من صبر بده، قدم</w:t>
      </w:r>
      <w:r w:rsidR="00882978" w:rsidRPr="00844682">
        <w:rPr>
          <w:rFonts w:ascii="IRLotus" w:hAnsi="IRLotus" w:cs="IRLotus"/>
          <w:rtl/>
        </w:rPr>
        <w:t>‌</w:t>
      </w:r>
      <w:r w:rsidR="0027333F" w:rsidRPr="00844682">
        <w:rPr>
          <w:rFonts w:ascii="IRLotus" w:hAnsi="IRLotus" w:cs="IRLotus"/>
          <w:rtl/>
        </w:rPr>
        <w:t xml:space="preserve">هایم را برای خدمت به کشورم ثابت کن، و مرا بر لشکر جهل و تنبلی پیروز </w:t>
      </w:r>
      <w:r w:rsidR="006A6A49" w:rsidRPr="00844682">
        <w:rPr>
          <w:rFonts w:ascii="IRLotus" w:hAnsi="IRLotus" w:cs="IRLotus"/>
          <w:rtl/>
        </w:rPr>
        <w:t>نما</w:t>
      </w:r>
      <w:r w:rsidR="0027333F" w:rsidRPr="00844682">
        <w:rPr>
          <w:rFonts w:ascii="IRLotus" w:hAnsi="IRLotus" w:cs="IRLotus"/>
          <w:rtl/>
        </w:rPr>
        <w:t>.</w:t>
      </w:r>
    </w:p>
    <w:p w14:paraId="55E2AA6A" w14:textId="7E47FFDB" w:rsidR="000F6D96" w:rsidRPr="00844682" w:rsidRDefault="000F6D96" w:rsidP="000F6D96">
      <w:pPr>
        <w:rPr>
          <w:rFonts w:ascii="IRLotus" w:hAnsi="IRLotus" w:cs="IRLotus"/>
          <w:rtl/>
        </w:rPr>
        <w:sectPr w:rsidR="000F6D96" w:rsidRPr="00844682" w:rsidSect="00844682">
          <w:footerReference w:type="default" r:id="rId17"/>
          <w:footnotePr>
            <w:numRestart w:val="eachPage"/>
          </w:footnotePr>
          <w:type w:val="continuous"/>
          <w:pgSz w:w="11906" w:h="16838" w:code="9"/>
          <w:pgMar w:top="1701" w:right="1134" w:bottom="1134" w:left="1134" w:header="1134" w:footer="284" w:gutter="0"/>
          <w:cols w:space="720"/>
          <w:titlePg/>
          <w:bidi/>
          <w:docGrid w:linePitch="381"/>
        </w:sectPr>
      </w:pPr>
    </w:p>
    <w:p w14:paraId="67199E91" w14:textId="0073A64B" w:rsidR="00AF5ABD" w:rsidRPr="00844682" w:rsidRDefault="00FD39C0" w:rsidP="000F6D96">
      <w:pPr>
        <w:pStyle w:val="affff0"/>
        <w:rPr>
          <w:rFonts w:ascii="IRLotus" w:hAnsi="IRLotus" w:cs="IRLotus"/>
          <w:rtl/>
        </w:rPr>
      </w:pPr>
      <w:r w:rsidRPr="00844682">
        <w:rPr>
          <w:rFonts w:ascii="IRLotus" w:hAnsi="IRLotus" w:cs="IRLotus"/>
          <w:rtl/>
        </w:rPr>
        <w:t>آیۀ سوم</w:t>
      </w:r>
    </w:p>
    <w:p w14:paraId="5911F89D" w14:textId="2253B5D6" w:rsidR="00AF5ABD" w:rsidRPr="00844682" w:rsidRDefault="004D1762" w:rsidP="00FD39C0">
      <w:pPr>
        <w:pStyle w:val="Heading1"/>
        <w:rPr>
          <w:rFonts w:ascii="IRLotus" w:hAnsi="IRLotus" w:cs="IRLotus"/>
          <w:rtl/>
        </w:rPr>
      </w:pPr>
      <w:bookmarkStart w:id="21" w:name="_Toc213830806"/>
      <w:bookmarkStart w:id="22" w:name="_Toc214899714"/>
      <w:r w:rsidRPr="00844682">
        <w:rPr>
          <w:rFonts w:ascii="IRLotus" w:hAnsi="IRLotus" w:cs="IRLotus"/>
          <w:rtl/>
        </w:rPr>
        <w:t>کدام وعده؟</w:t>
      </w:r>
      <w:bookmarkEnd w:id="21"/>
      <w:bookmarkEnd w:id="22"/>
    </w:p>
    <w:p w14:paraId="16D9913B" w14:textId="37A2C943" w:rsidR="00DB20E6" w:rsidRPr="00844682" w:rsidRDefault="00DB20E6" w:rsidP="00B8131B">
      <w:pPr>
        <w:pStyle w:val="a5"/>
        <w:rPr>
          <w:rFonts w:ascii="IRLotus" w:hAnsi="IRLotus" w:cs="IRLotus"/>
          <w:rtl/>
        </w:rPr>
      </w:pPr>
      <w:r w:rsidRPr="00844682">
        <w:rPr>
          <w:rStyle w:val="afffff1"/>
          <w:rFonts w:ascii="IRLotus" w:hAnsi="IRLotus" w:cs="IRLotus"/>
          <w:rtl/>
        </w:rPr>
        <w:t>&lt;</w:t>
      </w:r>
      <w:r w:rsidR="0048307B" w:rsidRPr="00844682">
        <w:rPr>
          <w:rFonts w:ascii="IRLotus" w:hAnsi="IRLotus" w:cs="IRLotus"/>
          <w:rtl/>
        </w:rPr>
        <w:t>الشَّيْطَانُ يَعِدُ</w:t>
      </w:r>
      <w:r w:rsidR="00570C44" w:rsidRPr="00844682">
        <w:rPr>
          <w:rFonts w:ascii="IRLotus" w:hAnsi="IRLotus" w:cs="IRLotus"/>
          <w:rtl/>
        </w:rPr>
        <w:t>ك</w:t>
      </w:r>
      <w:r w:rsidR="0048307B" w:rsidRPr="00844682">
        <w:rPr>
          <w:rFonts w:ascii="IRLotus" w:hAnsi="IRLotus" w:cs="IRLotus"/>
          <w:rtl/>
        </w:rPr>
        <w:t>ُمُ الْفَقْرَ وَيَأْمُرُ</w:t>
      </w:r>
      <w:r w:rsidR="00570C44" w:rsidRPr="00844682">
        <w:rPr>
          <w:rFonts w:ascii="IRLotus" w:hAnsi="IRLotus" w:cs="IRLotus"/>
          <w:rtl/>
        </w:rPr>
        <w:t>ك</w:t>
      </w:r>
      <w:r w:rsidR="0048307B" w:rsidRPr="00844682">
        <w:rPr>
          <w:rFonts w:ascii="IRLotus" w:hAnsi="IRLotus" w:cs="IRLotus"/>
          <w:rtl/>
        </w:rPr>
        <w:t>ُمْ بِالْفَحْشَاءِ وَالل</w:t>
      </w:r>
      <w:r w:rsidR="00FF6D8B" w:rsidRPr="00844682">
        <w:rPr>
          <w:rFonts w:ascii="IRLotus" w:hAnsi="IRLotus" w:cs="IRLotus"/>
          <w:rtl/>
        </w:rPr>
        <w:t>َّ</w:t>
      </w:r>
      <w:r w:rsidR="0048307B" w:rsidRPr="00844682">
        <w:rPr>
          <w:rFonts w:ascii="IRLotus" w:hAnsi="IRLotus" w:cs="IRLotus"/>
          <w:rtl/>
        </w:rPr>
        <w:t>هُ يَعِدُ</w:t>
      </w:r>
      <w:r w:rsidR="00570C44" w:rsidRPr="00844682">
        <w:rPr>
          <w:rFonts w:ascii="IRLotus" w:hAnsi="IRLotus" w:cs="IRLotus"/>
          <w:rtl/>
        </w:rPr>
        <w:t>ك</w:t>
      </w:r>
      <w:r w:rsidR="0048307B" w:rsidRPr="00844682">
        <w:rPr>
          <w:rFonts w:ascii="IRLotus" w:hAnsi="IRLotus" w:cs="IRLotus"/>
          <w:rtl/>
        </w:rPr>
        <w:t>ُمْ مَغْفِرَةً مِنْهُ وَفَضْلًا</w:t>
      </w:r>
      <w:r w:rsidRPr="00844682">
        <w:rPr>
          <w:rStyle w:val="afffff1"/>
          <w:rFonts w:ascii="IRLotus" w:hAnsi="IRLotus" w:cs="IRLotus"/>
          <w:rtl/>
        </w:rPr>
        <w:t>&gt;</w:t>
      </w:r>
    </w:p>
    <w:p w14:paraId="19FB4DFD" w14:textId="5A9BD58E" w:rsidR="00AF5ABD" w:rsidRPr="00844682" w:rsidRDefault="0048307B" w:rsidP="00DB20E6">
      <w:pPr>
        <w:pStyle w:val="afffff0"/>
        <w:rPr>
          <w:rFonts w:ascii="IRLotus" w:hAnsi="IRLotus" w:cs="IRLotus"/>
          <w:rtl/>
        </w:rPr>
      </w:pPr>
      <w:r w:rsidRPr="00844682">
        <w:rPr>
          <w:rFonts w:ascii="IRLotus" w:hAnsi="IRLotus" w:cs="IRLotus"/>
          <w:rtl/>
        </w:rPr>
        <w:t>بقره</w:t>
      </w:r>
      <w:r w:rsidR="00642F65" w:rsidRPr="00844682">
        <w:rPr>
          <w:rFonts w:ascii="IRLotus" w:hAnsi="IRLotus" w:cs="IRLotus"/>
          <w:rtl/>
        </w:rPr>
        <w:t>، آیۀ</w:t>
      </w:r>
      <w:r w:rsidRPr="00844682">
        <w:rPr>
          <w:rFonts w:ascii="IRLotus" w:hAnsi="IRLotus" w:cs="IRLotus"/>
          <w:rtl/>
        </w:rPr>
        <w:t xml:space="preserve"> 268</w:t>
      </w:r>
    </w:p>
    <w:p w14:paraId="510D1C73" w14:textId="77777777" w:rsidR="00063040" w:rsidRPr="00844682" w:rsidRDefault="00D6007D" w:rsidP="004A0434">
      <w:pPr>
        <w:pStyle w:val="affffd"/>
        <w:rPr>
          <w:rFonts w:ascii="IRLotus" w:hAnsi="IRLotus" w:cs="IRLotus"/>
          <w:rtl/>
        </w:rPr>
      </w:pPr>
      <w:r w:rsidRPr="00844682">
        <w:rPr>
          <w:rFonts w:ascii="IRLotus" w:hAnsi="IRLotus" w:cs="IRLotus"/>
          <w:rtl/>
        </w:rPr>
        <w:t xml:space="preserve">شيطان، شما را </w:t>
      </w:r>
      <w:r w:rsidR="00642F65" w:rsidRPr="00844682">
        <w:rPr>
          <w:rFonts w:ascii="IRLotus" w:hAnsi="IRLotus" w:cs="IRLotus"/>
          <w:rtl/>
        </w:rPr>
        <w:t>[</w:t>
      </w:r>
      <w:r w:rsidRPr="00844682">
        <w:rPr>
          <w:rFonts w:ascii="IRLotus" w:hAnsi="IRLotus" w:cs="IRLotus"/>
          <w:rtl/>
        </w:rPr>
        <w:t>هنگام انفاق</w:t>
      </w:r>
      <w:r w:rsidR="00642F65" w:rsidRPr="00844682">
        <w:rPr>
          <w:rFonts w:ascii="IRLotus" w:hAnsi="IRLotus" w:cs="IRLotus"/>
          <w:rtl/>
        </w:rPr>
        <w:t>]</w:t>
      </w:r>
      <w:r w:rsidRPr="00844682">
        <w:rPr>
          <w:rFonts w:ascii="IRLotus" w:hAnsi="IRLotus" w:cs="IRLotus"/>
          <w:rtl/>
        </w:rPr>
        <w:t xml:space="preserve"> وعدۀ فقر و تهی</w:t>
      </w:r>
      <w:r w:rsidR="00882978" w:rsidRPr="00844682">
        <w:rPr>
          <w:rFonts w:ascii="IRLotus" w:hAnsi="IRLotus" w:cs="IRLotus"/>
          <w:rtl/>
        </w:rPr>
        <w:t>‌</w:t>
      </w:r>
      <w:r w:rsidRPr="00844682">
        <w:rPr>
          <w:rFonts w:ascii="IRLotus" w:hAnsi="IRLotus" w:cs="IRLotus"/>
          <w:rtl/>
        </w:rPr>
        <w:t>دست</w:t>
      </w:r>
      <w:r w:rsidR="005933D8" w:rsidRPr="00844682">
        <w:rPr>
          <w:rFonts w:ascii="IRLotus" w:hAnsi="IRLotus" w:cs="IRLotus"/>
          <w:rtl/>
        </w:rPr>
        <w:t>ی</w:t>
      </w:r>
      <w:r w:rsidRPr="00844682">
        <w:rPr>
          <w:rFonts w:ascii="IRLotus" w:hAnsi="IRLotus" w:cs="IRLotus"/>
          <w:rtl/>
        </w:rPr>
        <w:t xml:space="preserve"> م</w:t>
      </w:r>
      <w:r w:rsidR="005933D8" w:rsidRPr="00844682">
        <w:rPr>
          <w:rFonts w:ascii="IRLotus" w:hAnsi="IRLotus" w:cs="IRLotus"/>
          <w:rtl/>
        </w:rPr>
        <w:t>ی</w:t>
      </w:r>
      <w:r w:rsidR="00882978" w:rsidRPr="00844682">
        <w:rPr>
          <w:rFonts w:ascii="IRLotus" w:hAnsi="IRLotus" w:cs="IRLotus"/>
          <w:rtl/>
        </w:rPr>
        <w:t>‌</w:t>
      </w:r>
      <w:r w:rsidRPr="00844682">
        <w:rPr>
          <w:rFonts w:ascii="IRLotus" w:hAnsi="IRLotus" w:cs="IRLotus"/>
          <w:rtl/>
        </w:rPr>
        <w:t>دهد و به زشتی</w:t>
      </w:r>
      <w:r w:rsidR="00882978" w:rsidRPr="00844682">
        <w:rPr>
          <w:rFonts w:ascii="IRLotus" w:hAnsi="IRLotus" w:cs="IRLotus"/>
          <w:rtl/>
        </w:rPr>
        <w:t>‌</w:t>
      </w:r>
      <w:r w:rsidRPr="00844682">
        <w:rPr>
          <w:rFonts w:ascii="IRLotus" w:hAnsi="IRLotus" w:cs="IRLotus"/>
          <w:rtl/>
        </w:rPr>
        <w:t>ها امر م</w:t>
      </w:r>
      <w:r w:rsidR="005933D8" w:rsidRPr="00844682">
        <w:rPr>
          <w:rFonts w:ascii="IRLotus" w:hAnsi="IRLotus" w:cs="IRLotus"/>
          <w:rtl/>
        </w:rPr>
        <w:t>ی</w:t>
      </w:r>
      <w:r w:rsidR="00882978" w:rsidRPr="00844682">
        <w:rPr>
          <w:rFonts w:ascii="IRLotus" w:hAnsi="IRLotus" w:cs="IRLotus"/>
          <w:rtl/>
        </w:rPr>
        <w:t>‌</w:t>
      </w:r>
      <w:r w:rsidR="005933D8" w:rsidRPr="00844682">
        <w:rPr>
          <w:rFonts w:ascii="IRLotus" w:hAnsi="IRLotus" w:cs="IRLotus"/>
          <w:rtl/>
        </w:rPr>
        <w:t>ک</w:t>
      </w:r>
      <w:r w:rsidRPr="00844682">
        <w:rPr>
          <w:rFonts w:ascii="IRLotus" w:hAnsi="IRLotus" w:cs="IRLotus"/>
          <w:rtl/>
        </w:rPr>
        <w:t>ند؛ ول</w:t>
      </w:r>
      <w:r w:rsidR="005933D8" w:rsidRPr="00844682">
        <w:rPr>
          <w:rFonts w:ascii="IRLotus" w:hAnsi="IRLotus" w:cs="IRLotus"/>
          <w:rtl/>
        </w:rPr>
        <w:t>ی</w:t>
      </w:r>
      <w:r w:rsidRPr="00844682">
        <w:rPr>
          <w:rFonts w:ascii="IRLotus" w:hAnsi="IRLotus" w:cs="IRLotus"/>
          <w:rtl/>
        </w:rPr>
        <w:t xml:space="preserve"> خداوند وعدۀ آمرزش از جانب خودش و فزون</w:t>
      </w:r>
      <w:r w:rsidR="005933D8" w:rsidRPr="00844682">
        <w:rPr>
          <w:rFonts w:ascii="IRLotus" w:hAnsi="IRLotus" w:cs="IRLotus"/>
          <w:rtl/>
        </w:rPr>
        <w:t>ی</w:t>
      </w:r>
      <w:r w:rsidRPr="00844682">
        <w:rPr>
          <w:rFonts w:ascii="IRLotus" w:hAnsi="IRLotus" w:cs="IRLotus"/>
          <w:rtl/>
        </w:rPr>
        <w:t xml:space="preserve"> به شما م</w:t>
      </w:r>
      <w:r w:rsidR="005933D8" w:rsidRPr="00844682">
        <w:rPr>
          <w:rFonts w:ascii="IRLotus" w:hAnsi="IRLotus" w:cs="IRLotus"/>
          <w:rtl/>
        </w:rPr>
        <w:t>ی</w:t>
      </w:r>
      <w:r w:rsidR="00882978" w:rsidRPr="00844682">
        <w:rPr>
          <w:rFonts w:ascii="IRLotus" w:hAnsi="IRLotus" w:cs="IRLotus"/>
          <w:rtl/>
        </w:rPr>
        <w:t>‌</w:t>
      </w:r>
      <w:r w:rsidRPr="00844682">
        <w:rPr>
          <w:rFonts w:ascii="IRLotus" w:hAnsi="IRLotus" w:cs="IRLotus"/>
          <w:rtl/>
        </w:rPr>
        <w:t>دهد.</w:t>
      </w:r>
    </w:p>
    <w:p w14:paraId="21779874" w14:textId="77777777" w:rsidR="00063040" w:rsidRPr="00844682" w:rsidRDefault="00607EBF" w:rsidP="004A0434">
      <w:pPr>
        <w:pStyle w:val="afffff"/>
        <w:rPr>
          <w:rFonts w:ascii="IRLotus" w:hAnsi="IRLotus" w:cs="IRLotus"/>
          <w:rtl/>
        </w:rPr>
      </w:pPr>
      <w:r w:rsidRPr="00844682">
        <w:rPr>
          <w:rFonts w:ascii="IRLotus" w:hAnsi="IRLotus" w:cs="IRLotus"/>
          <w:rtl/>
        </w:rPr>
        <w:lastRenderedPageBreak/>
        <w:t>صدایی که ظاهراً منطقی به نظر می</w:t>
      </w:r>
      <w:r w:rsidR="00882978" w:rsidRPr="00844682">
        <w:rPr>
          <w:rFonts w:ascii="IRLotus" w:hAnsi="IRLotus" w:cs="IRLotus"/>
          <w:rtl/>
        </w:rPr>
        <w:t>‌</w:t>
      </w:r>
      <w:r w:rsidRPr="00844682">
        <w:rPr>
          <w:rFonts w:ascii="IRLotus" w:hAnsi="IRLotus" w:cs="IRLotus"/>
          <w:rtl/>
        </w:rPr>
        <w:t xml:space="preserve">رسد و </w:t>
      </w:r>
      <w:r w:rsidR="005460FA" w:rsidRPr="00844682">
        <w:rPr>
          <w:rFonts w:ascii="IRLotus" w:hAnsi="IRLotus" w:cs="IRLotus"/>
          <w:rtl/>
        </w:rPr>
        <w:t>می</w:t>
      </w:r>
      <w:r w:rsidR="00882978" w:rsidRPr="00844682">
        <w:rPr>
          <w:rFonts w:ascii="IRLotus" w:hAnsi="IRLotus" w:cs="IRLotus"/>
          <w:rtl/>
        </w:rPr>
        <w:t>‌</w:t>
      </w:r>
      <w:r w:rsidR="005460FA" w:rsidRPr="00844682">
        <w:rPr>
          <w:rFonts w:ascii="IRLotus" w:hAnsi="IRLotus" w:cs="IRLotus"/>
          <w:rtl/>
        </w:rPr>
        <w:t>خواهد تو را با حساب</w:t>
      </w:r>
      <w:r w:rsidR="00642F65" w:rsidRPr="00844682">
        <w:rPr>
          <w:rFonts w:ascii="IRLotus" w:hAnsi="IRLotus" w:cs="IRLotus"/>
          <w:rtl/>
        </w:rPr>
        <w:t>‌</w:t>
      </w:r>
      <w:r w:rsidR="005460FA" w:rsidRPr="00844682">
        <w:rPr>
          <w:rFonts w:ascii="IRLotus" w:hAnsi="IRLotus" w:cs="IRLotus"/>
          <w:rtl/>
        </w:rPr>
        <w:t>کتاب، از کار خیر منصرف کند</w:t>
      </w:r>
      <w:r w:rsidRPr="00844682">
        <w:rPr>
          <w:rFonts w:ascii="IRLotus" w:hAnsi="IRLotus" w:cs="IRLotus"/>
          <w:rtl/>
        </w:rPr>
        <w:t>، صدای کیست؟</w:t>
      </w:r>
    </w:p>
    <w:p w14:paraId="63E05663" w14:textId="7F0943B6" w:rsidR="00AF5ABD" w:rsidRPr="00844682" w:rsidRDefault="001058AC" w:rsidP="0091246E">
      <w:pPr>
        <w:pStyle w:val="Heading2"/>
        <w:rPr>
          <w:rFonts w:ascii="IRLotus" w:hAnsi="IRLotus" w:cs="IRLotus"/>
        </w:rPr>
      </w:pPr>
      <w:bookmarkStart w:id="23" w:name="_Toc214899716"/>
      <w:r w:rsidRPr="00844682">
        <w:rPr>
          <w:rFonts w:ascii="IRLotus" w:hAnsi="IRLotus" w:cs="IRLotus"/>
          <w:rtl/>
        </w:rPr>
        <w:t>خبرهای خوب فقط پیش خداست</w:t>
      </w:r>
      <w:bookmarkEnd w:id="23"/>
    </w:p>
    <w:p w14:paraId="6631B95D" w14:textId="77777777" w:rsidR="00063040" w:rsidRPr="00844682" w:rsidRDefault="00D6007D" w:rsidP="0091246E">
      <w:pPr>
        <w:pStyle w:val="afff1"/>
        <w:rPr>
          <w:rFonts w:ascii="IRLotus" w:hAnsi="IRLotus" w:cs="IRLotus"/>
          <w:rtl/>
        </w:rPr>
      </w:pPr>
      <w:r w:rsidRPr="00844682">
        <w:rPr>
          <w:rFonts w:ascii="IRLotus" w:hAnsi="IRLotus" w:cs="IRLotus"/>
          <w:rtl/>
        </w:rPr>
        <w:t>ای غرق</w:t>
      </w:r>
      <w:r w:rsidR="00882978" w:rsidRPr="00844682">
        <w:rPr>
          <w:rFonts w:ascii="IRLotus" w:hAnsi="IRLotus" w:cs="IRLotus"/>
          <w:rtl/>
        </w:rPr>
        <w:t>‌</w:t>
      </w:r>
      <w:r w:rsidRPr="00844682">
        <w:rPr>
          <w:rFonts w:ascii="IRLotus" w:hAnsi="IRLotus" w:cs="IRLotus"/>
          <w:rtl/>
        </w:rPr>
        <w:t>شده در طوفان سهمگینِ خبرهای «فوری»! ای دفن</w:t>
      </w:r>
      <w:r w:rsidR="00882978" w:rsidRPr="00844682">
        <w:rPr>
          <w:rFonts w:ascii="IRLotus" w:hAnsi="IRLotus" w:cs="IRLotus"/>
          <w:rtl/>
        </w:rPr>
        <w:t>‌</w:t>
      </w:r>
      <w:r w:rsidRPr="00844682">
        <w:rPr>
          <w:rFonts w:ascii="IRLotus" w:hAnsi="IRLotus" w:cs="IRLotus"/>
          <w:rtl/>
        </w:rPr>
        <w:t>شده زیر بالا و پایین کردن صفحات مجازی! ای زنده به قیمت لحظه</w:t>
      </w:r>
      <w:r w:rsidR="00882978" w:rsidRPr="00844682">
        <w:rPr>
          <w:rFonts w:ascii="IRLotus" w:hAnsi="IRLotus" w:cs="IRLotus"/>
          <w:rtl/>
        </w:rPr>
        <w:t>‌</w:t>
      </w:r>
      <w:r w:rsidRPr="00844682">
        <w:rPr>
          <w:rFonts w:ascii="IRLotus" w:hAnsi="IRLotus" w:cs="IRLotus"/>
          <w:rtl/>
        </w:rPr>
        <w:t>ای طلا و سکه و دلار! ای خلیف</w:t>
      </w:r>
      <w:r w:rsidR="000A3D6C" w:rsidRPr="00844682">
        <w:rPr>
          <w:rFonts w:ascii="IRLotus" w:hAnsi="IRLotus" w:cs="IRLotus"/>
          <w:rtl/>
        </w:rPr>
        <w:t xml:space="preserve">ۀ </w:t>
      </w:r>
      <w:r w:rsidRPr="00844682">
        <w:rPr>
          <w:rFonts w:ascii="IRLotus" w:hAnsi="IRLotus" w:cs="IRLotus"/>
          <w:rtl/>
        </w:rPr>
        <w:t>گم</w:t>
      </w:r>
      <w:r w:rsidR="00882978" w:rsidRPr="00844682">
        <w:rPr>
          <w:rFonts w:ascii="IRLotus" w:hAnsi="IRLotus" w:cs="IRLotus"/>
          <w:rtl/>
        </w:rPr>
        <w:t>‌</w:t>
      </w:r>
      <w:r w:rsidRPr="00844682">
        <w:rPr>
          <w:rFonts w:ascii="IRLotus" w:hAnsi="IRLotus" w:cs="IRLotus"/>
          <w:rtl/>
        </w:rPr>
        <w:t>گشت</w:t>
      </w:r>
      <w:r w:rsidR="00642F65" w:rsidRPr="00844682">
        <w:rPr>
          <w:rFonts w:ascii="IRLotus" w:hAnsi="IRLotus" w:cs="IRLotus"/>
          <w:rtl/>
        </w:rPr>
        <w:t>ۀ</w:t>
      </w:r>
      <w:r w:rsidRPr="00844682">
        <w:rPr>
          <w:rFonts w:ascii="IRLotus" w:hAnsi="IRLotus" w:cs="IRLotus"/>
          <w:rtl/>
        </w:rPr>
        <w:t xml:space="preserve"> خدا در اینستاگرام! به خودت بیا! در تاریک</w:t>
      </w:r>
      <w:r w:rsidR="00882978" w:rsidRPr="00844682">
        <w:rPr>
          <w:rFonts w:ascii="IRLotus" w:hAnsi="IRLotus" w:cs="IRLotus"/>
          <w:rtl/>
        </w:rPr>
        <w:t>‌</w:t>
      </w:r>
      <w:r w:rsidRPr="00844682">
        <w:rPr>
          <w:rFonts w:ascii="IRLotus" w:hAnsi="IRLotus" w:cs="IRLotus"/>
          <w:rtl/>
        </w:rPr>
        <w:t>خانه</w:t>
      </w:r>
      <w:r w:rsidR="00882978" w:rsidRPr="00844682">
        <w:rPr>
          <w:rFonts w:ascii="IRLotus" w:hAnsi="IRLotus" w:cs="IRLotus"/>
          <w:rtl/>
        </w:rPr>
        <w:t>‌</w:t>
      </w:r>
      <w:r w:rsidRPr="00844682">
        <w:rPr>
          <w:rFonts w:ascii="IRLotus" w:hAnsi="IRLotus" w:cs="IRLotus"/>
          <w:rtl/>
        </w:rPr>
        <w:t>های شیطان دنبال چشم</w:t>
      </w:r>
      <w:r w:rsidR="00882978" w:rsidRPr="00844682">
        <w:rPr>
          <w:rFonts w:ascii="IRLotus" w:hAnsi="IRLotus" w:cs="IRLotus"/>
          <w:rtl/>
        </w:rPr>
        <w:t>‌</w:t>
      </w:r>
      <w:r w:rsidRPr="00844682">
        <w:rPr>
          <w:rFonts w:ascii="IRLotus" w:hAnsi="IRLotus" w:cs="IRLotus"/>
          <w:rtl/>
        </w:rPr>
        <w:t>روشنی نگرد، که خورشید از پشت کوه</w:t>
      </w:r>
      <w:r w:rsidR="00882978" w:rsidRPr="00844682">
        <w:rPr>
          <w:rFonts w:ascii="IRLotus" w:hAnsi="IRLotus" w:cs="IRLotus"/>
          <w:rtl/>
        </w:rPr>
        <w:t>‌</w:t>
      </w:r>
      <w:r w:rsidRPr="00844682">
        <w:rPr>
          <w:rFonts w:ascii="IRLotus" w:hAnsi="IRLotus" w:cs="IRLotus"/>
          <w:rtl/>
        </w:rPr>
        <w:t>های دیگری طلوع خواهد کرد. در شب</w:t>
      </w:r>
      <w:r w:rsidR="00882978" w:rsidRPr="00844682">
        <w:rPr>
          <w:rFonts w:ascii="IRLotus" w:hAnsi="IRLotus" w:cs="IRLotus"/>
          <w:rtl/>
        </w:rPr>
        <w:t>‌</w:t>
      </w:r>
      <w:r w:rsidRPr="00844682">
        <w:rPr>
          <w:rFonts w:ascii="IRLotus" w:hAnsi="IRLotus" w:cs="IRLotus"/>
          <w:rtl/>
        </w:rPr>
        <w:t>نامه</w:t>
      </w:r>
      <w:r w:rsidR="00882978" w:rsidRPr="00844682">
        <w:rPr>
          <w:rFonts w:ascii="IRLotus" w:hAnsi="IRLotus" w:cs="IRLotus"/>
          <w:rtl/>
        </w:rPr>
        <w:t>‌</w:t>
      </w:r>
      <w:r w:rsidRPr="00844682">
        <w:rPr>
          <w:rFonts w:ascii="IRLotus" w:hAnsi="IRLotus" w:cs="IRLotus"/>
          <w:rtl/>
        </w:rPr>
        <w:t>های اهریمن دنبال سحر نباش، که صبح از سوی دیگری از راه خواهد رسید. توی دلت را خالی می</w:t>
      </w:r>
      <w:r w:rsidR="00882978" w:rsidRPr="00844682">
        <w:rPr>
          <w:rFonts w:ascii="IRLotus" w:hAnsi="IRLotus" w:cs="IRLotus"/>
          <w:rtl/>
        </w:rPr>
        <w:t>‌</w:t>
      </w:r>
      <w:r w:rsidRPr="00844682">
        <w:rPr>
          <w:rFonts w:ascii="IRLotus" w:hAnsi="IRLotus" w:cs="IRLotus"/>
          <w:rtl/>
        </w:rPr>
        <w:t>کنند تا دست</w:t>
      </w:r>
      <w:r w:rsidR="00882978" w:rsidRPr="00844682">
        <w:rPr>
          <w:rFonts w:ascii="IRLotus" w:hAnsi="IRLotus" w:cs="IRLotus"/>
          <w:rtl/>
        </w:rPr>
        <w:t>‌</w:t>
      </w:r>
      <w:r w:rsidRPr="00844682">
        <w:rPr>
          <w:rFonts w:ascii="IRLotus" w:hAnsi="IRLotus" w:cs="IRLotus"/>
          <w:rtl/>
        </w:rPr>
        <w:t>هایت را برای تسلیم بالا ببری. اشتیاقت را می</w:t>
      </w:r>
      <w:r w:rsidR="00882978" w:rsidRPr="00844682">
        <w:rPr>
          <w:rFonts w:ascii="IRLotus" w:hAnsi="IRLotus" w:cs="IRLotus"/>
          <w:rtl/>
        </w:rPr>
        <w:t>‌</w:t>
      </w:r>
      <w:r w:rsidRPr="00844682">
        <w:rPr>
          <w:rFonts w:ascii="IRLotus" w:hAnsi="IRLotus" w:cs="IRLotus"/>
          <w:rtl/>
        </w:rPr>
        <w:t>کُشند که برایشان دردسر درست نکنی. یادت باشد که در آین</w:t>
      </w:r>
      <w:r w:rsidR="000A3D6C" w:rsidRPr="00844682">
        <w:rPr>
          <w:rFonts w:ascii="IRLotus" w:hAnsi="IRLotus" w:cs="IRLotus"/>
          <w:rtl/>
        </w:rPr>
        <w:t xml:space="preserve">ۀ </w:t>
      </w:r>
      <w:r w:rsidRPr="00844682">
        <w:rPr>
          <w:rFonts w:ascii="IRLotus" w:hAnsi="IRLotus" w:cs="IRLotus"/>
          <w:rtl/>
        </w:rPr>
        <w:t>جادوی دشمن، همه</w:t>
      </w:r>
      <w:r w:rsidR="00642F65" w:rsidRPr="00844682">
        <w:rPr>
          <w:rFonts w:ascii="IRLotus" w:hAnsi="IRLotus" w:cs="IRLotus"/>
          <w:rtl/>
        </w:rPr>
        <w:t>‌</w:t>
      </w:r>
      <w:r w:rsidRPr="00844682">
        <w:rPr>
          <w:rFonts w:ascii="IRLotus" w:hAnsi="IRLotus" w:cs="IRLotus"/>
          <w:rtl/>
        </w:rPr>
        <w:t>چیز تیره</w:t>
      </w:r>
      <w:r w:rsidR="00642F65" w:rsidRPr="00844682">
        <w:rPr>
          <w:rFonts w:ascii="IRLotus" w:hAnsi="IRLotus" w:cs="IRLotus"/>
          <w:rtl/>
        </w:rPr>
        <w:t>‌</w:t>
      </w:r>
      <w:r w:rsidRPr="00844682">
        <w:rPr>
          <w:rFonts w:ascii="IRLotus" w:hAnsi="IRLotus" w:cs="IRLotus"/>
          <w:rtl/>
        </w:rPr>
        <w:t>وتار است. یادت نرود که خبرهای خوب فقط پیش خداست.</w:t>
      </w:r>
    </w:p>
    <w:p w14:paraId="6959C44B" w14:textId="04204CDF" w:rsidR="00AF5ABD" w:rsidRPr="00844682" w:rsidRDefault="006E43CE" w:rsidP="0091246E">
      <w:pPr>
        <w:pStyle w:val="Heading2"/>
        <w:rPr>
          <w:rFonts w:ascii="IRLotus" w:hAnsi="IRLotus" w:cs="IRLotus"/>
          <w:rtl/>
        </w:rPr>
      </w:pPr>
      <w:bookmarkStart w:id="24" w:name="_Toc214899717"/>
      <w:bookmarkStart w:id="25" w:name="_Hlk212042571"/>
      <w:r w:rsidRPr="00844682">
        <w:rPr>
          <w:rFonts w:ascii="IRLotus" w:hAnsi="IRLotus" w:cs="IRLotus"/>
          <w:rtl/>
        </w:rPr>
        <w:t>جنگ شناختی</w:t>
      </w:r>
      <w:r w:rsidR="00791D78" w:rsidRPr="00844682">
        <w:rPr>
          <w:rFonts w:ascii="IRLotus" w:hAnsi="IRLotus" w:cs="IRLotus"/>
          <w:rtl/>
        </w:rPr>
        <w:t xml:space="preserve"> و</w:t>
      </w:r>
      <w:r w:rsidRPr="00844682">
        <w:rPr>
          <w:rFonts w:ascii="IRLotus" w:hAnsi="IRLotus" w:cs="IRLotus"/>
          <w:rtl/>
        </w:rPr>
        <w:t xml:space="preserve"> نبرد دو وعده در جان آدمی</w:t>
      </w:r>
      <w:bookmarkEnd w:id="24"/>
    </w:p>
    <w:p w14:paraId="44EF9D09" w14:textId="7C60CE5A" w:rsidR="00AF5ABD" w:rsidRPr="00844682" w:rsidRDefault="006E43CE" w:rsidP="0091246E">
      <w:pPr>
        <w:pStyle w:val="afff1"/>
        <w:rPr>
          <w:rFonts w:ascii="IRLotus" w:hAnsi="IRLotus" w:cs="IRLotus"/>
          <w:rtl/>
        </w:rPr>
      </w:pPr>
      <w:r w:rsidRPr="00844682">
        <w:rPr>
          <w:rFonts w:ascii="IRLotus" w:hAnsi="IRLotus" w:cs="IRLotus"/>
          <w:rtl/>
        </w:rPr>
        <w:t xml:space="preserve">در </w:t>
      </w:r>
      <w:r w:rsidR="00200B60" w:rsidRPr="00844682">
        <w:rPr>
          <w:rFonts w:ascii="IRLotus" w:hAnsi="IRLotus" w:cs="IRLotus"/>
          <w:rtl/>
        </w:rPr>
        <w:t>لحظ</w:t>
      </w:r>
      <w:r w:rsidR="00642F65" w:rsidRPr="00844682">
        <w:rPr>
          <w:rFonts w:ascii="IRLotus" w:hAnsi="IRLotus" w:cs="IRLotus"/>
          <w:rtl/>
        </w:rPr>
        <w:t>ۀ</w:t>
      </w:r>
      <w:r w:rsidR="00200B60" w:rsidRPr="00844682">
        <w:rPr>
          <w:rFonts w:ascii="IRLotus" w:hAnsi="IRLotus" w:cs="IRLotus"/>
          <w:rtl/>
        </w:rPr>
        <w:t xml:space="preserve"> </w:t>
      </w:r>
      <w:r w:rsidRPr="00844682">
        <w:rPr>
          <w:rFonts w:ascii="IRLotus" w:hAnsi="IRLotus" w:cs="IRLotus"/>
          <w:rtl/>
        </w:rPr>
        <w:t xml:space="preserve">تصمیم برای </w:t>
      </w:r>
      <w:r w:rsidR="00200B60" w:rsidRPr="00844682">
        <w:rPr>
          <w:rFonts w:ascii="IRLotus" w:hAnsi="IRLotus" w:cs="IRLotus"/>
          <w:rtl/>
        </w:rPr>
        <w:t xml:space="preserve">کمک به </w:t>
      </w:r>
      <w:r w:rsidRPr="00844682">
        <w:rPr>
          <w:rFonts w:ascii="IRLotus" w:hAnsi="IRLotus" w:cs="IRLotus"/>
          <w:rtl/>
        </w:rPr>
        <w:t xml:space="preserve">نیازمند </w:t>
      </w:r>
      <w:r w:rsidR="009A7428" w:rsidRPr="00844682">
        <w:rPr>
          <w:rFonts w:ascii="IRLotus" w:hAnsi="IRLotus" w:cs="IRLotus"/>
          <w:rtl/>
        </w:rPr>
        <w:t xml:space="preserve">و مشارکت </w:t>
      </w:r>
      <w:r w:rsidRPr="00844682">
        <w:rPr>
          <w:rFonts w:ascii="IRLotus" w:hAnsi="IRLotus" w:cs="IRLotus"/>
          <w:rtl/>
        </w:rPr>
        <w:t>در کار خیر</w:t>
      </w:r>
      <w:r w:rsidR="000371A7" w:rsidRPr="00844682">
        <w:rPr>
          <w:rFonts w:ascii="IRLotus" w:hAnsi="IRLotus" w:cs="IRLotus"/>
          <w:rtl/>
        </w:rPr>
        <w:t>،</w:t>
      </w:r>
      <w:r w:rsidRPr="00844682">
        <w:rPr>
          <w:rFonts w:ascii="IRLotus" w:hAnsi="IRLotus" w:cs="IRLotus"/>
          <w:rtl/>
        </w:rPr>
        <w:t xml:space="preserve"> ناگهان این ندا به گوش می</w:t>
      </w:r>
      <w:r w:rsidR="00882978" w:rsidRPr="00844682">
        <w:rPr>
          <w:rFonts w:ascii="IRLotus" w:hAnsi="IRLotus" w:cs="IRLotus"/>
          <w:rtl/>
        </w:rPr>
        <w:t>‌</w:t>
      </w:r>
      <w:r w:rsidRPr="00844682">
        <w:rPr>
          <w:rFonts w:ascii="IRLotus" w:hAnsi="IRLotus" w:cs="IRLotus"/>
          <w:rtl/>
        </w:rPr>
        <w:t>رسد</w:t>
      </w:r>
      <w:r w:rsidR="000371A7" w:rsidRPr="00844682">
        <w:rPr>
          <w:rFonts w:ascii="IRLotus" w:hAnsi="IRLotus" w:cs="IRLotus"/>
          <w:rtl/>
        </w:rPr>
        <w:t>:</w:t>
      </w:r>
      <w:r w:rsidRPr="00844682">
        <w:rPr>
          <w:rFonts w:ascii="IRLotus" w:hAnsi="IRLotus" w:cs="IRLotus"/>
          <w:rtl/>
        </w:rPr>
        <w:t xml:space="preserve"> «صبر کن! اگر فردا خودت محتاج شدی چه؟» این ماشین</w:t>
      </w:r>
      <w:r w:rsidR="00882978" w:rsidRPr="00844682">
        <w:rPr>
          <w:rFonts w:ascii="IRLotus" w:hAnsi="IRLotus" w:cs="IRLotus"/>
          <w:rtl/>
        </w:rPr>
        <w:t>‌</w:t>
      </w:r>
      <w:r w:rsidRPr="00844682">
        <w:rPr>
          <w:rFonts w:ascii="IRLotus" w:hAnsi="IRLotus" w:cs="IRLotus"/>
          <w:rtl/>
        </w:rPr>
        <w:t>حساب همیشه</w:t>
      </w:r>
      <w:r w:rsidR="00DB233B" w:rsidRPr="00844682">
        <w:rPr>
          <w:rFonts w:ascii="IRLotus" w:hAnsi="IRLotus" w:cs="IRLotus"/>
          <w:rtl/>
        </w:rPr>
        <w:t>‌</w:t>
      </w:r>
      <w:r w:rsidRPr="00844682">
        <w:rPr>
          <w:rFonts w:ascii="IRLotus" w:hAnsi="IRLotus" w:cs="IRLotus"/>
          <w:rtl/>
        </w:rPr>
        <w:t>نگران، از کجا می</w:t>
      </w:r>
      <w:r w:rsidR="00882978" w:rsidRPr="00844682">
        <w:rPr>
          <w:rFonts w:ascii="IRLotus" w:hAnsi="IRLotus" w:cs="IRLotus"/>
          <w:rtl/>
        </w:rPr>
        <w:t>‌</w:t>
      </w:r>
      <w:r w:rsidRPr="00844682">
        <w:rPr>
          <w:rFonts w:ascii="IRLotus" w:hAnsi="IRLotus" w:cs="IRLotus"/>
          <w:rtl/>
        </w:rPr>
        <w:t>آید؟</w:t>
      </w:r>
      <w:r w:rsidR="00DC7E0C" w:rsidRPr="00844682">
        <w:rPr>
          <w:rFonts w:ascii="IRLotus" w:hAnsi="IRLotus" w:cs="IRLotus"/>
          <w:rtl/>
        </w:rPr>
        <w:t xml:space="preserve"> </w:t>
      </w:r>
      <w:r w:rsidRPr="00844682">
        <w:rPr>
          <w:rFonts w:ascii="IRLotus" w:hAnsi="IRLotus" w:cs="IRLotus"/>
          <w:rtl/>
        </w:rPr>
        <w:t>قرآن کریم این کشمکش درونی را یک «جنگ شناختی» تمام</w:t>
      </w:r>
      <w:r w:rsidR="00882978" w:rsidRPr="00844682">
        <w:rPr>
          <w:rFonts w:ascii="IRLotus" w:hAnsi="IRLotus" w:cs="IRLotus"/>
          <w:rtl/>
        </w:rPr>
        <w:t>‌</w:t>
      </w:r>
      <w:r w:rsidRPr="00844682">
        <w:rPr>
          <w:rFonts w:ascii="IRLotus" w:hAnsi="IRLotus" w:cs="IRLotus"/>
          <w:rtl/>
        </w:rPr>
        <w:t>عیار معرفی می</w:t>
      </w:r>
      <w:r w:rsidR="00882978" w:rsidRPr="00844682">
        <w:rPr>
          <w:rFonts w:ascii="IRLotus" w:hAnsi="IRLotus" w:cs="IRLotus"/>
          <w:rtl/>
        </w:rPr>
        <w:t>‌</w:t>
      </w:r>
      <w:r w:rsidRPr="00844682">
        <w:rPr>
          <w:rFonts w:ascii="IRLotus" w:hAnsi="IRLotus" w:cs="IRLotus"/>
          <w:rtl/>
        </w:rPr>
        <w:t>کند:</w:t>
      </w:r>
      <w:r w:rsidR="007F5789" w:rsidRPr="00844682">
        <w:rPr>
          <w:rFonts w:ascii="IRLotus" w:hAnsi="IRLotus" w:cs="IRLotus"/>
          <w:rtl/>
        </w:rPr>
        <w:t xml:space="preserve"> </w:t>
      </w:r>
      <w:r w:rsidR="009826D0" w:rsidRPr="00844682">
        <w:rPr>
          <w:rStyle w:val="affff3"/>
          <w:rFonts w:ascii="IRLotus" w:hAnsi="IRLotus" w:cs="IRLotus"/>
          <w:rtl/>
        </w:rPr>
        <w:t>&lt;الشَّيْطَانُ يَعِدُکُمُ الْفَقْرَ وَيَأْمُرُکُمْ بِالْفَحْشَاءِ وَاللَّهُ يَعِدُکُمْ مَغْفِرَةً مِنْهُ وَفَضْلًا</w:t>
      </w:r>
      <w:r w:rsidR="00B435DC" w:rsidRPr="00844682">
        <w:rPr>
          <w:rStyle w:val="affff3"/>
          <w:rFonts w:ascii="IRLotus" w:hAnsi="IRLotus" w:cs="IRLotus"/>
          <w:rtl/>
        </w:rPr>
        <w:t>&gt;</w:t>
      </w:r>
      <w:r w:rsidRPr="00844682">
        <w:rPr>
          <w:rStyle w:val="affe"/>
          <w:rFonts w:ascii="IRLotus" w:hAnsi="IRLotus" w:cs="IRLotus"/>
          <w:rtl/>
        </w:rPr>
        <w:t xml:space="preserve"> </w:t>
      </w:r>
      <w:r w:rsidRPr="00844682">
        <w:rPr>
          <w:rFonts w:ascii="IRLotus" w:hAnsi="IRLotus" w:cs="IRLotus"/>
          <w:rtl/>
        </w:rPr>
        <w:t>(بقره/</w:t>
      </w:r>
      <w:r w:rsidR="00AF5ABD" w:rsidRPr="00844682">
        <w:rPr>
          <w:rFonts w:ascii="IRLotus" w:hAnsi="IRLotus" w:cs="IRLotus"/>
          <w:rtl/>
        </w:rPr>
        <w:t>268</w:t>
      </w:r>
      <w:r w:rsidRPr="00844682">
        <w:rPr>
          <w:rFonts w:ascii="IRLotus" w:hAnsi="IRLotus" w:cs="IRLotus"/>
          <w:rtl/>
        </w:rPr>
        <w:t xml:space="preserve">) </w:t>
      </w:r>
      <w:r w:rsidR="00DB233B" w:rsidRPr="00844682">
        <w:rPr>
          <w:rFonts w:ascii="IRLotus" w:hAnsi="IRLotus" w:cs="IRLotus"/>
          <w:rtl/>
        </w:rPr>
        <w:t>«</w:t>
      </w:r>
      <w:r w:rsidRPr="00844682">
        <w:rPr>
          <w:rFonts w:ascii="IRLotus" w:hAnsi="IRLotus" w:cs="IRLotus"/>
          <w:rtl/>
        </w:rPr>
        <w:t>شیطان شما را وعد</w:t>
      </w:r>
      <w:r w:rsidR="000A3D6C" w:rsidRPr="00844682">
        <w:rPr>
          <w:rFonts w:ascii="IRLotus" w:hAnsi="IRLotus" w:cs="IRLotus"/>
          <w:rtl/>
        </w:rPr>
        <w:t xml:space="preserve">ۀ </w:t>
      </w:r>
      <w:r w:rsidRPr="00844682">
        <w:rPr>
          <w:rFonts w:ascii="IRLotus" w:hAnsi="IRLotus" w:cs="IRLotus"/>
          <w:rtl/>
        </w:rPr>
        <w:t>فقر می</w:t>
      </w:r>
      <w:r w:rsidR="00882978" w:rsidRPr="00844682">
        <w:rPr>
          <w:rFonts w:ascii="IRLotus" w:hAnsi="IRLotus" w:cs="IRLotus"/>
          <w:rtl/>
        </w:rPr>
        <w:t>‌</w:t>
      </w:r>
      <w:r w:rsidRPr="00844682">
        <w:rPr>
          <w:rFonts w:ascii="IRLotus" w:hAnsi="IRLotus" w:cs="IRLotus"/>
          <w:rtl/>
        </w:rPr>
        <w:t>دهد و به زشتی</w:t>
      </w:r>
      <w:r w:rsidR="00882978" w:rsidRPr="00844682">
        <w:rPr>
          <w:rFonts w:ascii="IRLotus" w:hAnsi="IRLotus" w:cs="IRLotus"/>
          <w:rtl/>
        </w:rPr>
        <w:t>‌</w:t>
      </w:r>
      <w:r w:rsidRPr="00844682">
        <w:rPr>
          <w:rFonts w:ascii="IRLotus" w:hAnsi="IRLotus" w:cs="IRLotus"/>
          <w:rtl/>
        </w:rPr>
        <w:t>ها امر می</w:t>
      </w:r>
      <w:r w:rsidR="00882978" w:rsidRPr="00844682">
        <w:rPr>
          <w:rFonts w:ascii="IRLotus" w:hAnsi="IRLotus" w:cs="IRLotus"/>
          <w:rtl/>
        </w:rPr>
        <w:t>‌</w:t>
      </w:r>
      <w:r w:rsidRPr="00844682">
        <w:rPr>
          <w:rFonts w:ascii="IRLotus" w:hAnsi="IRLotus" w:cs="IRLotus"/>
          <w:rtl/>
        </w:rPr>
        <w:t>کند؛ اما خداوند به شما وعد</w:t>
      </w:r>
      <w:r w:rsidR="000A3D6C" w:rsidRPr="00844682">
        <w:rPr>
          <w:rFonts w:ascii="IRLotus" w:hAnsi="IRLotus" w:cs="IRLotus"/>
          <w:rtl/>
        </w:rPr>
        <w:t xml:space="preserve">ۀ </w:t>
      </w:r>
      <w:r w:rsidRPr="00844682">
        <w:rPr>
          <w:rFonts w:ascii="IRLotus" w:hAnsi="IRLotus" w:cs="IRLotus"/>
          <w:rtl/>
        </w:rPr>
        <w:t>آمرزش و فزونی می</w:t>
      </w:r>
      <w:r w:rsidR="00882978" w:rsidRPr="00844682">
        <w:rPr>
          <w:rFonts w:ascii="IRLotus" w:hAnsi="IRLotus" w:cs="IRLotus"/>
          <w:rtl/>
        </w:rPr>
        <w:t>‌</w:t>
      </w:r>
      <w:r w:rsidRPr="00844682">
        <w:rPr>
          <w:rFonts w:ascii="IRLotus" w:hAnsi="IRLotus" w:cs="IRLotus"/>
          <w:rtl/>
        </w:rPr>
        <w:t>دهد.</w:t>
      </w:r>
      <w:r w:rsidR="00DB233B" w:rsidRPr="00844682">
        <w:rPr>
          <w:rFonts w:ascii="IRLotus" w:hAnsi="IRLotus" w:cs="IRLotus"/>
          <w:rtl/>
        </w:rPr>
        <w:t>»</w:t>
      </w:r>
    </w:p>
    <w:p w14:paraId="35A006CB" w14:textId="77777777" w:rsidR="00AF5ABD" w:rsidRPr="00844682" w:rsidRDefault="006E3F99" w:rsidP="0074789C">
      <w:pPr>
        <w:pStyle w:val="Heading3"/>
        <w:rPr>
          <w:rtl/>
        </w:rPr>
      </w:pPr>
      <w:bookmarkStart w:id="26" w:name="_Toc214899718"/>
      <w:r w:rsidRPr="00844682">
        <w:rPr>
          <w:rtl/>
        </w:rPr>
        <w:t>دو وعده، دو سرنوشت</w:t>
      </w:r>
      <w:bookmarkEnd w:id="26"/>
    </w:p>
    <w:p w14:paraId="1C1E3658" w14:textId="210FEB53" w:rsidR="00AF5ABD" w:rsidRPr="00844682" w:rsidRDefault="006E43CE" w:rsidP="0091246E">
      <w:pPr>
        <w:pStyle w:val="afff1"/>
        <w:rPr>
          <w:rFonts w:ascii="IRLotus" w:hAnsi="IRLotus" w:cs="IRLotus"/>
          <w:rtl/>
        </w:rPr>
      </w:pPr>
      <w:r w:rsidRPr="00844682">
        <w:rPr>
          <w:rFonts w:ascii="IRLotus" w:hAnsi="IRLotus" w:cs="IRLotus"/>
          <w:rtl/>
        </w:rPr>
        <w:t>جهان</w:t>
      </w:r>
      <w:r w:rsidR="00882978" w:rsidRPr="00844682">
        <w:rPr>
          <w:rFonts w:ascii="IRLotus" w:hAnsi="IRLotus" w:cs="IRLotus"/>
          <w:rtl/>
        </w:rPr>
        <w:t>‌</w:t>
      </w:r>
      <w:r w:rsidRPr="00844682">
        <w:rPr>
          <w:rFonts w:ascii="IRLotus" w:hAnsi="IRLotus" w:cs="IRLotus"/>
          <w:rtl/>
        </w:rPr>
        <w:t>بینی شیطانی بر پای</w:t>
      </w:r>
      <w:r w:rsidR="000A3D6C" w:rsidRPr="00844682">
        <w:rPr>
          <w:rFonts w:ascii="IRLotus" w:hAnsi="IRLotus" w:cs="IRLotus"/>
          <w:rtl/>
        </w:rPr>
        <w:t xml:space="preserve">ۀ </w:t>
      </w:r>
      <w:r w:rsidRPr="00844682">
        <w:rPr>
          <w:rFonts w:ascii="IRLotus" w:hAnsi="IRLotus" w:cs="IRLotus"/>
          <w:rtl/>
        </w:rPr>
        <w:t>«هراس از آینده» بنا شده است. حساب</w:t>
      </w:r>
      <w:r w:rsidR="00882978" w:rsidRPr="00844682">
        <w:rPr>
          <w:rFonts w:ascii="IRLotus" w:hAnsi="IRLotus" w:cs="IRLotus"/>
          <w:rtl/>
        </w:rPr>
        <w:t>‌</w:t>
      </w:r>
      <w:r w:rsidRPr="00844682">
        <w:rPr>
          <w:rFonts w:ascii="IRLotus" w:hAnsi="IRLotus" w:cs="IRLotus"/>
          <w:rtl/>
        </w:rPr>
        <w:t>گریِ آن صرفاً بر منطق «کاستن» استوار است: صد واحد سرمایه، پس از انفاقِ ده واحد، به نود واحد تقلیل می</w:t>
      </w:r>
      <w:r w:rsidR="00882978" w:rsidRPr="00844682">
        <w:rPr>
          <w:rFonts w:ascii="IRLotus" w:hAnsi="IRLotus" w:cs="IRLotus"/>
          <w:rtl/>
        </w:rPr>
        <w:t>‌</w:t>
      </w:r>
      <w:r w:rsidRPr="00844682">
        <w:rPr>
          <w:rFonts w:ascii="IRLotus" w:hAnsi="IRLotus" w:cs="IRLotus"/>
          <w:rtl/>
        </w:rPr>
        <w:t xml:space="preserve">یابد. این نگرش، دو خروجی بیشتر ندارد: «بُخل» </w:t>
      </w:r>
      <w:r w:rsidR="00F3485A" w:rsidRPr="00844682">
        <w:rPr>
          <w:rFonts w:ascii="IRLotus" w:hAnsi="IRLotus" w:cs="IRLotus"/>
          <w:rtl/>
        </w:rPr>
        <w:t xml:space="preserve">و </w:t>
      </w:r>
      <w:r w:rsidRPr="00844682">
        <w:rPr>
          <w:rFonts w:ascii="IRLotus" w:hAnsi="IRLotus" w:cs="IRLotus"/>
          <w:rtl/>
        </w:rPr>
        <w:t>«فحشاء»</w:t>
      </w:r>
      <w:r w:rsidR="00F3485A" w:rsidRPr="00844682">
        <w:rPr>
          <w:rFonts w:ascii="IRLotus" w:hAnsi="IRLotus" w:cs="IRLotus"/>
          <w:rtl/>
        </w:rPr>
        <w:t>.</w:t>
      </w:r>
      <w:r w:rsidRPr="00844682">
        <w:rPr>
          <w:rFonts w:ascii="IRLotus" w:hAnsi="IRLotus" w:cs="IRLotus"/>
          <w:rtl/>
        </w:rPr>
        <w:t xml:space="preserve"> </w:t>
      </w:r>
      <w:r w:rsidR="009A7428" w:rsidRPr="00844682">
        <w:rPr>
          <w:rFonts w:ascii="IRLotus" w:hAnsi="IRLotus" w:cs="IRLotus"/>
          <w:rtl/>
        </w:rPr>
        <w:t xml:space="preserve">اما </w:t>
      </w:r>
      <w:r w:rsidRPr="00844682">
        <w:rPr>
          <w:rFonts w:ascii="IRLotus" w:hAnsi="IRLotus" w:cs="IRLotus"/>
          <w:rtl/>
        </w:rPr>
        <w:t xml:space="preserve">در مقابل، خداوند </w:t>
      </w:r>
      <w:r w:rsidR="009A7428" w:rsidRPr="00844682">
        <w:rPr>
          <w:rFonts w:ascii="IRLotus" w:hAnsi="IRLotus" w:cs="IRLotus"/>
          <w:rtl/>
        </w:rPr>
        <w:t xml:space="preserve">سنتی دیگر را در این عالم جاری کرده که </w:t>
      </w:r>
      <w:r w:rsidR="008B69CD" w:rsidRPr="00844682">
        <w:rPr>
          <w:rFonts w:ascii="IRLotus" w:hAnsi="IRLotus" w:cs="IRLotus"/>
          <w:rtl/>
        </w:rPr>
        <w:t>دستگاه</w:t>
      </w:r>
      <w:r w:rsidRPr="00844682">
        <w:rPr>
          <w:rFonts w:ascii="IRLotus" w:hAnsi="IRLotus" w:cs="IRLotus"/>
          <w:rtl/>
        </w:rPr>
        <w:t xml:space="preserve"> محاسباتی انسان را دگرگون می</w:t>
      </w:r>
      <w:r w:rsidR="00882978" w:rsidRPr="00844682">
        <w:rPr>
          <w:rFonts w:ascii="IRLotus" w:hAnsi="IRLotus" w:cs="IRLotus"/>
          <w:rtl/>
        </w:rPr>
        <w:t>‌</w:t>
      </w:r>
      <w:r w:rsidRPr="00844682">
        <w:rPr>
          <w:rFonts w:ascii="IRLotus" w:hAnsi="IRLotus" w:cs="IRLotus"/>
          <w:rtl/>
        </w:rPr>
        <w:t>سازد. در این دستگاه فکری، صد واحد</w:t>
      </w:r>
      <w:r w:rsidR="00DB233B" w:rsidRPr="00844682">
        <w:rPr>
          <w:rFonts w:ascii="IRLotus" w:hAnsi="IRLotus" w:cs="IRLotus"/>
          <w:rtl/>
        </w:rPr>
        <w:t>ِ</w:t>
      </w:r>
      <w:r w:rsidRPr="00844682">
        <w:rPr>
          <w:rFonts w:ascii="IRLotus" w:hAnsi="IRLotus" w:cs="IRLotus"/>
          <w:rtl/>
        </w:rPr>
        <w:t xml:space="preserve"> منهای ده واحد، می</w:t>
      </w:r>
      <w:r w:rsidR="00882978" w:rsidRPr="00844682">
        <w:rPr>
          <w:rFonts w:ascii="IRLotus" w:hAnsi="IRLotus" w:cs="IRLotus"/>
          <w:rtl/>
        </w:rPr>
        <w:t>‌</w:t>
      </w:r>
      <w:r w:rsidRPr="00844682">
        <w:rPr>
          <w:rFonts w:ascii="IRLotus" w:hAnsi="IRLotus" w:cs="IRLotus"/>
          <w:rtl/>
        </w:rPr>
        <w:t>تواند به هفتصد واحد یا بیشتر تبدیل شود</w:t>
      </w:r>
      <w:r w:rsidR="000371A7" w:rsidRPr="00844682">
        <w:rPr>
          <w:rFonts w:ascii="IRLotus" w:hAnsi="IRLotus" w:cs="IRLotus"/>
          <w:rtl/>
        </w:rPr>
        <w:t>.</w:t>
      </w:r>
      <w:r w:rsidRPr="00844682">
        <w:rPr>
          <w:rStyle w:val="FootnoteReference"/>
          <w:rFonts w:ascii="IRLotus" w:hAnsi="IRLotus" w:cs="IRLotus"/>
          <w:rtl/>
        </w:rPr>
        <w:footnoteReference w:id="30"/>
      </w:r>
      <w:r w:rsidR="000371A7" w:rsidRPr="00844682">
        <w:rPr>
          <w:rFonts w:ascii="IRLotus" w:hAnsi="IRLotus" w:cs="IRLotus"/>
          <w:rtl/>
        </w:rPr>
        <w:t xml:space="preserve"> </w:t>
      </w:r>
      <w:r w:rsidRPr="00844682">
        <w:rPr>
          <w:rFonts w:ascii="IRLotus" w:hAnsi="IRLotus" w:cs="IRLotus"/>
          <w:rtl/>
        </w:rPr>
        <w:t xml:space="preserve">این همان نگاهی است </w:t>
      </w:r>
      <w:r w:rsidR="00DB233B" w:rsidRPr="00844682">
        <w:rPr>
          <w:rFonts w:ascii="IRLotus" w:hAnsi="IRLotus" w:cs="IRLotus"/>
          <w:rtl/>
        </w:rPr>
        <w:t xml:space="preserve">که </w:t>
      </w:r>
      <w:r w:rsidR="00F3485A" w:rsidRPr="00844682">
        <w:rPr>
          <w:rFonts w:ascii="IRLotus" w:hAnsi="IRLotus" w:cs="IRLotus"/>
          <w:rtl/>
        </w:rPr>
        <w:t>امیرالمؤمنین</w:t>
      </w:r>
      <w:r w:rsidR="00E95227" w:rsidRPr="00844682">
        <w:rPr>
          <w:rFonts w:ascii="IRLotus" w:hAnsi="IRLotus" w:cs="IRLotus"/>
          <w:rtl/>
        </w:rPr>
        <w:t xml:space="preserve"> </w:t>
      </w:r>
      <w:r w:rsidRPr="00844682">
        <w:rPr>
          <w:rFonts w:ascii="IRLotus" w:hAnsi="IRLotus" w:cs="IRLotus"/>
          <w:rtl/>
        </w:rPr>
        <w:t>علی</w:t>
      </w:r>
      <w:r w:rsidR="00B97743">
        <w:rPr>
          <w:rStyle w:val="affff4"/>
          <w:rFonts w:ascii="IRLotus" w:hAnsi="IRLotus" w:cs="IRLotus"/>
          <w:rtl/>
        </w:rPr>
        <w:t xml:space="preserve">(علیه‌السلام) </w:t>
      </w:r>
      <w:r w:rsidR="000371A7" w:rsidRPr="00844682">
        <w:rPr>
          <w:rFonts w:ascii="IRLotus" w:hAnsi="IRLotus" w:cs="IRLotus"/>
          <w:rtl/>
        </w:rPr>
        <w:t>می</w:t>
      </w:r>
      <w:r w:rsidR="00882978" w:rsidRPr="00844682">
        <w:rPr>
          <w:rFonts w:ascii="IRLotus" w:hAnsi="IRLotus" w:cs="IRLotus"/>
          <w:rtl/>
        </w:rPr>
        <w:t>‌</w:t>
      </w:r>
      <w:r w:rsidR="000371A7" w:rsidRPr="00844682">
        <w:rPr>
          <w:rFonts w:ascii="IRLotus" w:hAnsi="IRLotus" w:cs="IRLotus"/>
          <w:rtl/>
        </w:rPr>
        <w:t>فرمایند</w:t>
      </w:r>
      <w:r w:rsidRPr="00844682">
        <w:rPr>
          <w:rFonts w:ascii="IRLotus" w:hAnsi="IRLotus" w:cs="IRLotus"/>
          <w:rtl/>
        </w:rPr>
        <w:t xml:space="preserve">: </w:t>
      </w:r>
      <w:r w:rsidRPr="00844682">
        <w:rPr>
          <w:rStyle w:val="afc"/>
          <w:rFonts w:ascii="IRLotus" w:hAnsi="IRLotus" w:cs="IRLotus"/>
          <w:rtl/>
        </w:rPr>
        <w:t>«اسْتَنْزِلُوا الرِّزْقَ بِالصَّدَقَةِ»</w:t>
      </w:r>
      <w:r w:rsidRPr="00844682">
        <w:rPr>
          <w:rStyle w:val="FootnoteReference"/>
          <w:rFonts w:ascii="IRLotus" w:hAnsi="IRLotus" w:cs="IRLotus"/>
          <w:rtl/>
        </w:rPr>
        <w:footnoteReference w:id="31"/>
      </w:r>
      <w:r w:rsidRPr="00844682">
        <w:rPr>
          <w:rFonts w:ascii="IRLotus" w:hAnsi="IRLotus" w:cs="IRLotus"/>
          <w:rtl/>
        </w:rPr>
        <w:t>؛ شیطان از فقر می</w:t>
      </w:r>
      <w:r w:rsidR="00882978" w:rsidRPr="00844682">
        <w:rPr>
          <w:rFonts w:ascii="IRLotus" w:hAnsi="IRLotus" w:cs="IRLotus"/>
          <w:rtl/>
        </w:rPr>
        <w:t>‌</w:t>
      </w:r>
      <w:r w:rsidRPr="00844682">
        <w:rPr>
          <w:rFonts w:ascii="IRLotus" w:hAnsi="IRLotus" w:cs="IRLotus"/>
          <w:rtl/>
        </w:rPr>
        <w:t>ترساند تا مانع انفاق شود، اما امیرالمؤمنین</w:t>
      </w:r>
      <w:r w:rsidR="00391DFC">
        <w:rPr>
          <w:rStyle w:val="affff4"/>
          <w:rFonts w:ascii="IRLotus" w:hAnsi="IRLotus" w:cs="IRLotus"/>
          <w:rtl/>
        </w:rPr>
        <w:t>(علیه‌السلام)</w:t>
      </w:r>
      <w:r w:rsidRPr="00844682">
        <w:rPr>
          <w:rFonts w:ascii="IRLotus" w:hAnsi="IRLotus" w:cs="IRLotus"/>
          <w:rtl/>
        </w:rPr>
        <w:t xml:space="preserve">، </w:t>
      </w:r>
      <w:r w:rsidR="009346DC" w:rsidRPr="00844682">
        <w:rPr>
          <w:rFonts w:ascii="IRLotus" w:hAnsi="IRLotus" w:cs="IRLotus"/>
          <w:rtl/>
        </w:rPr>
        <w:t>صدقه</w:t>
      </w:r>
      <w:r w:rsidRPr="00844682">
        <w:rPr>
          <w:rFonts w:ascii="IRLotus" w:hAnsi="IRLotus" w:cs="IRLotus"/>
          <w:rtl/>
        </w:rPr>
        <w:t xml:space="preserve"> را عامل جلب روزی معرفی می</w:t>
      </w:r>
      <w:r w:rsidR="00882978" w:rsidRPr="00844682">
        <w:rPr>
          <w:rFonts w:ascii="IRLotus" w:hAnsi="IRLotus" w:cs="IRLotus"/>
          <w:rtl/>
        </w:rPr>
        <w:t>‌</w:t>
      </w:r>
      <w:r w:rsidRPr="00844682">
        <w:rPr>
          <w:rFonts w:ascii="IRLotus" w:hAnsi="IRLotus" w:cs="IRLotus"/>
          <w:rtl/>
        </w:rPr>
        <w:t xml:space="preserve">کنند و در جایی دیگر </w:t>
      </w:r>
      <w:r w:rsidR="00F3485A" w:rsidRPr="00844682">
        <w:rPr>
          <w:rFonts w:ascii="IRLotus" w:hAnsi="IRLotus" w:cs="IRLotus"/>
          <w:rtl/>
        </w:rPr>
        <w:t>می</w:t>
      </w:r>
      <w:r w:rsidR="00882978" w:rsidRPr="00844682">
        <w:rPr>
          <w:rFonts w:ascii="IRLotus" w:hAnsi="IRLotus" w:cs="IRLotus"/>
          <w:rtl/>
        </w:rPr>
        <w:t>‌</w:t>
      </w:r>
      <w:r w:rsidR="00F3485A" w:rsidRPr="00844682">
        <w:rPr>
          <w:rFonts w:ascii="IRLotus" w:hAnsi="IRLotus" w:cs="IRLotus"/>
          <w:rtl/>
        </w:rPr>
        <w:t>گویند</w:t>
      </w:r>
      <w:r w:rsidRPr="00844682">
        <w:rPr>
          <w:rFonts w:ascii="IRLotus" w:hAnsi="IRLotus" w:cs="IRLotus"/>
          <w:rtl/>
        </w:rPr>
        <w:t xml:space="preserve">: </w:t>
      </w:r>
      <w:r w:rsidRPr="00844682">
        <w:rPr>
          <w:rStyle w:val="afc"/>
          <w:rFonts w:ascii="IRLotus" w:hAnsi="IRLotus" w:cs="IRLotus"/>
          <w:rtl/>
        </w:rPr>
        <w:t>«إِذَا أَمْلَقْتُمْ فَتَاجِرُوا اللَّهَ بِالصَّدَقَةِ»</w:t>
      </w:r>
      <w:r w:rsidRPr="00844682">
        <w:rPr>
          <w:rStyle w:val="FootnoteReference"/>
          <w:rFonts w:ascii="IRLotus" w:hAnsi="IRLotus" w:cs="IRLotus"/>
          <w:rtl/>
        </w:rPr>
        <w:footnoteReference w:id="32"/>
      </w:r>
      <w:r w:rsidRPr="00844682">
        <w:rPr>
          <w:rFonts w:ascii="IRLotus" w:hAnsi="IRLotus" w:cs="IRLotus"/>
          <w:rtl/>
        </w:rPr>
        <w:t xml:space="preserve">؛ در این دیدگاه، </w:t>
      </w:r>
      <w:r w:rsidR="009346DC" w:rsidRPr="00844682">
        <w:rPr>
          <w:rFonts w:ascii="IRLotus" w:hAnsi="IRLotus" w:cs="IRLotus"/>
          <w:rtl/>
        </w:rPr>
        <w:t xml:space="preserve">صدقه و </w:t>
      </w:r>
      <w:r w:rsidRPr="00844682">
        <w:rPr>
          <w:rFonts w:ascii="IRLotus" w:hAnsi="IRLotus" w:cs="IRLotus"/>
          <w:rtl/>
        </w:rPr>
        <w:t>انفاق ازدست</w:t>
      </w:r>
      <w:r w:rsidR="00DB233B" w:rsidRPr="00844682">
        <w:rPr>
          <w:rFonts w:ascii="IRLotus" w:hAnsi="IRLotus" w:cs="IRLotus"/>
          <w:rtl/>
        </w:rPr>
        <w:t>‌</w:t>
      </w:r>
      <w:r w:rsidRPr="00844682">
        <w:rPr>
          <w:rFonts w:ascii="IRLotus" w:hAnsi="IRLotus" w:cs="IRLotus"/>
          <w:rtl/>
        </w:rPr>
        <w:t>دادن نیست، بلکه</w:t>
      </w:r>
      <w:r w:rsidR="009A7428" w:rsidRPr="00844682">
        <w:rPr>
          <w:rFonts w:ascii="IRLotus" w:hAnsi="IRLotus" w:cs="IRLotus"/>
          <w:rtl/>
        </w:rPr>
        <w:t xml:space="preserve"> </w:t>
      </w:r>
      <w:r w:rsidR="00F3485A" w:rsidRPr="00844682">
        <w:rPr>
          <w:rFonts w:ascii="IRLotus" w:hAnsi="IRLotus" w:cs="IRLotus"/>
          <w:rtl/>
        </w:rPr>
        <w:t>تجارت</w:t>
      </w:r>
      <w:r w:rsidR="00DB233B" w:rsidRPr="00844682">
        <w:rPr>
          <w:rFonts w:ascii="IRLotus" w:hAnsi="IRLotus" w:cs="IRLotus"/>
          <w:rtl/>
        </w:rPr>
        <w:t>ی</w:t>
      </w:r>
      <w:r w:rsidR="00F3485A" w:rsidRPr="00844682">
        <w:rPr>
          <w:rFonts w:ascii="IRLotus" w:hAnsi="IRLotus" w:cs="IRLotus"/>
          <w:rtl/>
        </w:rPr>
        <w:t xml:space="preserve"> </w:t>
      </w:r>
      <w:r w:rsidRPr="00844682">
        <w:rPr>
          <w:rFonts w:ascii="IRLotus" w:hAnsi="IRLotus" w:cs="IRLotus"/>
          <w:rtl/>
        </w:rPr>
        <w:t>پ</w:t>
      </w:r>
      <w:r w:rsidR="00DB233B" w:rsidRPr="00844682">
        <w:rPr>
          <w:rFonts w:ascii="IRLotus" w:hAnsi="IRLotus" w:cs="IRLotus"/>
          <w:rtl/>
        </w:rPr>
        <w:t>ُ</w:t>
      </w:r>
      <w:r w:rsidRPr="00844682">
        <w:rPr>
          <w:rFonts w:ascii="IRLotus" w:hAnsi="IRLotus" w:cs="IRLotus"/>
          <w:rtl/>
        </w:rPr>
        <w:t>رسود است.</w:t>
      </w:r>
    </w:p>
    <w:p w14:paraId="77FE7660" w14:textId="77777777" w:rsidR="00AF5ABD" w:rsidRPr="00844682" w:rsidRDefault="000371A7" w:rsidP="0074789C">
      <w:pPr>
        <w:pStyle w:val="Heading3"/>
        <w:rPr>
          <w:rtl/>
        </w:rPr>
      </w:pPr>
      <w:bookmarkStart w:id="27" w:name="_Toc214899719"/>
      <w:r w:rsidRPr="00844682">
        <w:rPr>
          <w:rtl/>
        </w:rPr>
        <w:t>میدان نبرد اصلی: دستگاه محاسبات</w:t>
      </w:r>
      <w:bookmarkEnd w:id="27"/>
    </w:p>
    <w:p w14:paraId="20530866" w14:textId="4E6D1CBC" w:rsidR="00AF5ABD" w:rsidRPr="00844682" w:rsidRDefault="00200B60" w:rsidP="0091246E">
      <w:pPr>
        <w:pStyle w:val="afff1"/>
        <w:rPr>
          <w:rFonts w:ascii="IRLotus" w:hAnsi="IRLotus" w:cs="IRLotus"/>
          <w:rtl/>
        </w:rPr>
      </w:pPr>
      <w:r w:rsidRPr="00844682">
        <w:rPr>
          <w:rFonts w:ascii="IRLotus" w:hAnsi="IRLotus" w:cs="IRLotus"/>
          <w:rtl/>
        </w:rPr>
        <w:t xml:space="preserve">البته </w:t>
      </w:r>
      <w:r w:rsidR="009A7428" w:rsidRPr="00844682">
        <w:rPr>
          <w:rFonts w:ascii="IRLotus" w:hAnsi="IRLotus" w:cs="IRLotus"/>
          <w:rtl/>
        </w:rPr>
        <w:t>دعوا</w:t>
      </w:r>
      <w:r w:rsidR="000371A7" w:rsidRPr="00844682">
        <w:rPr>
          <w:rFonts w:ascii="IRLotus" w:hAnsi="IRLotus" w:cs="IRLotus"/>
          <w:rtl/>
        </w:rPr>
        <w:t xml:space="preserve"> صرفاً </w:t>
      </w:r>
      <w:r w:rsidR="009A7428" w:rsidRPr="00844682">
        <w:rPr>
          <w:rFonts w:ascii="IRLotus" w:hAnsi="IRLotus" w:cs="IRLotus"/>
          <w:rtl/>
        </w:rPr>
        <w:t xml:space="preserve">سر </w:t>
      </w:r>
      <w:r w:rsidR="000371A7" w:rsidRPr="00844682">
        <w:rPr>
          <w:rFonts w:ascii="IRLotus" w:hAnsi="IRLotus" w:cs="IRLotus"/>
          <w:rtl/>
        </w:rPr>
        <w:t xml:space="preserve">انتخاب میان سخاوت و خساست نیست؛ بلکه </w:t>
      </w:r>
      <w:r w:rsidR="009A7428" w:rsidRPr="00844682">
        <w:rPr>
          <w:rFonts w:ascii="IRLotus" w:hAnsi="IRLotus" w:cs="IRLotus"/>
          <w:rtl/>
        </w:rPr>
        <w:t xml:space="preserve">جنگ، جنگی شناختی است. </w:t>
      </w:r>
      <w:r w:rsidR="000371A7" w:rsidRPr="00844682">
        <w:rPr>
          <w:rFonts w:ascii="IRLotus" w:hAnsi="IRLotus" w:cs="IRLotus"/>
          <w:rtl/>
        </w:rPr>
        <w:t>هست</w:t>
      </w:r>
      <w:r w:rsidR="000A3D6C" w:rsidRPr="00844682">
        <w:rPr>
          <w:rFonts w:ascii="IRLotus" w:hAnsi="IRLotus" w:cs="IRLotus"/>
          <w:rtl/>
        </w:rPr>
        <w:t xml:space="preserve">ۀ </w:t>
      </w:r>
      <w:r w:rsidR="000371A7" w:rsidRPr="00844682">
        <w:rPr>
          <w:rFonts w:ascii="IRLotus" w:hAnsi="IRLotus" w:cs="IRLotus"/>
          <w:rtl/>
        </w:rPr>
        <w:t xml:space="preserve">اصلی </w:t>
      </w:r>
      <w:r w:rsidR="009A7428" w:rsidRPr="00844682">
        <w:rPr>
          <w:rFonts w:ascii="IRLotus" w:hAnsi="IRLotus" w:cs="IRLotus"/>
          <w:rtl/>
        </w:rPr>
        <w:t>آن هم</w:t>
      </w:r>
      <w:r w:rsidR="000371A7" w:rsidRPr="00844682">
        <w:rPr>
          <w:rFonts w:ascii="IRLotus" w:hAnsi="IRLotus" w:cs="IRLotus"/>
          <w:rtl/>
        </w:rPr>
        <w:t>، همان چیزی است که رهبر معظم انقلاب از آن به</w:t>
      </w:r>
      <w:r w:rsidR="00DB233B" w:rsidRPr="00844682">
        <w:rPr>
          <w:rFonts w:ascii="IRLotus" w:hAnsi="IRLotus" w:cs="IRLotus"/>
          <w:rtl/>
        </w:rPr>
        <w:t>‌</w:t>
      </w:r>
      <w:r w:rsidR="000371A7" w:rsidRPr="00844682">
        <w:rPr>
          <w:rFonts w:ascii="IRLotus" w:hAnsi="IRLotus" w:cs="IRLotus"/>
          <w:rtl/>
        </w:rPr>
        <w:t>عنوان «دستگاه محاسباتی» یاد می</w:t>
      </w:r>
      <w:r w:rsidR="00882978" w:rsidRPr="00844682">
        <w:rPr>
          <w:rFonts w:ascii="IRLotus" w:hAnsi="IRLotus" w:cs="IRLotus"/>
          <w:rtl/>
        </w:rPr>
        <w:t>‌</w:t>
      </w:r>
      <w:r w:rsidR="000371A7" w:rsidRPr="00844682">
        <w:rPr>
          <w:rFonts w:ascii="IRLotus" w:hAnsi="IRLotus" w:cs="IRLotus"/>
          <w:rtl/>
        </w:rPr>
        <w:t>کنند و هدف اصلی دشمن را از کار انداختن آن می</w:t>
      </w:r>
      <w:r w:rsidR="00882978" w:rsidRPr="00844682">
        <w:rPr>
          <w:rFonts w:ascii="IRLotus" w:hAnsi="IRLotus" w:cs="IRLotus"/>
          <w:rtl/>
        </w:rPr>
        <w:t>‌</w:t>
      </w:r>
      <w:r w:rsidR="000371A7" w:rsidRPr="00844682">
        <w:rPr>
          <w:rFonts w:ascii="IRLotus" w:hAnsi="IRLotus" w:cs="IRLotus"/>
          <w:rtl/>
        </w:rPr>
        <w:t>دانند: «هم</w:t>
      </w:r>
      <w:r w:rsidR="00DB233B" w:rsidRPr="00844682">
        <w:rPr>
          <w:rFonts w:ascii="IRLotus" w:hAnsi="IRLotus" w:cs="IRLotus"/>
          <w:rtl/>
        </w:rPr>
        <w:t>ۀ</w:t>
      </w:r>
      <w:r w:rsidR="000371A7" w:rsidRPr="00844682">
        <w:rPr>
          <w:rFonts w:ascii="IRLotus" w:hAnsi="IRLotus" w:cs="IRLotus"/>
          <w:rtl/>
        </w:rPr>
        <w:t xml:space="preserve"> این کارهایی که شیطان انجام می</w:t>
      </w:r>
      <w:r w:rsidR="00882978" w:rsidRPr="00844682">
        <w:rPr>
          <w:rFonts w:ascii="IRLotus" w:hAnsi="IRLotus" w:cs="IRLotus"/>
          <w:rtl/>
        </w:rPr>
        <w:t>‌</w:t>
      </w:r>
      <w:r w:rsidR="000371A7" w:rsidRPr="00844682">
        <w:rPr>
          <w:rFonts w:ascii="IRLotus" w:hAnsi="IRLotus" w:cs="IRLotus"/>
          <w:rtl/>
        </w:rPr>
        <w:t>دهد… برا</w:t>
      </w:r>
      <w:r w:rsidR="005933D8" w:rsidRPr="00844682">
        <w:rPr>
          <w:rFonts w:ascii="IRLotus" w:hAnsi="IRLotus" w:cs="IRLotus"/>
          <w:rtl/>
        </w:rPr>
        <w:t>ی</w:t>
      </w:r>
      <w:r w:rsidR="000371A7" w:rsidRPr="00844682">
        <w:rPr>
          <w:rFonts w:ascii="IRLotus" w:hAnsi="IRLotus" w:cs="IRLotus"/>
          <w:rtl/>
        </w:rPr>
        <w:t xml:space="preserve"> این است که دستگاه محاسبات</w:t>
      </w:r>
      <w:r w:rsidR="005933D8" w:rsidRPr="00844682">
        <w:rPr>
          <w:rFonts w:ascii="IRLotus" w:hAnsi="IRLotus" w:cs="IRLotus"/>
          <w:rtl/>
        </w:rPr>
        <w:t>ی</w:t>
      </w:r>
      <w:r w:rsidR="000371A7" w:rsidRPr="00844682">
        <w:rPr>
          <w:rFonts w:ascii="IRLotus" w:hAnsi="IRLotus" w:cs="IRLotus"/>
          <w:rtl/>
        </w:rPr>
        <w:t>ِ انسان مؤمن را از کار بیندازد تا محاسب</w:t>
      </w:r>
      <w:r w:rsidR="00DB233B" w:rsidRPr="00844682">
        <w:rPr>
          <w:rFonts w:ascii="IRLotus" w:hAnsi="IRLotus" w:cs="IRLotus"/>
          <w:rtl/>
        </w:rPr>
        <w:t>ۀ</w:t>
      </w:r>
      <w:r w:rsidR="000371A7" w:rsidRPr="00844682">
        <w:rPr>
          <w:rFonts w:ascii="IRLotus" w:hAnsi="IRLotus" w:cs="IRLotus"/>
          <w:rtl/>
        </w:rPr>
        <w:t xml:space="preserve"> غلط انجام بدهد… محاسب</w:t>
      </w:r>
      <w:r w:rsidR="00DB233B" w:rsidRPr="00844682">
        <w:rPr>
          <w:rFonts w:ascii="IRLotus" w:hAnsi="IRLotus" w:cs="IRLotus"/>
          <w:rtl/>
        </w:rPr>
        <w:t>ۀ</w:t>
      </w:r>
      <w:r w:rsidR="000371A7" w:rsidRPr="00844682">
        <w:rPr>
          <w:rFonts w:ascii="IRLotus" w:hAnsi="IRLotus" w:cs="IRLotus"/>
          <w:rtl/>
        </w:rPr>
        <w:t xml:space="preserve"> غلط، یک</w:t>
      </w:r>
      <w:r w:rsidR="005933D8" w:rsidRPr="00844682">
        <w:rPr>
          <w:rFonts w:ascii="IRLotus" w:hAnsi="IRLotus" w:cs="IRLotus"/>
          <w:rtl/>
        </w:rPr>
        <w:t>ی</w:t>
      </w:r>
      <w:r w:rsidR="000371A7" w:rsidRPr="00844682">
        <w:rPr>
          <w:rFonts w:ascii="IRLotus" w:hAnsi="IRLotus" w:cs="IRLotus"/>
          <w:rtl/>
        </w:rPr>
        <w:t xml:space="preserve"> از بزرگ</w:t>
      </w:r>
      <w:r w:rsidR="00882978" w:rsidRPr="00844682">
        <w:rPr>
          <w:rFonts w:ascii="IRLotus" w:hAnsi="IRLotus" w:cs="IRLotus"/>
          <w:rtl/>
        </w:rPr>
        <w:t>‌</w:t>
      </w:r>
      <w:r w:rsidR="000371A7" w:rsidRPr="00844682">
        <w:rPr>
          <w:rFonts w:ascii="IRLotus" w:hAnsi="IRLotus" w:cs="IRLotus"/>
          <w:rtl/>
        </w:rPr>
        <w:t>ترین خطرهاست… توانای</w:t>
      </w:r>
      <w:r w:rsidR="005933D8" w:rsidRPr="00844682">
        <w:rPr>
          <w:rFonts w:ascii="IRLotus" w:hAnsi="IRLotus" w:cs="IRLotus"/>
          <w:rtl/>
        </w:rPr>
        <w:t>ی</w:t>
      </w:r>
      <w:r w:rsidR="00882978" w:rsidRPr="00844682">
        <w:rPr>
          <w:rFonts w:ascii="IRLotus" w:hAnsi="IRLotus" w:cs="IRLotus"/>
          <w:rtl/>
        </w:rPr>
        <w:t>‌</w:t>
      </w:r>
      <w:r w:rsidR="000371A7" w:rsidRPr="00844682">
        <w:rPr>
          <w:rFonts w:ascii="IRLotus" w:hAnsi="IRLotus" w:cs="IRLotus"/>
          <w:rtl/>
        </w:rPr>
        <w:t>ها</w:t>
      </w:r>
      <w:r w:rsidR="005933D8" w:rsidRPr="00844682">
        <w:rPr>
          <w:rFonts w:ascii="IRLotus" w:hAnsi="IRLotus" w:cs="IRLotus"/>
          <w:rtl/>
        </w:rPr>
        <w:t>ی</w:t>
      </w:r>
      <w:r w:rsidR="000371A7" w:rsidRPr="00844682">
        <w:rPr>
          <w:rFonts w:ascii="IRLotus" w:hAnsi="IRLotus" w:cs="IRLotus"/>
          <w:rtl/>
        </w:rPr>
        <w:t xml:space="preserve"> انسان، تحت سرپنج</w:t>
      </w:r>
      <w:r w:rsidR="00DB233B" w:rsidRPr="00844682">
        <w:rPr>
          <w:rFonts w:ascii="IRLotus" w:hAnsi="IRLotus" w:cs="IRLotus"/>
          <w:rtl/>
        </w:rPr>
        <w:t>ۀ</w:t>
      </w:r>
      <w:r w:rsidR="000371A7" w:rsidRPr="00844682">
        <w:rPr>
          <w:rFonts w:ascii="IRLotus" w:hAnsi="IRLotus" w:cs="IRLotus"/>
          <w:rtl/>
        </w:rPr>
        <w:t xml:space="preserve"> اراد</w:t>
      </w:r>
      <w:r w:rsidR="00DB233B" w:rsidRPr="00844682">
        <w:rPr>
          <w:rFonts w:ascii="IRLotus" w:hAnsi="IRLotus" w:cs="IRLotus"/>
          <w:rtl/>
        </w:rPr>
        <w:t>ۀ</w:t>
      </w:r>
      <w:r w:rsidR="000371A7" w:rsidRPr="00844682">
        <w:rPr>
          <w:rFonts w:ascii="IRLotus" w:hAnsi="IRLotus" w:cs="IRLotus"/>
          <w:rtl/>
        </w:rPr>
        <w:t xml:space="preserve"> اوست، و اراد</w:t>
      </w:r>
      <w:r w:rsidR="00DB233B" w:rsidRPr="00844682">
        <w:rPr>
          <w:rFonts w:ascii="IRLotus" w:hAnsi="IRLotus" w:cs="IRLotus"/>
          <w:rtl/>
        </w:rPr>
        <w:t>ۀ</w:t>
      </w:r>
      <w:r w:rsidR="000371A7" w:rsidRPr="00844682">
        <w:rPr>
          <w:rFonts w:ascii="IRLotus" w:hAnsi="IRLotus" w:cs="IRLotus"/>
          <w:rtl/>
        </w:rPr>
        <w:t xml:space="preserve"> انسان تحت تأثیر دستگاه محاسبات</w:t>
      </w:r>
      <w:r w:rsidR="005933D8" w:rsidRPr="00844682">
        <w:rPr>
          <w:rFonts w:ascii="IRLotus" w:hAnsi="IRLotus" w:cs="IRLotus"/>
          <w:rtl/>
        </w:rPr>
        <w:t>ی</w:t>
      </w:r>
      <w:r w:rsidR="000371A7" w:rsidRPr="00844682">
        <w:rPr>
          <w:rFonts w:ascii="IRLotus" w:hAnsi="IRLotus" w:cs="IRLotus"/>
          <w:rtl/>
        </w:rPr>
        <w:t xml:space="preserve"> او است: اگر دستگاه محاسبات</w:t>
      </w:r>
      <w:r w:rsidR="005933D8" w:rsidRPr="00844682">
        <w:rPr>
          <w:rFonts w:ascii="IRLotus" w:hAnsi="IRLotus" w:cs="IRLotus"/>
          <w:rtl/>
        </w:rPr>
        <w:t>ی</w:t>
      </w:r>
      <w:r w:rsidR="000371A7" w:rsidRPr="00844682">
        <w:rPr>
          <w:rFonts w:ascii="IRLotus" w:hAnsi="IRLotus" w:cs="IRLotus"/>
          <w:rtl/>
        </w:rPr>
        <w:t xml:space="preserve"> بد کار کرد، اراد</w:t>
      </w:r>
      <w:r w:rsidR="00DB233B" w:rsidRPr="00844682">
        <w:rPr>
          <w:rFonts w:ascii="IRLotus" w:hAnsi="IRLotus" w:cs="IRLotus"/>
          <w:rtl/>
        </w:rPr>
        <w:t>ۀ</w:t>
      </w:r>
      <w:r w:rsidR="000371A7" w:rsidRPr="00844682">
        <w:rPr>
          <w:rFonts w:ascii="IRLotus" w:hAnsi="IRLotus" w:cs="IRLotus"/>
          <w:rtl/>
        </w:rPr>
        <w:t xml:space="preserve"> انسان تصمیم</w:t>
      </w:r>
      <w:r w:rsidR="005933D8" w:rsidRPr="00844682">
        <w:rPr>
          <w:rFonts w:ascii="IRLotus" w:hAnsi="IRLotus" w:cs="IRLotus"/>
          <w:rtl/>
        </w:rPr>
        <w:t>ی</w:t>
      </w:r>
      <w:r w:rsidR="000371A7" w:rsidRPr="00844682">
        <w:rPr>
          <w:rFonts w:ascii="IRLotus" w:hAnsi="IRLotus" w:cs="IRLotus"/>
          <w:rtl/>
        </w:rPr>
        <w:t xml:space="preserve"> می</w:t>
      </w:r>
      <w:r w:rsidR="00882978" w:rsidRPr="00844682">
        <w:rPr>
          <w:rFonts w:ascii="IRLotus" w:hAnsi="IRLotus" w:cs="IRLotus"/>
          <w:rtl/>
        </w:rPr>
        <w:t>‌</w:t>
      </w:r>
      <w:r w:rsidR="000371A7" w:rsidRPr="00844682">
        <w:rPr>
          <w:rFonts w:ascii="IRLotus" w:hAnsi="IRLotus" w:cs="IRLotus"/>
          <w:rtl/>
        </w:rPr>
        <w:t>گیرد و در جهت</w:t>
      </w:r>
      <w:r w:rsidR="005933D8" w:rsidRPr="00844682">
        <w:rPr>
          <w:rFonts w:ascii="IRLotus" w:hAnsi="IRLotus" w:cs="IRLotus"/>
          <w:rtl/>
        </w:rPr>
        <w:t>ی</w:t>
      </w:r>
      <w:r w:rsidR="000371A7" w:rsidRPr="00844682">
        <w:rPr>
          <w:rFonts w:ascii="IRLotus" w:hAnsi="IRLotus" w:cs="IRLotus"/>
          <w:rtl/>
        </w:rPr>
        <w:t xml:space="preserve"> می</w:t>
      </w:r>
      <w:r w:rsidR="00882978" w:rsidRPr="00844682">
        <w:rPr>
          <w:rFonts w:ascii="IRLotus" w:hAnsi="IRLotus" w:cs="IRLotus"/>
          <w:rtl/>
        </w:rPr>
        <w:t>‌</w:t>
      </w:r>
      <w:r w:rsidR="000371A7" w:rsidRPr="00844682">
        <w:rPr>
          <w:rFonts w:ascii="IRLotus" w:hAnsi="IRLotus" w:cs="IRLotus"/>
          <w:rtl/>
        </w:rPr>
        <w:t xml:space="preserve">رود که </w:t>
      </w:r>
      <w:r w:rsidR="000371A7" w:rsidRPr="00844682">
        <w:rPr>
          <w:rFonts w:ascii="IRLotus" w:hAnsi="IRLotus" w:cs="IRLotus"/>
          <w:rtl/>
        </w:rPr>
        <w:lastRenderedPageBreak/>
        <w:t>خطاست.»</w:t>
      </w:r>
      <w:r w:rsidR="000371A7" w:rsidRPr="00844682">
        <w:rPr>
          <w:rStyle w:val="FootnoteReference"/>
          <w:rFonts w:ascii="IRLotus" w:hAnsi="IRLotus" w:cs="IRLotus"/>
          <w:rtl/>
        </w:rPr>
        <w:footnoteReference w:id="33"/>
      </w:r>
    </w:p>
    <w:p w14:paraId="5437BDAF" w14:textId="77777777" w:rsidR="006F4137" w:rsidRPr="00844682" w:rsidRDefault="006E43CE" w:rsidP="00B8131B">
      <w:pPr>
        <w:rPr>
          <w:rFonts w:ascii="IRLotus" w:hAnsi="IRLotus" w:cs="IRLotus"/>
          <w:rtl/>
        </w:rPr>
      </w:pPr>
      <w:r w:rsidRPr="00844682">
        <w:rPr>
          <w:rFonts w:ascii="IRLotus" w:hAnsi="IRLotus" w:cs="IRLotus"/>
          <w:rtl/>
        </w:rPr>
        <w:t>و چه نغز سروده است سعدی شیرین</w:t>
      </w:r>
      <w:r w:rsidR="00882978" w:rsidRPr="00844682">
        <w:rPr>
          <w:rFonts w:ascii="IRLotus" w:hAnsi="IRLotus" w:cs="IRLotus"/>
          <w:rtl/>
        </w:rPr>
        <w:t>‌</w:t>
      </w:r>
      <w:r w:rsidRPr="00844682">
        <w:rPr>
          <w:rFonts w:ascii="IRLotus" w:hAnsi="IRLotus" w:cs="IRLotus"/>
          <w:rtl/>
        </w:rPr>
        <w:t xml:space="preserve">سخن: </w:t>
      </w:r>
    </w:p>
    <w:p w14:paraId="611AF597" w14:textId="77777777" w:rsidR="006F4137" w:rsidRPr="00844682" w:rsidRDefault="006E43CE" w:rsidP="006F4137">
      <w:pPr>
        <w:pStyle w:val="aff2"/>
        <w:rPr>
          <w:rFonts w:ascii="IRLotus" w:hAnsi="IRLotus" w:cs="IRLotus"/>
          <w:rtl/>
        </w:rPr>
      </w:pPr>
      <w:r w:rsidRPr="00844682">
        <w:rPr>
          <w:rFonts w:ascii="IRLotus" w:hAnsi="IRLotus" w:cs="IRLotus"/>
          <w:rtl/>
        </w:rPr>
        <w:t>مخور هول ابلیس تا جان دهد</w:t>
      </w:r>
    </w:p>
    <w:p w14:paraId="67B10DA8" w14:textId="2EF12960" w:rsidR="00063040" w:rsidRPr="00844682" w:rsidRDefault="006F4137" w:rsidP="006F4137">
      <w:pPr>
        <w:pStyle w:val="aff2"/>
        <w:rPr>
          <w:rFonts w:ascii="IRLotus" w:hAnsi="IRLotus" w:cs="IRLotus"/>
          <w:rtl/>
        </w:rPr>
      </w:pPr>
      <w:r w:rsidRPr="00844682">
        <w:rPr>
          <w:rFonts w:ascii="IRLotus" w:hAnsi="IRLotus" w:cs="IRLotus"/>
          <w:rtl/>
        </w:rPr>
        <w:t>همان کس که دندان دهد نان دهد</w:t>
      </w:r>
    </w:p>
    <w:p w14:paraId="142B9DF8" w14:textId="1CA10106" w:rsidR="00AF5ABD" w:rsidRPr="00844682" w:rsidRDefault="00DB0834" w:rsidP="0091246E">
      <w:pPr>
        <w:pStyle w:val="Heading2"/>
        <w:rPr>
          <w:rFonts w:ascii="IRLotus" w:hAnsi="IRLotus" w:cs="IRLotus"/>
          <w:rtl/>
        </w:rPr>
      </w:pPr>
      <w:bookmarkStart w:id="28" w:name="_Toc213830808"/>
      <w:bookmarkStart w:id="29" w:name="_Toc214899720"/>
      <w:bookmarkEnd w:id="25"/>
      <w:r w:rsidRPr="00844682">
        <w:rPr>
          <w:rFonts w:ascii="IRLotus" w:hAnsi="IRLotus" w:cs="IRLotus"/>
          <w:rtl/>
        </w:rPr>
        <w:t>عمل و زندگی با آیه</w:t>
      </w:r>
      <w:bookmarkEnd w:id="28"/>
      <w:bookmarkEnd w:id="29"/>
    </w:p>
    <w:p w14:paraId="0F3DE054" w14:textId="40845CFA" w:rsidR="00AF5ABD" w:rsidRPr="00844682" w:rsidRDefault="00A06863" w:rsidP="00BE0E88">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424D9A" w:rsidRPr="00844682">
        <w:rPr>
          <w:rFonts w:ascii="IRLotus" w:hAnsi="IRLotus" w:cs="IRLotus"/>
          <w:rtl/>
        </w:rPr>
        <w:t>می</w:t>
      </w:r>
      <w:r w:rsidR="00882978" w:rsidRPr="00844682">
        <w:rPr>
          <w:rFonts w:ascii="IRLotus" w:hAnsi="IRLotus" w:cs="IRLotus"/>
          <w:rtl/>
        </w:rPr>
        <w:t>‌</w:t>
      </w:r>
      <w:r w:rsidR="00424D9A" w:rsidRPr="00844682">
        <w:rPr>
          <w:rFonts w:ascii="IRLotus" w:hAnsi="IRLotus" w:cs="IRLotus"/>
          <w:rtl/>
        </w:rPr>
        <w:t>خواهی ازدواج کنی یا بچه</w:t>
      </w:r>
      <w:r w:rsidR="00882978" w:rsidRPr="00844682">
        <w:rPr>
          <w:rFonts w:ascii="IRLotus" w:hAnsi="IRLotus" w:cs="IRLotus"/>
          <w:rtl/>
        </w:rPr>
        <w:t>‌</w:t>
      </w:r>
      <w:r w:rsidR="00424D9A" w:rsidRPr="00844682">
        <w:rPr>
          <w:rFonts w:ascii="IRLotus" w:hAnsi="IRLotus" w:cs="IRLotus"/>
          <w:rtl/>
        </w:rPr>
        <w:t>دار شوی، اما ترس از هزینه</w:t>
      </w:r>
      <w:r w:rsidR="00882978" w:rsidRPr="00844682">
        <w:rPr>
          <w:rFonts w:ascii="IRLotus" w:hAnsi="IRLotus" w:cs="IRLotus"/>
          <w:rtl/>
        </w:rPr>
        <w:t>‌</w:t>
      </w:r>
      <w:r w:rsidR="00424D9A" w:rsidRPr="00844682">
        <w:rPr>
          <w:rFonts w:ascii="IRLotus" w:hAnsi="IRLotus" w:cs="IRLotus"/>
          <w:rtl/>
        </w:rPr>
        <w:t>ها منصرفت کرده؟ بدان این همان «وعد</w:t>
      </w:r>
      <w:r w:rsidR="00DB233B" w:rsidRPr="00844682">
        <w:rPr>
          <w:rFonts w:ascii="IRLotus" w:hAnsi="IRLotus" w:cs="IRLotus"/>
          <w:rtl/>
        </w:rPr>
        <w:t>ۀ</w:t>
      </w:r>
      <w:r w:rsidR="00424D9A" w:rsidRPr="00844682">
        <w:rPr>
          <w:rFonts w:ascii="IRLotus" w:hAnsi="IRLotus" w:cs="IRLotus"/>
          <w:rtl/>
        </w:rPr>
        <w:t xml:space="preserve"> فقر» شیطان است. به «وعد</w:t>
      </w:r>
      <w:r w:rsidR="00DB233B" w:rsidRPr="00844682">
        <w:rPr>
          <w:rFonts w:ascii="IRLotus" w:hAnsi="IRLotus" w:cs="IRLotus"/>
          <w:rtl/>
        </w:rPr>
        <w:t>ۀ</w:t>
      </w:r>
      <w:r w:rsidR="00424D9A" w:rsidRPr="00844682">
        <w:rPr>
          <w:rFonts w:ascii="IRLotus" w:hAnsi="IRLotus" w:cs="IRLotus"/>
          <w:rtl/>
        </w:rPr>
        <w:t xml:space="preserve"> فضل» خدا توکل </w:t>
      </w:r>
      <w:r w:rsidR="00E95227" w:rsidRPr="00844682">
        <w:rPr>
          <w:rFonts w:ascii="IRLotus" w:hAnsi="IRLotus" w:cs="IRLotus"/>
          <w:rtl/>
        </w:rPr>
        <w:t xml:space="preserve">کن </w:t>
      </w:r>
      <w:r w:rsidR="00424D9A" w:rsidRPr="00844682">
        <w:rPr>
          <w:rFonts w:ascii="IRLotus" w:hAnsi="IRLotus" w:cs="IRLotus"/>
          <w:rtl/>
        </w:rPr>
        <w:t>و اقدام کن.</w:t>
      </w:r>
    </w:p>
    <w:p w14:paraId="7841BD0F" w14:textId="7514B45F" w:rsidR="00AF5ABD" w:rsidRPr="00844682" w:rsidRDefault="00A06863" w:rsidP="00BE0E88">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04350C" w:rsidRPr="00844682">
        <w:rPr>
          <w:rFonts w:ascii="IRLotus" w:hAnsi="IRLotus" w:cs="IRLotus"/>
          <w:rtl/>
        </w:rPr>
        <w:t>ترس از گرانی باعث شده مهمانی ندهی؟ سفره</w:t>
      </w:r>
      <w:r w:rsidR="00882978" w:rsidRPr="00844682">
        <w:rPr>
          <w:rFonts w:ascii="IRLotus" w:hAnsi="IRLotus" w:cs="IRLotus"/>
          <w:rtl/>
        </w:rPr>
        <w:t>‌</w:t>
      </w:r>
      <w:r w:rsidR="0004350C" w:rsidRPr="00844682">
        <w:rPr>
          <w:rFonts w:ascii="IRLotus" w:hAnsi="IRLotus" w:cs="IRLotus"/>
          <w:rtl/>
        </w:rPr>
        <w:t>ات را با توکل به وعد</w:t>
      </w:r>
      <w:r w:rsidR="00DB233B" w:rsidRPr="00844682">
        <w:rPr>
          <w:rFonts w:ascii="IRLotus" w:hAnsi="IRLotus" w:cs="IRLotus"/>
          <w:rtl/>
        </w:rPr>
        <w:t>ۀ</w:t>
      </w:r>
      <w:r w:rsidR="0004350C" w:rsidRPr="00844682">
        <w:rPr>
          <w:rFonts w:ascii="IRLotus" w:hAnsi="IRLotus" w:cs="IRLotus"/>
          <w:rtl/>
        </w:rPr>
        <w:t xml:space="preserve"> خدا پهن کن.</w:t>
      </w:r>
    </w:p>
    <w:p w14:paraId="267E6AE4" w14:textId="7D296B8B" w:rsidR="00AF5ABD" w:rsidRPr="00844682" w:rsidRDefault="00A06863" w:rsidP="00BE0E88">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9346DC" w:rsidRPr="00844682">
        <w:rPr>
          <w:rFonts w:ascii="IRLotus" w:hAnsi="IRLotus" w:cs="IRLotus"/>
          <w:rtl/>
        </w:rPr>
        <w:t>نوجوانی و ترس از مسخره</w:t>
      </w:r>
      <w:r w:rsidR="00DB233B" w:rsidRPr="00844682">
        <w:rPr>
          <w:rFonts w:ascii="IRLotus" w:hAnsi="IRLotus" w:cs="IRLotus"/>
          <w:rtl/>
        </w:rPr>
        <w:t>‌</w:t>
      </w:r>
      <w:r w:rsidR="009346DC" w:rsidRPr="00844682">
        <w:rPr>
          <w:rFonts w:ascii="IRLotus" w:hAnsi="IRLotus" w:cs="IRLotus"/>
          <w:rtl/>
        </w:rPr>
        <w:t>شدن (فقرِ محبوبیت)، تو را به همراهی با یک کار غلط وامی</w:t>
      </w:r>
      <w:r w:rsidR="00882978" w:rsidRPr="00844682">
        <w:rPr>
          <w:rFonts w:ascii="IRLotus" w:hAnsi="IRLotus" w:cs="IRLotus"/>
          <w:rtl/>
        </w:rPr>
        <w:t>‌</w:t>
      </w:r>
      <w:r w:rsidR="009346DC" w:rsidRPr="00844682">
        <w:rPr>
          <w:rFonts w:ascii="IRLotus" w:hAnsi="IRLotus" w:cs="IRLotus"/>
          <w:rtl/>
        </w:rPr>
        <w:t>دارد؟ این همان نقش</w:t>
      </w:r>
      <w:r w:rsidR="00DB233B" w:rsidRPr="00844682">
        <w:rPr>
          <w:rFonts w:ascii="IRLotus" w:hAnsi="IRLotus" w:cs="IRLotus"/>
          <w:rtl/>
        </w:rPr>
        <w:t>ۀ</w:t>
      </w:r>
      <w:r w:rsidR="009346DC" w:rsidRPr="00844682">
        <w:rPr>
          <w:rFonts w:ascii="IRLotus" w:hAnsi="IRLotus" w:cs="IRLotus"/>
          <w:rtl/>
        </w:rPr>
        <w:t xml:space="preserve"> شیطان است. با یک «نه» قاطع، به وعد</w:t>
      </w:r>
      <w:r w:rsidR="00DB233B" w:rsidRPr="00844682">
        <w:rPr>
          <w:rFonts w:ascii="IRLotus" w:hAnsi="IRLotus" w:cs="IRLotus"/>
          <w:rtl/>
        </w:rPr>
        <w:t>ۀ</w:t>
      </w:r>
      <w:r w:rsidR="009346DC" w:rsidRPr="00844682">
        <w:rPr>
          <w:rFonts w:ascii="IRLotus" w:hAnsi="IRLotus" w:cs="IRLotus"/>
          <w:rtl/>
        </w:rPr>
        <w:t xml:space="preserve"> خدا اعتماد کن.</w:t>
      </w:r>
    </w:p>
    <w:p w14:paraId="157C2C28" w14:textId="28AA6001" w:rsidR="00AF5ABD" w:rsidRPr="00844682" w:rsidRDefault="00A06863" w:rsidP="00BE0E88">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9346DC" w:rsidRPr="00844682">
        <w:rPr>
          <w:rFonts w:ascii="IRLotus" w:hAnsi="IRLotus" w:cs="IRLotus"/>
          <w:rtl/>
        </w:rPr>
        <w:t>در فضای مجازی فعال</w:t>
      </w:r>
      <w:r w:rsidR="00DB233B" w:rsidRPr="00844682">
        <w:rPr>
          <w:rFonts w:ascii="IRLotus" w:hAnsi="IRLotus" w:cs="IRLotus"/>
          <w:rtl/>
        </w:rPr>
        <w:t xml:space="preserve"> هستی</w:t>
      </w:r>
      <w:r w:rsidR="009346DC" w:rsidRPr="00844682">
        <w:rPr>
          <w:rFonts w:ascii="IRLotus" w:hAnsi="IRLotus" w:cs="IRLotus"/>
          <w:rtl/>
        </w:rPr>
        <w:t xml:space="preserve"> و ترس ازدست</w:t>
      </w:r>
      <w:r w:rsidR="00DB233B" w:rsidRPr="00844682">
        <w:rPr>
          <w:rFonts w:ascii="IRLotus" w:hAnsi="IRLotus" w:cs="IRLotus"/>
          <w:rtl/>
        </w:rPr>
        <w:t>‌</w:t>
      </w:r>
      <w:r w:rsidR="009346DC" w:rsidRPr="00844682">
        <w:rPr>
          <w:rFonts w:ascii="IRLotus" w:hAnsi="IRLotus" w:cs="IRLotus"/>
          <w:rtl/>
        </w:rPr>
        <w:t>دادن دنبال</w:t>
      </w:r>
      <w:r w:rsidR="00882978" w:rsidRPr="00844682">
        <w:rPr>
          <w:rFonts w:ascii="IRLotus" w:hAnsi="IRLotus" w:cs="IRLotus"/>
          <w:rtl/>
        </w:rPr>
        <w:t>‌</w:t>
      </w:r>
      <w:r w:rsidR="009346DC" w:rsidRPr="00844682">
        <w:rPr>
          <w:rFonts w:ascii="IRLotus" w:hAnsi="IRLotus" w:cs="IRLotus"/>
          <w:rtl/>
        </w:rPr>
        <w:t>کننده (فقرِ توجه)، باعث شده حقیقت را نگویی؟ این معامله با شیطان است. با گفتن حقیقت، به وعد</w:t>
      </w:r>
      <w:r w:rsidR="00DB233B" w:rsidRPr="00844682">
        <w:rPr>
          <w:rFonts w:ascii="IRLotus" w:hAnsi="IRLotus" w:cs="IRLotus"/>
          <w:rtl/>
        </w:rPr>
        <w:t>ۀ</w:t>
      </w:r>
      <w:r w:rsidR="009346DC" w:rsidRPr="00844682">
        <w:rPr>
          <w:rFonts w:ascii="IRLotus" w:hAnsi="IRLotus" w:cs="IRLotus"/>
          <w:rtl/>
        </w:rPr>
        <w:t xml:space="preserve"> فضل الهی اعتماد کن.</w:t>
      </w:r>
    </w:p>
    <w:p w14:paraId="1549FF65" w14:textId="329B6643" w:rsidR="00AF5ABD" w:rsidRPr="00844682" w:rsidRDefault="00A06863" w:rsidP="00BE0E88">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9346DC" w:rsidRPr="00844682">
        <w:rPr>
          <w:rFonts w:ascii="IRLotus" w:hAnsi="IRLotus" w:cs="IRLotus"/>
          <w:rtl/>
        </w:rPr>
        <w:t>کاسب هستی و از ترس کم شدن سود، می</w:t>
      </w:r>
      <w:r w:rsidR="00882978" w:rsidRPr="00844682">
        <w:rPr>
          <w:rFonts w:ascii="IRLotus" w:hAnsi="IRLotus" w:cs="IRLotus"/>
          <w:rtl/>
        </w:rPr>
        <w:t>‌</w:t>
      </w:r>
      <w:r w:rsidR="009346DC" w:rsidRPr="00844682">
        <w:rPr>
          <w:rFonts w:ascii="IRLotus" w:hAnsi="IRLotus" w:cs="IRLotus"/>
          <w:rtl/>
        </w:rPr>
        <w:t>خواهی احتکار یا کم</w:t>
      </w:r>
      <w:r w:rsidR="00882978" w:rsidRPr="00844682">
        <w:rPr>
          <w:rFonts w:ascii="IRLotus" w:hAnsi="IRLotus" w:cs="IRLotus"/>
          <w:rtl/>
        </w:rPr>
        <w:t>‌</w:t>
      </w:r>
      <w:r w:rsidR="009346DC" w:rsidRPr="00844682">
        <w:rPr>
          <w:rFonts w:ascii="IRLotus" w:hAnsi="IRLotus" w:cs="IRLotus"/>
          <w:rtl/>
        </w:rPr>
        <w:t>فروشی کنی؟ این همان امر به «فحشاء» اقتصادی است که ریشه</w:t>
      </w:r>
      <w:r w:rsidR="00882978" w:rsidRPr="00844682">
        <w:rPr>
          <w:rFonts w:ascii="IRLotus" w:hAnsi="IRLotus" w:cs="IRLotus"/>
          <w:rtl/>
        </w:rPr>
        <w:t>‌</w:t>
      </w:r>
      <w:r w:rsidR="009346DC" w:rsidRPr="00844682">
        <w:rPr>
          <w:rFonts w:ascii="IRLotus" w:hAnsi="IRLotus" w:cs="IRLotus"/>
          <w:rtl/>
        </w:rPr>
        <w:t>اش «وعد</w:t>
      </w:r>
      <w:r w:rsidR="00AE26AF" w:rsidRPr="00844682">
        <w:rPr>
          <w:rFonts w:ascii="IRLotus" w:hAnsi="IRLotus" w:cs="IRLotus"/>
          <w:rtl/>
        </w:rPr>
        <w:t>ۀ</w:t>
      </w:r>
      <w:r w:rsidR="009346DC" w:rsidRPr="00844682">
        <w:rPr>
          <w:rFonts w:ascii="IRLotus" w:hAnsi="IRLotus" w:cs="IRLotus"/>
          <w:rtl/>
        </w:rPr>
        <w:t xml:space="preserve"> فقر» شیطان است. به وعده برکت خدا اعتماد کن.</w:t>
      </w:r>
    </w:p>
    <w:p w14:paraId="2FFF9068" w14:textId="68CFBD68" w:rsidR="00AF5ABD" w:rsidRPr="00844682" w:rsidRDefault="00A06863" w:rsidP="00BE0E88">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424D9A" w:rsidRPr="00844682">
        <w:rPr>
          <w:rFonts w:ascii="IRLotus" w:hAnsi="IRLotus" w:cs="IRLotus"/>
          <w:rtl/>
        </w:rPr>
        <w:t>می</w:t>
      </w:r>
      <w:r w:rsidR="00882978" w:rsidRPr="00844682">
        <w:rPr>
          <w:rFonts w:ascii="IRLotus" w:hAnsi="IRLotus" w:cs="IRLotus"/>
          <w:rtl/>
        </w:rPr>
        <w:t>‌</w:t>
      </w:r>
      <w:r w:rsidR="00424D9A" w:rsidRPr="00844682">
        <w:rPr>
          <w:rFonts w:ascii="IRLotus" w:hAnsi="IRLotus" w:cs="IRLotus"/>
          <w:rtl/>
        </w:rPr>
        <w:t>خواهی بهترین لباست را انفاق کنی و صدایی می</w:t>
      </w:r>
      <w:r w:rsidR="00882978" w:rsidRPr="00844682">
        <w:rPr>
          <w:rFonts w:ascii="IRLotus" w:hAnsi="IRLotus" w:cs="IRLotus"/>
          <w:rtl/>
        </w:rPr>
        <w:t>‌</w:t>
      </w:r>
      <w:r w:rsidR="00424D9A" w:rsidRPr="00844682">
        <w:rPr>
          <w:rFonts w:ascii="IRLotus" w:hAnsi="IRLotus" w:cs="IRLotus"/>
          <w:rtl/>
        </w:rPr>
        <w:t>گوید «نگهش دار، لازم</w:t>
      </w:r>
      <w:r w:rsidR="00E95227" w:rsidRPr="00844682">
        <w:rPr>
          <w:rFonts w:ascii="IRLotus" w:hAnsi="IRLotus" w:cs="IRLotus"/>
          <w:rtl/>
        </w:rPr>
        <w:t>ت</w:t>
      </w:r>
      <w:r w:rsidR="00424D9A" w:rsidRPr="00844682">
        <w:rPr>
          <w:rFonts w:ascii="IRLotus" w:hAnsi="IRLotus" w:cs="IRLotus"/>
          <w:rtl/>
        </w:rPr>
        <w:t xml:space="preserve"> می</w:t>
      </w:r>
      <w:r w:rsidR="00882978" w:rsidRPr="00844682">
        <w:rPr>
          <w:rFonts w:ascii="IRLotus" w:hAnsi="IRLotus" w:cs="IRLotus"/>
          <w:rtl/>
        </w:rPr>
        <w:t>‌</w:t>
      </w:r>
      <w:r w:rsidR="00424D9A" w:rsidRPr="00844682">
        <w:rPr>
          <w:rFonts w:ascii="IRLotus" w:hAnsi="IRLotus" w:cs="IRLotus"/>
          <w:rtl/>
        </w:rPr>
        <w:t>شود»؟ این صدای شیطان است. با بخشیدنِ همان لباس، وعد</w:t>
      </w:r>
      <w:r w:rsidR="00AE26AF" w:rsidRPr="00844682">
        <w:rPr>
          <w:rFonts w:ascii="IRLotus" w:hAnsi="IRLotus" w:cs="IRLotus"/>
          <w:rtl/>
        </w:rPr>
        <w:t>ۀ</w:t>
      </w:r>
      <w:r w:rsidR="00424D9A" w:rsidRPr="00844682">
        <w:rPr>
          <w:rFonts w:ascii="IRLotus" w:hAnsi="IRLotus" w:cs="IRLotus"/>
          <w:rtl/>
        </w:rPr>
        <w:t xml:space="preserve"> دروغین او را باطل کن.</w:t>
      </w:r>
    </w:p>
    <w:p w14:paraId="76AC4DCE" w14:textId="5C911B29" w:rsidR="00AF5ABD" w:rsidRPr="00844682" w:rsidRDefault="00A06863" w:rsidP="00BE0E88">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04350C" w:rsidRPr="00844682">
        <w:rPr>
          <w:rFonts w:ascii="IRLotus" w:hAnsi="IRLotus" w:cs="IRLotus"/>
          <w:rtl/>
        </w:rPr>
        <w:t>می</w:t>
      </w:r>
      <w:r w:rsidR="00882978" w:rsidRPr="00844682">
        <w:rPr>
          <w:rFonts w:ascii="IRLotus" w:hAnsi="IRLotus" w:cs="IRLotus"/>
          <w:rtl/>
        </w:rPr>
        <w:t>‌</w:t>
      </w:r>
      <w:r w:rsidR="0004350C" w:rsidRPr="00844682">
        <w:rPr>
          <w:rFonts w:ascii="IRLotus" w:hAnsi="IRLotus" w:cs="IRLotus"/>
          <w:rtl/>
        </w:rPr>
        <w:t>خواهی به دوستت در درس</w:t>
      </w:r>
      <w:r w:rsidR="00882978" w:rsidRPr="00844682">
        <w:rPr>
          <w:rFonts w:ascii="IRLotus" w:hAnsi="IRLotus" w:cs="IRLotus"/>
          <w:rtl/>
        </w:rPr>
        <w:t>‌</w:t>
      </w:r>
      <w:r w:rsidR="0004350C" w:rsidRPr="00844682">
        <w:rPr>
          <w:rFonts w:ascii="IRLotus" w:hAnsi="IRLotus" w:cs="IRLotus"/>
          <w:rtl/>
        </w:rPr>
        <w:t>ها کمک کنی، اما می</w:t>
      </w:r>
      <w:r w:rsidR="00882978" w:rsidRPr="00844682">
        <w:rPr>
          <w:rFonts w:ascii="IRLotus" w:hAnsi="IRLotus" w:cs="IRLotus"/>
          <w:rtl/>
        </w:rPr>
        <w:t>‌</w:t>
      </w:r>
      <w:r w:rsidR="0004350C" w:rsidRPr="00844682">
        <w:rPr>
          <w:rFonts w:ascii="IRLotus" w:hAnsi="IRLotus" w:cs="IRLotus"/>
          <w:rtl/>
        </w:rPr>
        <w:t>ترسی از تو جلو بزند (فقرِ رتبه)؟ این ترس، وعد</w:t>
      </w:r>
      <w:r w:rsidR="00AE26AF" w:rsidRPr="00844682">
        <w:rPr>
          <w:rFonts w:ascii="IRLotus" w:hAnsi="IRLotus" w:cs="IRLotus"/>
          <w:rtl/>
        </w:rPr>
        <w:t>ۀ</w:t>
      </w:r>
      <w:r w:rsidR="0004350C" w:rsidRPr="00844682">
        <w:rPr>
          <w:rFonts w:ascii="IRLotus" w:hAnsi="IRLotus" w:cs="IRLotus"/>
          <w:rtl/>
        </w:rPr>
        <w:t xml:space="preserve"> فقر شیطان است. با آموزش</w:t>
      </w:r>
      <w:r w:rsidR="00AE26AF" w:rsidRPr="00844682">
        <w:rPr>
          <w:rFonts w:ascii="IRLotus" w:hAnsi="IRLotus" w:cs="IRLotus"/>
          <w:rtl/>
        </w:rPr>
        <w:t>‌</w:t>
      </w:r>
      <w:r w:rsidR="0004350C" w:rsidRPr="00844682">
        <w:rPr>
          <w:rFonts w:ascii="IRLotus" w:hAnsi="IRLotus" w:cs="IRLotus"/>
          <w:rtl/>
        </w:rPr>
        <w:t>دادن، علم خود را به وعد</w:t>
      </w:r>
      <w:r w:rsidR="00AE26AF" w:rsidRPr="00844682">
        <w:rPr>
          <w:rFonts w:ascii="IRLotus" w:hAnsi="IRLotus" w:cs="IRLotus"/>
          <w:rtl/>
        </w:rPr>
        <w:t>ۀ</w:t>
      </w:r>
      <w:r w:rsidR="0004350C" w:rsidRPr="00844682">
        <w:rPr>
          <w:rFonts w:ascii="IRLotus" w:hAnsi="IRLotus" w:cs="IRLotus"/>
          <w:rtl/>
        </w:rPr>
        <w:t xml:space="preserve"> فضل خدا متصل کن تا زیاد شود.</w:t>
      </w:r>
    </w:p>
    <w:p w14:paraId="526D870D" w14:textId="399FF470" w:rsidR="00AF5ABD" w:rsidRPr="00844682" w:rsidRDefault="00A06863" w:rsidP="00BE0E88">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424D9A" w:rsidRPr="00844682">
        <w:rPr>
          <w:rFonts w:ascii="IRLotus" w:hAnsi="IRLotus" w:cs="IRLotus"/>
          <w:rtl/>
        </w:rPr>
        <w:t>مسئولی و ترس از برکناری و ازدست</w:t>
      </w:r>
      <w:r w:rsidR="00AE26AF" w:rsidRPr="00844682">
        <w:rPr>
          <w:rFonts w:ascii="IRLotus" w:hAnsi="IRLotus" w:cs="IRLotus"/>
          <w:rtl/>
        </w:rPr>
        <w:t>‌</w:t>
      </w:r>
      <w:r w:rsidR="00424D9A" w:rsidRPr="00844682">
        <w:rPr>
          <w:rFonts w:ascii="IRLotus" w:hAnsi="IRLotus" w:cs="IRLotus"/>
          <w:rtl/>
        </w:rPr>
        <w:t>دادن موقعیت (فقرِ جایگاه)، تو را به سکوت در برابر یک تصمیم غلط وامی</w:t>
      </w:r>
      <w:r w:rsidR="00882978" w:rsidRPr="00844682">
        <w:rPr>
          <w:rFonts w:ascii="IRLotus" w:hAnsi="IRLotus" w:cs="IRLotus"/>
          <w:rtl/>
        </w:rPr>
        <w:t>‌</w:t>
      </w:r>
      <w:r w:rsidR="00424D9A" w:rsidRPr="00844682">
        <w:rPr>
          <w:rFonts w:ascii="IRLotus" w:hAnsi="IRLotus" w:cs="IRLotus"/>
          <w:rtl/>
        </w:rPr>
        <w:t>دارد؟ این سکوت، همان «فحشاء» است که شیطان به آن امر می</w:t>
      </w:r>
      <w:r w:rsidR="00882978" w:rsidRPr="00844682">
        <w:rPr>
          <w:rFonts w:ascii="IRLotus" w:hAnsi="IRLotus" w:cs="IRLotus"/>
          <w:rtl/>
        </w:rPr>
        <w:t>‌</w:t>
      </w:r>
      <w:r w:rsidR="00424D9A" w:rsidRPr="00844682">
        <w:rPr>
          <w:rFonts w:ascii="IRLotus" w:hAnsi="IRLotus" w:cs="IRLotus"/>
          <w:rtl/>
        </w:rPr>
        <w:t>کند. با دفاع از حق، خود را به وعد</w:t>
      </w:r>
      <w:r w:rsidR="00AE26AF" w:rsidRPr="00844682">
        <w:rPr>
          <w:rFonts w:ascii="IRLotus" w:hAnsi="IRLotus" w:cs="IRLotus"/>
          <w:rtl/>
        </w:rPr>
        <w:t>ۀ</w:t>
      </w:r>
      <w:r w:rsidR="00424D9A" w:rsidRPr="00844682">
        <w:rPr>
          <w:rFonts w:ascii="IRLotus" w:hAnsi="IRLotus" w:cs="IRLotus"/>
          <w:rtl/>
        </w:rPr>
        <w:t xml:space="preserve"> خدا بسپار.</w:t>
      </w:r>
    </w:p>
    <w:p w14:paraId="70D05155" w14:textId="3E6EC669" w:rsidR="00AF5ABD" w:rsidRPr="00844682" w:rsidRDefault="00A06863" w:rsidP="00BE0E88">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424D9A" w:rsidRPr="00844682">
        <w:rPr>
          <w:rFonts w:ascii="IRLotus" w:hAnsi="IRLotus" w:cs="IRLotus"/>
          <w:rtl/>
        </w:rPr>
        <w:t>تحلیلی می</w:t>
      </w:r>
      <w:r w:rsidR="00882978" w:rsidRPr="00844682">
        <w:rPr>
          <w:rFonts w:ascii="IRLotus" w:hAnsi="IRLotus" w:cs="IRLotus"/>
          <w:rtl/>
        </w:rPr>
        <w:t>‌</w:t>
      </w:r>
      <w:r w:rsidR="00424D9A" w:rsidRPr="00844682">
        <w:rPr>
          <w:rFonts w:ascii="IRLotus" w:hAnsi="IRLotus" w:cs="IRLotus"/>
          <w:rtl/>
        </w:rPr>
        <w:t>شنوی که با ترساندن از تحریم و فقر، جامعه را به تسلیم (فحشاء سیاسی) دعوت می</w:t>
      </w:r>
      <w:r w:rsidR="00882978" w:rsidRPr="00844682">
        <w:rPr>
          <w:rFonts w:ascii="IRLotus" w:hAnsi="IRLotus" w:cs="IRLotus"/>
          <w:rtl/>
        </w:rPr>
        <w:t>‌</w:t>
      </w:r>
      <w:r w:rsidR="00424D9A" w:rsidRPr="00844682">
        <w:rPr>
          <w:rFonts w:ascii="IRLotus" w:hAnsi="IRLotus" w:cs="IRLotus"/>
          <w:rtl/>
        </w:rPr>
        <w:t>کند؟ بدان که این منطق، همان منطق شیطان است. وعد</w:t>
      </w:r>
      <w:r w:rsidR="00AE26AF" w:rsidRPr="00844682">
        <w:rPr>
          <w:rFonts w:ascii="IRLotus" w:hAnsi="IRLotus" w:cs="IRLotus"/>
          <w:rtl/>
        </w:rPr>
        <w:t>ۀ</w:t>
      </w:r>
      <w:r w:rsidR="00424D9A" w:rsidRPr="00844682">
        <w:rPr>
          <w:rFonts w:ascii="IRLotus" w:hAnsi="IRLotus" w:cs="IRLotus"/>
          <w:rtl/>
        </w:rPr>
        <w:t xml:space="preserve"> خدا، عزت و گشایش است</w:t>
      </w:r>
      <w:r w:rsidR="00AE26AF" w:rsidRPr="00844682">
        <w:rPr>
          <w:rFonts w:ascii="IRLotus" w:hAnsi="IRLotus" w:cs="IRLotus"/>
          <w:rtl/>
        </w:rPr>
        <w:t>،</w:t>
      </w:r>
      <w:r w:rsidR="00424D9A" w:rsidRPr="00844682">
        <w:rPr>
          <w:rFonts w:ascii="IRLotus" w:hAnsi="IRLotus" w:cs="IRLotus"/>
          <w:rtl/>
        </w:rPr>
        <w:t xml:space="preserve"> نه ذلت.</w:t>
      </w:r>
    </w:p>
    <w:p w14:paraId="2248D4FB" w14:textId="2771D389" w:rsidR="000F6D96" w:rsidRPr="00844682" w:rsidRDefault="000F6D96" w:rsidP="000F6D96">
      <w:pPr>
        <w:rPr>
          <w:rFonts w:ascii="IRLotus" w:hAnsi="IRLotus" w:cs="IRLotus"/>
          <w:rtl/>
        </w:rPr>
      </w:pPr>
    </w:p>
    <w:p w14:paraId="5F1F7062" w14:textId="77777777" w:rsidR="000F6D96" w:rsidRPr="00844682" w:rsidRDefault="000F6D96" w:rsidP="000F6D96">
      <w:pPr>
        <w:rPr>
          <w:rFonts w:ascii="IRLotus" w:hAnsi="IRLotus" w:cs="IRLotus"/>
          <w:rtl/>
        </w:rPr>
        <w:sectPr w:rsidR="000F6D96" w:rsidRPr="00844682" w:rsidSect="00844682">
          <w:footerReference w:type="default" r:id="rId18"/>
          <w:footnotePr>
            <w:numRestart w:val="eachPage"/>
          </w:footnotePr>
          <w:type w:val="continuous"/>
          <w:pgSz w:w="11906" w:h="16838" w:code="9"/>
          <w:pgMar w:top="1701" w:right="1134" w:bottom="1134" w:left="1134" w:header="1134" w:footer="284" w:gutter="0"/>
          <w:cols w:space="720"/>
          <w:titlePg/>
          <w:bidi/>
          <w:docGrid w:linePitch="381"/>
        </w:sectPr>
      </w:pPr>
    </w:p>
    <w:p w14:paraId="13C5D9F3" w14:textId="21D79BCD" w:rsidR="00AF5ABD" w:rsidRPr="00844682" w:rsidRDefault="00FD39C0" w:rsidP="000F6D96">
      <w:pPr>
        <w:pStyle w:val="affff0"/>
        <w:rPr>
          <w:rFonts w:ascii="IRLotus" w:hAnsi="IRLotus" w:cs="IRLotus"/>
          <w:rtl/>
        </w:rPr>
      </w:pPr>
      <w:r w:rsidRPr="00844682">
        <w:rPr>
          <w:rFonts w:ascii="IRLotus" w:hAnsi="IRLotus" w:cs="IRLotus"/>
          <w:rtl/>
        </w:rPr>
        <w:t>آیۀ چهارم</w:t>
      </w:r>
    </w:p>
    <w:p w14:paraId="47E0FC00" w14:textId="122B4A8C" w:rsidR="00AF5ABD" w:rsidRPr="00844682" w:rsidRDefault="004D1762" w:rsidP="00FD39C0">
      <w:pPr>
        <w:pStyle w:val="Heading1"/>
        <w:rPr>
          <w:rFonts w:ascii="IRLotus" w:hAnsi="IRLotus" w:cs="IRLotus"/>
          <w:rtl/>
        </w:rPr>
      </w:pPr>
      <w:bookmarkStart w:id="30" w:name="_Toc213830809"/>
      <w:bookmarkStart w:id="31" w:name="_Toc214899721"/>
      <w:r w:rsidRPr="00844682">
        <w:rPr>
          <w:rFonts w:ascii="IRLotus" w:hAnsi="IRLotus" w:cs="IRLotus"/>
          <w:rtl/>
        </w:rPr>
        <w:t>تکیه</w:t>
      </w:r>
      <w:r w:rsidR="00882978" w:rsidRPr="00844682">
        <w:rPr>
          <w:rFonts w:ascii="IRLotus" w:hAnsi="IRLotus" w:cs="IRLotus"/>
          <w:rtl/>
        </w:rPr>
        <w:t>‌</w:t>
      </w:r>
      <w:r w:rsidRPr="00844682">
        <w:rPr>
          <w:rFonts w:ascii="IRLotus" w:hAnsi="IRLotus" w:cs="IRLotus"/>
          <w:rtl/>
        </w:rPr>
        <w:t>گاه تو کیست؟</w:t>
      </w:r>
      <w:bookmarkEnd w:id="30"/>
      <w:bookmarkEnd w:id="31"/>
    </w:p>
    <w:p w14:paraId="64D771E2" w14:textId="7583B0D5" w:rsidR="00DB20E6" w:rsidRPr="00844682" w:rsidRDefault="00DB20E6" w:rsidP="00B8131B">
      <w:pPr>
        <w:pStyle w:val="a5"/>
        <w:rPr>
          <w:rFonts w:ascii="IRLotus" w:hAnsi="IRLotus" w:cs="IRLotus"/>
          <w:rtl/>
        </w:rPr>
      </w:pPr>
      <w:r w:rsidRPr="00844682">
        <w:rPr>
          <w:rStyle w:val="afffff1"/>
          <w:rFonts w:ascii="IRLotus" w:hAnsi="IRLotus" w:cs="IRLotus"/>
          <w:rtl/>
        </w:rPr>
        <w:t>&lt;</w:t>
      </w:r>
      <w:r w:rsidR="0048307B" w:rsidRPr="00844682">
        <w:rPr>
          <w:rFonts w:ascii="IRLotus" w:hAnsi="IRLotus" w:cs="IRLotus"/>
          <w:rtl/>
        </w:rPr>
        <w:t>وَقَالُوا حَسْبُنَا الل</w:t>
      </w:r>
      <w:r w:rsidR="00FF6D8B" w:rsidRPr="00844682">
        <w:rPr>
          <w:rFonts w:ascii="IRLotus" w:hAnsi="IRLotus" w:cs="IRLotus"/>
          <w:rtl/>
        </w:rPr>
        <w:t>َّ</w:t>
      </w:r>
      <w:r w:rsidR="0048307B" w:rsidRPr="00844682">
        <w:rPr>
          <w:rFonts w:ascii="IRLotus" w:hAnsi="IRLotus" w:cs="IRLotus"/>
          <w:rtl/>
        </w:rPr>
        <w:t>هُ وَنِعْمَ الْوَ</w:t>
      </w:r>
      <w:r w:rsidR="00570C44" w:rsidRPr="00844682">
        <w:rPr>
          <w:rFonts w:ascii="IRLotus" w:hAnsi="IRLotus" w:cs="IRLotus"/>
          <w:rtl/>
        </w:rPr>
        <w:t>ك</w:t>
      </w:r>
      <w:r w:rsidR="0048307B" w:rsidRPr="00844682">
        <w:rPr>
          <w:rFonts w:ascii="IRLotus" w:hAnsi="IRLotus" w:cs="IRLotus"/>
          <w:rtl/>
        </w:rPr>
        <w:t>ِيلُ</w:t>
      </w:r>
      <w:r w:rsidRPr="00844682">
        <w:rPr>
          <w:rStyle w:val="afffff1"/>
          <w:rFonts w:ascii="IRLotus" w:hAnsi="IRLotus" w:cs="IRLotus"/>
          <w:rtl/>
        </w:rPr>
        <w:t>&gt;</w:t>
      </w:r>
    </w:p>
    <w:p w14:paraId="63EB0458" w14:textId="59A61725" w:rsidR="00AF5ABD" w:rsidRPr="00844682" w:rsidRDefault="007C013D" w:rsidP="00DB20E6">
      <w:pPr>
        <w:pStyle w:val="afffff0"/>
        <w:rPr>
          <w:rFonts w:ascii="IRLotus" w:hAnsi="IRLotus" w:cs="IRLotus"/>
          <w:rtl/>
        </w:rPr>
      </w:pPr>
      <w:r w:rsidRPr="00844682">
        <w:rPr>
          <w:rFonts w:ascii="IRLotus" w:hAnsi="IRLotus" w:cs="IRLotus"/>
          <w:rtl/>
        </w:rPr>
        <w:t>آل</w:t>
      </w:r>
      <w:r w:rsidR="00AE26AF" w:rsidRPr="00844682">
        <w:rPr>
          <w:rFonts w:ascii="IRLotus" w:hAnsi="IRLotus" w:cs="IRLotus"/>
          <w:rtl/>
        </w:rPr>
        <w:t>‌</w:t>
      </w:r>
      <w:r w:rsidRPr="00844682">
        <w:rPr>
          <w:rFonts w:ascii="IRLotus" w:hAnsi="IRLotus" w:cs="IRLotus"/>
          <w:rtl/>
        </w:rPr>
        <w:t>عمران</w:t>
      </w:r>
      <w:r w:rsidR="00AE26AF" w:rsidRPr="00844682">
        <w:rPr>
          <w:rFonts w:ascii="IRLotus" w:hAnsi="IRLotus" w:cs="IRLotus"/>
          <w:rtl/>
        </w:rPr>
        <w:t xml:space="preserve">، آیۀ </w:t>
      </w:r>
      <w:r w:rsidR="00AF5ABD" w:rsidRPr="00844682">
        <w:rPr>
          <w:rFonts w:ascii="IRLotus" w:hAnsi="IRLotus" w:cs="IRLotus"/>
          <w:rtl/>
        </w:rPr>
        <w:t>173</w:t>
      </w:r>
    </w:p>
    <w:p w14:paraId="73A93B36" w14:textId="77777777" w:rsidR="00063040" w:rsidRPr="00844682" w:rsidRDefault="00AE26AF" w:rsidP="004A0434">
      <w:pPr>
        <w:pStyle w:val="affffd"/>
        <w:rPr>
          <w:rFonts w:ascii="IRLotus" w:hAnsi="IRLotus" w:cs="IRLotus"/>
          <w:rtl/>
        </w:rPr>
      </w:pPr>
      <w:r w:rsidRPr="00844682">
        <w:rPr>
          <w:rFonts w:ascii="IRLotus" w:hAnsi="IRLotus" w:cs="IRLotus"/>
          <w:rtl/>
        </w:rPr>
        <w:lastRenderedPageBreak/>
        <w:t>«[</w:t>
      </w:r>
      <w:r w:rsidR="00D6007D" w:rsidRPr="00844682">
        <w:rPr>
          <w:rFonts w:ascii="IRLotus" w:hAnsi="IRLotus" w:cs="IRLotus"/>
          <w:rtl/>
        </w:rPr>
        <w:t>مؤمنان حقیقی، وقتی به آنان می</w:t>
      </w:r>
      <w:r w:rsidR="00882978" w:rsidRPr="00844682">
        <w:rPr>
          <w:rFonts w:ascii="IRLotus" w:hAnsi="IRLotus" w:cs="IRLotus"/>
          <w:rtl/>
        </w:rPr>
        <w:t>‌</w:t>
      </w:r>
      <w:r w:rsidR="00D6007D" w:rsidRPr="00844682">
        <w:rPr>
          <w:rFonts w:ascii="IRLotus" w:hAnsi="IRLotus" w:cs="IRLotus"/>
          <w:rtl/>
        </w:rPr>
        <w:t>گویند از لش</w:t>
      </w:r>
      <w:r w:rsidRPr="00844682">
        <w:rPr>
          <w:rFonts w:ascii="IRLotus" w:hAnsi="IRLotus" w:cs="IRLotus"/>
          <w:rtl/>
        </w:rPr>
        <w:t>ک</w:t>
      </w:r>
      <w:r w:rsidR="00D6007D" w:rsidRPr="00844682">
        <w:rPr>
          <w:rFonts w:ascii="IRLotus" w:hAnsi="IRLotus" w:cs="IRLotus"/>
          <w:rtl/>
        </w:rPr>
        <w:t>ر انبوه دشمن که آماد</w:t>
      </w:r>
      <w:r w:rsidRPr="00844682">
        <w:rPr>
          <w:rFonts w:ascii="IRLotus" w:hAnsi="IRLotus" w:cs="IRLotus"/>
          <w:rtl/>
        </w:rPr>
        <w:t>ۀ</w:t>
      </w:r>
      <w:r w:rsidR="00D6007D" w:rsidRPr="00844682">
        <w:rPr>
          <w:rFonts w:ascii="IRLotus" w:hAnsi="IRLotus" w:cs="IRLotus"/>
          <w:rtl/>
        </w:rPr>
        <w:t xml:space="preserve"> جنگ با شماست، بترسید</w:t>
      </w:r>
      <w:r w:rsidRPr="00844682">
        <w:rPr>
          <w:rFonts w:ascii="IRLotus" w:hAnsi="IRLotus" w:cs="IRLotus"/>
          <w:rtl/>
        </w:rPr>
        <w:t>]</w:t>
      </w:r>
      <w:r w:rsidR="00D6007D" w:rsidRPr="00844682">
        <w:rPr>
          <w:rFonts w:ascii="IRLotus" w:hAnsi="IRLotus" w:cs="IRLotus"/>
          <w:rtl/>
        </w:rPr>
        <w:t xml:space="preserve"> گفتند: </w:t>
      </w:r>
      <w:r w:rsidR="006B5D60" w:rsidRPr="00844682">
        <w:rPr>
          <w:rFonts w:ascii="IRLotus" w:hAnsi="IRLotus" w:cs="IRLotus"/>
          <w:rtl/>
        </w:rPr>
        <w:t xml:space="preserve">خدا برای ما کافی است و </w:t>
      </w:r>
      <w:r w:rsidR="009346DC" w:rsidRPr="00844682">
        <w:rPr>
          <w:rFonts w:ascii="IRLotus" w:hAnsi="IRLotus" w:cs="IRLotus"/>
          <w:rtl/>
        </w:rPr>
        <w:t>او بهترین حامی ماست.</w:t>
      </w:r>
      <w:r w:rsidRPr="00844682">
        <w:rPr>
          <w:rFonts w:ascii="IRLotus" w:hAnsi="IRLotus" w:cs="IRLotus"/>
          <w:rtl/>
        </w:rPr>
        <w:t>»</w:t>
      </w:r>
    </w:p>
    <w:p w14:paraId="56ED8C36" w14:textId="77777777" w:rsidR="00063040" w:rsidRPr="00844682" w:rsidRDefault="00D6007D" w:rsidP="004A0434">
      <w:pPr>
        <w:pStyle w:val="afffff"/>
        <w:rPr>
          <w:rFonts w:ascii="IRLotus" w:hAnsi="IRLotus" w:cs="IRLotus"/>
        </w:rPr>
      </w:pPr>
      <w:r w:rsidRPr="00844682">
        <w:rPr>
          <w:rFonts w:ascii="IRLotus" w:hAnsi="IRLotus" w:cs="IRLotus"/>
          <w:rtl/>
        </w:rPr>
        <w:t>چه کنیم تهدیدها و سختی</w:t>
      </w:r>
      <w:r w:rsidR="00882978" w:rsidRPr="00844682">
        <w:rPr>
          <w:rFonts w:ascii="IRLotus" w:hAnsi="IRLotus" w:cs="IRLotus"/>
          <w:rtl/>
        </w:rPr>
        <w:t>‌</w:t>
      </w:r>
      <w:r w:rsidRPr="00844682">
        <w:rPr>
          <w:rFonts w:ascii="IRLotus" w:hAnsi="IRLotus" w:cs="IRLotus"/>
          <w:rtl/>
        </w:rPr>
        <w:t>های زندگی، دلمان را خالی نکند؟</w:t>
      </w:r>
    </w:p>
    <w:p w14:paraId="751F9F03" w14:textId="3E517B22" w:rsidR="00AF5ABD" w:rsidRPr="00844682" w:rsidRDefault="004D1762" w:rsidP="0091246E">
      <w:pPr>
        <w:pStyle w:val="Heading2"/>
        <w:rPr>
          <w:rFonts w:ascii="IRLotus" w:hAnsi="IRLotus" w:cs="IRLotus"/>
        </w:rPr>
      </w:pPr>
      <w:bookmarkStart w:id="32" w:name="_Toc214899723"/>
      <w:r w:rsidRPr="00844682">
        <w:rPr>
          <w:rFonts w:ascii="IRLotus" w:hAnsi="IRLotus" w:cs="IRLotus"/>
          <w:rtl/>
        </w:rPr>
        <w:t>راز نشکستن</w:t>
      </w:r>
      <w:bookmarkEnd w:id="32"/>
    </w:p>
    <w:p w14:paraId="21F477F7" w14:textId="655F63CD" w:rsidR="00063040" w:rsidRPr="00844682" w:rsidRDefault="00D6007D" w:rsidP="0091246E">
      <w:pPr>
        <w:pStyle w:val="afff1"/>
        <w:rPr>
          <w:rFonts w:ascii="IRLotus" w:hAnsi="IRLotus" w:cs="IRLotus"/>
        </w:rPr>
      </w:pPr>
      <w:r w:rsidRPr="00844682">
        <w:rPr>
          <w:rFonts w:ascii="IRLotus" w:hAnsi="IRLotus" w:cs="IRLotus"/>
          <w:rtl/>
        </w:rPr>
        <w:t>عبور از طوفان، کار همه نیست. دشوارتر اما این است که خسته و زخمی در کوران تندبادها فریاد بزنی: «چیزی به</w:t>
      </w:r>
      <w:r w:rsidR="00340CA7" w:rsidRPr="00844682">
        <w:rPr>
          <w:rFonts w:ascii="IRLotus" w:hAnsi="IRLotus" w:cs="IRLotus"/>
        </w:rPr>
        <w:t>‌</w:t>
      </w:r>
      <w:r w:rsidRPr="00844682">
        <w:rPr>
          <w:rFonts w:ascii="IRLotus" w:hAnsi="IRLotus" w:cs="IRLotus"/>
          <w:rtl/>
        </w:rPr>
        <w:t>جز زیبایی ندیدم.» راستی راز آن زن چه بود که بر بلندای قتلگاه، تماشای پیکر خونین برادر را تاب آورد؟ که کودکان بی</w:t>
      </w:r>
      <w:r w:rsidR="00882978" w:rsidRPr="00844682">
        <w:rPr>
          <w:rFonts w:ascii="IRLotus" w:hAnsi="IRLotus" w:cs="IRLotus"/>
          <w:rtl/>
        </w:rPr>
        <w:t>‌</w:t>
      </w:r>
      <w:r w:rsidRPr="00844682">
        <w:rPr>
          <w:rFonts w:ascii="IRLotus" w:hAnsi="IRLotus" w:cs="IRLotus"/>
          <w:rtl/>
        </w:rPr>
        <w:t>پناه را یکی</w:t>
      </w:r>
      <w:r w:rsidR="00AE26AF" w:rsidRPr="00844682">
        <w:rPr>
          <w:rFonts w:ascii="IRLotus" w:hAnsi="IRLotus" w:cs="IRLotus"/>
          <w:rtl/>
        </w:rPr>
        <w:t>‌</w:t>
      </w:r>
      <w:r w:rsidRPr="00844682">
        <w:rPr>
          <w:rFonts w:ascii="IRLotus" w:hAnsi="IRLotus" w:cs="IRLotus"/>
          <w:rtl/>
        </w:rPr>
        <w:t>یکی سوار شترهای بدون جهاز کرد؟ که در کاخ یزید پیروزمندانه بر دشمن نهیب زد: «به خدا سوگند نمی</w:t>
      </w:r>
      <w:r w:rsidR="00882978" w:rsidRPr="00844682">
        <w:rPr>
          <w:rFonts w:ascii="IRLotus" w:hAnsi="IRLotus" w:cs="IRLotus"/>
          <w:rtl/>
        </w:rPr>
        <w:t>‌</w:t>
      </w:r>
      <w:r w:rsidRPr="00844682">
        <w:rPr>
          <w:rFonts w:ascii="IRLotus" w:hAnsi="IRLotus" w:cs="IRLotus"/>
          <w:rtl/>
        </w:rPr>
        <w:t>توانی نام ما را از یادها ببری.» راز نشکستن آن زن چه بود؟ شاید همین کلمه</w:t>
      </w:r>
      <w:r w:rsidR="00882978" w:rsidRPr="00844682">
        <w:rPr>
          <w:rFonts w:ascii="IRLotus" w:hAnsi="IRLotus" w:cs="IRLotus"/>
          <w:rtl/>
        </w:rPr>
        <w:t>‌</w:t>
      </w:r>
      <w:r w:rsidRPr="00844682">
        <w:rPr>
          <w:rFonts w:ascii="IRLotus" w:hAnsi="IRLotus" w:cs="IRLotus"/>
          <w:rtl/>
        </w:rPr>
        <w:t>های ساده که «حَسْبُنَا الل</w:t>
      </w:r>
      <w:r w:rsidR="00FF6D8B" w:rsidRPr="00844682">
        <w:rPr>
          <w:rFonts w:ascii="IRLotus" w:hAnsi="IRLotus" w:cs="IRLotus"/>
          <w:rtl/>
        </w:rPr>
        <w:t>َّ</w:t>
      </w:r>
      <w:r w:rsidRPr="00844682">
        <w:rPr>
          <w:rFonts w:ascii="IRLotus" w:hAnsi="IRLotus" w:cs="IRLotus"/>
          <w:rtl/>
        </w:rPr>
        <w:t>هُ وَنِعْمَ الْوَ</w:t>
      </w:r>
      <w:r w:rsidR="005933D8" w:rsidRPr="00844682">
        <w:rPr>
          <w:rFonts w:ascii="IRLotus" w:hAnsi="IRLotus" w:cs="IRLotus"/>
          <w:rtl/>
        </w:rPr>
        <w:t>ک</w:t>
      </w:r>
      <w:r w:rsidRPr="00844682">
        <w:rPr>
          <w:rFonts w:ascii="IRLotus" w:hAnsi="IRLotus" w:cs="IRLotus"/>
          <w:rtl/>
        </w:rPr>
        <w:t>ِيلُ»، که خدا برای ما کافیست و او خوب تکیه</w:t>
      </w:r>
      <w:r w:rsidR="00882978" w:rsidRPr="00844682">
        <w:rPr>
          <w:rFonts w:ascii="IRLotus" w:hAnsi="IRLotus" w:cs="IRLotus"/>
          <w:rtl/>
        </w:rPr>
        <w:t>‌</w:t>
      </w:r>
      <w:r w:rsidRPr="00844682">
        <w:rPr>
          <w:rFonts w:ascii="IRLotus" w:hAnsi="IRLotus" w:cs="IRLotus"/>
          <w:rtl/>
        </w:rPr>
        <w:t>گاهی است. زینب</w:t>
      </w:r>
      <w:r w:rsidR="00B97743">
        <w:rPr>
          <w:rStyle w:val="affff4"/>
          <w:rFonts w:ascii="IRLotus" w:hAnsi="IRLotus" w:cs="IRLotus"/>
          <w:rtl/>
        </w:rPr>
        <w:t xml:space="preserve">(علیها‌السلام) </w:t>
      </w:r>
      <w:r w:rsidRPr="00844682">
        <w:rPr>
          <w:rFonts w:ascii="IRLotus" w:hAnsi="IRLotus" w:cs="IRLotus"/>
          <w:rtl/>
        </w:rPr>
        <w:t>چنین تکیه</w:t>
      </w:r>
      <w:r w:rsidR="00882978" w:rsidRPr="00844682">
        <w:rPr>
          <w:rFonts w:ascii="IRLotus" w:hAnsi="IRLotus" w:cs="IRLotus"/>
          <w:rtl/>
        </w:rPr>
        <w:t>‌</w:t>
      </w:r>
      <w:r w:rsidRPr="00844682">
        <w:rPr>
          <w:rFonts w:ascii="IRLotus" w:hAnsi="IRLotus" w:cs="IRLotus"/>
          <w:rtl/>
        </w:rPr>
        <w:t>گاهی داشت که تا واپسین میدان</w:t>
      </w:r>
      <w:r w:rsidR="00882978" w:rsidRPr="00844682">
        <w:rPr>
          <w:rFonts w:ascii="IRLotus" w:hAnsi="IRLotus" w:cs="IRLotus"/>
          <w:rtl/>
        </w:rPr>
        <w:t>‌</w:t>
      </w:r>
      <w:r w:rsidRPr="00844682">
        <w:rPr>
          <w:rFonts w:ascii="IRLotus" w:hAnsi="IRLotus" w:cs="IRLotus"/>
          <w:rtl/>
        </w:rPr>
        <w:t>ها، پا پس نکشید. تکیه</w:t>
      </w:r>
      <w:r w:rsidR="00882978" w:rsidRPr="00844682">
        <w:rPr>
          <w:rFonts w:ascii="IRLotus" w:hAnsi="IRLotus" w:cs="IRLotus"/>
          <w:rtl/>
        </w:rPr>
        <w:t>‌</w:t>
      </w:r>
      <w:r w:rsidRPr="00844682">
        <w:rPr>
          <w:rFonts w:ascii="IRLotus" w:hAnsi="IRLotus" w:cs="IRLotus"/>
          <w:rtl/>
        </w:rPr>
        <w:t>گاه من و تو کیست؟</w:t>
      </w:r>
    </w:p>
    <w:p w14:paraId="4960E550" w14:textId="7228CAAE" w:rsidR="00AF5ABD" w:rsidRPr="00844682" w:rsidRDefault="00BB020C" w:rsidP="0091246E">
      <w:pPr>
        <w:pStyle w:val="Heading2"/>
        <w:rPr>
          <w:rFonts w:ascii="IRLotus" w:hAnsi="IRLotus" w:cs="IRLotus"/>
          <w:rtl/>
        </w:rPr>
      </w:pPr>
      <w:bookmarkStart w:id="33" w:name="_Toc214899724"/>
      <w:r w:rsidRPr="00844682">
        <w:rPr>
          <w:rFonts w:ascii="IRLotus" w:hAnsi="IRLotus" w:cs="IRLotus"/>
          <w:rtl/>
        </w:rPr>
        <w:t>سپر دفاعی چهارکلمه</w:t>
      </w:r>
      <w:r w:rsidR="00882978" w:rsidRPr="00844682">
        <w:rPr>
          <w:rFonts w:ascii="IRLotus" w:hAnsi="IRLotus" w:cs="IRLotus"/>
          <w:rtl/>
        </w:rPr>
        <w:t>‌</w:t>
      </w:r>
      <w:r w:rsidRPr="00844682">
        <w:rPr>
          <w:rFonts w:ascii="IRLotus" w:hAnsi="IRLotus" w:cs="IRLotus"/>
          <w:rtl/>
        </w:rPr>
        <w:t>ای در برابر جنگ روانی</w:t>
      </w:r>
      <w:bookmarkEnd w:id="33"/>
    </w:p>
    <w:p w14:paraId="23FB7C25" w14:textId="77777777" w:rsidR="00AF5ABD" w:rsidRPr="00844682" w:rsidRDefault="000242D2" w:rsidP="0091246E">
      <w:pPr>
        <w:pStyle w:val="afff1"/>
        <w:rPr>
          <w:rFonts w:ascii="IRLotus" w:hAnsi="IRLotus" w:cs="IRLotus"/>
          <w:rtl/>
        </w:rPr>
      </w:pPr>
      <w:r w:rsidRPr="00844682">
        <w:rPr>
          <w:rFonts w:ascii="IRLotus" w:hAnsi="IRLotus" w:cs="IRLotus"/>
          <w:rtl/>
        </w:rPr>
        <w:t>«نمی</w:t>
      </w:r>
      <w:r w:rsidR="00882978" w:rsidRPr="00844682">
        <w:rPr>
          <w:rFonts w:ascii="IRLotus" w:hAnsi="IRLotus" w:cs="IRLotus"/>
          <w:rtl/>
        </w:rPr>
        <w:t>‌</w:t>
      </w:r>
      <w:r w:rsidRPr="00844682">
        <w:rPr>
          <w:rFonts w:ascii="IRLotus" w:hAnsi="IRLotus" w:cs="IRLotus"/>
          <w:rtl/>
        </w:rPr>
        <w:t>شود»، «حریفت قوی</w:t>
      </w:r>
      <w:r w:rsidR="00882978" w:rsidRPr="00844682">
        <w:rPr>
          <w:rFonts w:ascii="IRLotus" w:hAnsi="IRLotus" w:cs="IRLotus"/>
          <w:rtl/>
        </w:rPr>
        <w:t>‌</w:t>
      </w:r>
      <w:r w:rsidRPr="00844682">
        <w:rPr>
          <w:rFonts w:ascii="IRLotus" w:hAnsi="IRLotus" w:cs="IRLotus"/>
          <w:rtl/>
        </w:rPr>
        <w:t>تر است»، «ولش کن، دردسر می</w:t>
      </w:r>
      <w:r w:rsidR="00882978" w:rsidRPr="00844682">
        <w:rPr>
          <w:rFonts w:ascii="IRLotus" w:hAnsi="IRLotus" w:cs="IRLotus"/>
          <w:rtl/>
        </w:rPr>
        <w:t>‌</w:t>
      </w:r>
      <w:r w:rsidRPr="00844682">
        <w:rPr>
          <w:rFonts w:ascii="IRLotus" w:hAnsi="IRLotus" w:cs="IRLotus"/>
          <w:rtl/>
        </w:rPr>
        <w:t xml:space="preserve">شود». </w:t>
      </w:r>
      <w:r w:rsidR="00F159F1" w:rsidRPr="00844682">
        <w:rPr>
          <w:rFonts w:ascii="IRLotus" w:hAnsi="IRLotus" w:cs="IRLotus"/>
          <w:rtl/>
        </w:rPr>
        <w:t xml:space="preserve">این جملات آشنا نیست؟ جملاتی که </w:t>
      </w:r>
      <w:r w:rsidRPr="00844682">
        <w:rPr>
          <w:rFonts w:ascii="IRLotus" w:hAnsi="IRLotus" w:cs="IRLotus"/>
          <w:rtl/>
        </w:rPr>
        <w:t xml:space="preserve">گاهی از زبان یک </w:t>
      </w:r>
      <w:r w:rsidR="005144EE" w:rsidRPr="00844682">
        <w:rPr>
          <w:rFonts w:ascii="IRLotus" w:hAnsi="IRLotus" w:cs="IRLotus"/>
          <w:rtl/>
        </w:rPr>
        <w:t>دوست</w:t>
      </w:r>
      <w:r w:rsidRPr="00844682">
        <w:rPr>
          <w:rFonts w:ascii="IRLotus" w:hAnsi="IRLotus" w:cs="IRLotus"/>
          <w:rtl/>
        </w:rPr>
        <w:t xml:space="preserve"> در میدان </w:t>
      </w:r>
      <w:r w:rsidR="005144EE" w:rsidRPr="00844682">
        <w:rPr>
          <w:rFonts w:ascii="IRLotus" w:hAnsi="IRLotus" w:cs="IRLotus"/>
          <w:rtl/>
        </w:rPr>
        <w:t>زندگی</w:t>
      </w:r>
      <w:r w:rsidRPr="00844682">
        <w:rPr>
          <w:rFonts w:ascii="IRLotus" w:hAnsi="IRLotus" w:cs="IRLotus"/>
          <w:rtl/>
        </w:rPr>
        <w:t xml:space="preserve"> شنیده می</w:t>
      </w:r>
      <w:r w:rsidR="00882978" w:rsidRPr="00844682">
        <w:rPr>
          <w:rFonts w:ascii="IRLotus" w:hAnsi="IRLotus" w:cs="IRLotus"/>
          <w:rtl/>
        </w:rPr>
        <w:t>‌</w:t>
      </w:r>
      <w:r w:rsidRPr="00844682">
        <w:rPr>
          <w:rFonts w:ascii="IRLotus" w:hAnsi="IRLotus" w:cs="IRLotus"/>
          <w:rtl/>
        </w:rPr>
        <w:t>شود</w:t>
      </w:r>
      <w:r w:rsidR="005460FA" w:rsidRPr="00844682">
        <w:rPr>
          <w:rFonts w:ascii="IRLotus" w:hAnsi="IRLotus" w:cs="IRLotus"/>
          <w:rtl/>
        </w:rPr>
        <w:t xml:space="preserve"> و</w:t>
      </w:r>
      <w:r w:rsidRPr="00844682">
        <w:rPr>
          <w:rFonts w:ascii="IRLotus" w:hAnsi="IRLotus" w:cs="IRLotus"/>
          <w:rtl/>
        </w:rPr>
        <w:t xml:space="preserve"> گاهی از زبان رسانه</w:t>
      </w:r>
      <w:r w:rsidR="00882978" w:rsidRPr="00844682">
        <w:rPr>
          <w:rFonts w:ascii="IRLotus" w:hAnsi="IRLotus" w:cs="IRLotus"/>
          <w:rtl/>
        </w:rPr>
        <w:t>‌</w:t>
      </w:r>
      <w:r w:rsidRPr="00844682">
        <w:rPr>
          <w:rFonts w:ascii="IRLotus" w:hAnsi="IRLotus" w:cs="IRLotus"/>
          <w:rtl/>
        </w:rPr>
        <w:t>ای که از «</w:t>
      </w:r>
      <w:r w:rsidR="00286EB3" w:rsidRPr="00844682">
        <w:rPr>
          <w:rFonts w:ascii="IRLotus" w:hAnsi="IRLotus" w:cs="IRLotus"/>
          <w:rtl/>
        </w:rPr>
        <w:t>اجماع جهانی</w:t>
      </w:r>
      <w:r w:rsidRPr="00844682">
        <w:rPr>
          <w:rFonts w:ascii="IRLotus" w:hAnsi="IRLotus" w:cs="IRLotus"/>
          <w:rtl/>
        </w:rPr>
        <w:t xml:space="preserve">» </w:t>
      </w:r>
      <w:r w:rsidR="005144EE" w:rsidRPr="00844682">
        <w:rPr>
          <w:rFonts w:ascii="IRLotus" w:hAnsi="IRLotus" w:cs="IRLotus"/>
          <w:rtl/>
        </w:rPr>
        <w:t>می</w:t>
      </w:r>
      <w:r w:rsidR="00882978" w:rsidRPr="00844682">
        <w:rPr>
          <w:rFonts w:ascii="IRLotus" w:hAnsi="IRLotus" w:cs="IRLotus"/>
          <w:rtl/>
        </w:rPr>
        <w:t>‌</w:t>
      </w:r>
      <w:r w:rsidR="005144EE" w:rsidRPr="00844682">
        <w:rPr>
          <w:rFonts w:ascii="IRLotus" w:hAnsi="IRLotus" w:cs="IRLotus"/>
          <w:rtl/>
        </w:rPr>
        <w:t xml:space="preserve">ترساند </w:t>
      </w:r>
      <w:r w:rsidRPr="00844682">
        <w:rPr>
          <w:rFonts w:ascii="IRLotus" w:hAnsi="IRLotus" w:cs="IRLotus"/>
          <w:rtl/>
        </w:rPr>
        <w:t>تا دل</w:t>
      </w:r>
      <w:r w:rsidR="005144EE" w:rsidRPr="00844682">
        <w:rPr>
          <w:rFonts w:ascii="IRLotus" w:hAnsi="IRLotus" w:cs="IRLotus"/>
          <w:rtl/>
        </w:rPr>
        <w:t>م</w:t>
      </w:r>
      <w:r w:rsidRPr="00844682">
        <w:rPr>
          <w:rFonts w:ascii="IRLotus" w:hAnsi="IRLotus" w:cs="IRLotus"/>
          <w:rtl/>
        </w:rPr>
        <w:t>ان را خالی کند</w:t>
      </w:r>
      <w:r w:rsidR="00286EB3" w:rsidRPr="00844682">
        <w:rPr>
          <w:rFonts w:ascii="IRLotus" w:hAnsi="IRLotus" w:cs="IRLotus"/>
          <w:rtl/>
        </w:rPr>
        <w:t>.</w:t>
      </w:r>
      <w:r w:rsidRPr="00844682">
        <w:rPr>
          <w:rFonts w:ascii="IRLotus" w:hAnsi="IRLotus" w:cs="IRLotus"/>
          <w:rtl/>
        </w:rPr>
        <w:t xml:space="preserve"> این عملیات روانی، یک هدف بیشتر ندارد: فلج</w:t>
      </w:r>
      <w:r w:rsidR="004230C3" w:rsidRPr="00844682">
        <w:rPr>
          <w:rFonts w:ascii="IRLotus" w:hAnsi="IRLotus" w:cs="IRLotus"/>
          <w:rtl/>
        </w:rPr>
        <w:t>‌</w:t>
      </w:r>
      <w:r w:rsidRPr="00844682">
        <w:rPr>
          <w:rFonts w:ascii="IRLotus" w:hAnsi="IRLotus" w:cs="IRLotus"/>
          <w:rtl/>
        </w:rPr>
        <w:t>کردن اراد</w:t>
      </w:r>
      <w:r w:rsidR="004230C3" w:rsidRPr="00844682">
        <w:rPr>
          <w:rFonts w:ascii="IRLotus" w:hAnsi="IRLotus" w:cs="IRLotus"/>
          <w:rtl/>
        </w:rPr>
        <w:t>ه</w:t>
      </w:r>
      <w:r w:rsidRPr="00844682">
        <w:rPr>
          <w:rFonts w:ascii="IRLotus" w:hAnsi="IRLotus" w:cs="IRLotus"/>
          <w:rtl/>
        </w:rPr>
        <w:t xml:space="preserve"> قبل از هر اقدامی.</w:t>
      </w:r>
    </w:p>
    <w:p w14:paraId="169D18AE" w14:textId="31AD7191" w:rsidR="00AF5ABD" w:rsidRPr="00844682" w:rsidRDefault="000242D2" w:rsidP="00B435DC">
      <w:pPr>
        <w:rPr>
          <w:rFonts w:ascii="IRLotus" w:hAnsi="IRLotus" w:cs="IRLotus"/>
          <w:rtl/>
        </w:rPr>
      </w:pPr>
      <w:r w:rsidRPr="00844682">
        <w:rPr>
          <w:rFonts w:ascii="IRLotus" w:hAnsi="IRLotus" w:cs="IRLotus"/>
          <w:rtl/>
        </w:rPr>
        <w:t>بعد از آنکه مسلمان</w:t>
      </w:r>
      <w:r w:rsidR="004230C3" w:rsidRPr="00844682">
        <w:rPr>
          <w:rFonts w:ascii="IRLotus" w:hAnsi="IRLotus" w:cs="IRLotus"/>
          <w:rtl/>
        </w:rPr>
        <w:t>‌</w:t>
      </w:r>
      <w:r w:rsidRPr="00844682">
        <w:rPr>
          <w:rFonts w:ascii="IRLotus" w:hAnsi="IRLotus" w:cs="IRLotus"/>
          <w:rtl/>
        </w:rPr>
        <w:t>ها از جنگ اُحُد، ناموفّق، مجروح، خسته، کوفته، شهیدداده، و مصیبت</w:t>
      </w:r>
      <w:r w:rsidR="00882978" w:rsidRPr="00844682">
        <w:rPr>
          <w:rFonts w:ascii="IRLotus" w:hAnsi="IRLotus" w:cs="IRLotus"/>
          <w:rtl/>
        </w:rPr>
        <w:t>‌</w:t>
      </w:r>
      <w:r w:rsidRPr="00844682">
        <w:rPr>
          <w:rFonts w:ascii="IRLotus" w:hAnsi="IRLotus" w:cs="IRLotus"/>
          <w:rtl/>
        </w:rPr>
        <w:t>زده برگشتند، عدّه</w:t>
      </w:r>
      <w:r w:rsidR="004230C3" w:rsidRPr="00844682">
        <w:rPr>
          <w:rFonts w:ascii="IRLotus" w:hAnsi="IRLotus" w:cs="IRLotus"/>
          <w:rtl/>
        </w:rPr>
        <w:t>‌ای</w:t>
      </w:r>
      <w:r w:rsidRPr="00844682">
        <w:rPr>
          <w:rFonts w:ascii="IRLotus" w:hAnsi="IRLotus" w:cs="IRLotus"/>
          <w:rtl/>
        </w:rPr>
        <w:t xml:space="preserve"> از منافقین افتادند بین مردم و گفتند لشکر انبوه دشمن آماد</w:t>
      </w:r>
      <w:r w:rsidR="004230C3" w:rsidRPr="00844682">
        <w:rPr>
          <w:rFonts w:ascii="IRLotus" w:hAnsi="IRLotus" w:cs="IRLotus"/>
          <w:rtl/>
        </w:rPr>
        <w:t>ۀ</w:t>
      </w:r>
      <w:r w:rsidRPr="00844682">
        <w:rPr>
          <w:rFonts w:ascii="IRLotus" w:hAnsi="IRLotus" w:cs="IRLotus"/>
          <w:rtl/>
        </w:rPr>
        <w:t xml:space="preserve"> جنگ با شماست، از آن</w:t>
      </w:r>
      <w:r w:rsidR="00882978" w:rsidRPr="00844682">
        <w:rPr>
          <w:rFonts w:ascii="IRLotus" w:hAnsi="IRLotus" w:cs="IRLotus"/>
          <w:rtl/>
        </w:rPr>
        <w:t>‌</w:t>
      </w:r>
      <w:r w:rsidRPr="00844682">
        <w:rPr>
          <w:rFonts w:ascii="IRLotus" w:hAnsi="IRLotus" w:cs="IRLotus"/>
          <w:rtl/>
        </w:rPr>
        <w:t xml:space="preserve">ها بترسید! اما </w:t>
      </w:r>
      <w:r w:rsidR="005144EE" w:rsidRPr="00844682">
        <w:rPr>
          <w:rFonts w:ascii="IRLotus" w:hAnsi="IRLotus" w:cs="IRLotus"/>
          <w:rtl/>
        </w:rPr>
        <w:t xml:space="preserve">عجیب است، </w:t>
      </w:r>
      <w:r w:rsidR="00F159F1" w:rsidRPr="00844682">
        <w:rPr>
          <w:rFonts w:ascii="IRLotus" w:hAnsi="IRLotus" w:cs="IRLotus"/>
          <w:rtl/>
        </w:rPr>
        <w:t>تهدیدها نه</w:t>
      </w:r>
      <w:r w:rsidR="004230C3" w:rsidRPr="00844682">
        <w:rPr>
          <w:rFonts w:ascii="IRLotus" w:hAnsi="IRLotus" w:cs="IRLotus"/>
          <w:rtl/>
        </w:rPr>
        <w:t>‌</w:t>
      </w:r>
      <w:r w:rsidR="00F159F1" w:rsidRPr="00844682">
        <w:rPr>
          <w:rFonts w:ascii="IRLotus" w:hAnsi="IRLotus" w:cs="IRLotus"/>
          <w:rtl/>
        </w:rPr>
        <w:t xml:space="preserve">تنها </w:t>
      </w:r>
      <w:r w:rsidR="00286EB3" w:rsidRPr="00844682">
        <w:rPr>
          <w:rFonts w:ascii="IRLotus" w:hAnsi="IRLotus" w:cs="IRLotus"/>
          <w:rtl/>
        </w:rPr>
        <w:t xml:space="preserve">مؤمنان حقیقی </w:t>
      </w:r>
      <w:r w:rsidR="00F159F1" w:rsidRPr="00844682">
        <w:rPr>
          <w:rFonts w:ascii="IRLotus" w:hAnsi="IRLotus" w:cs="IRLotus"/>
          <w:rtl/>
        </w:rPr>
        <w:t>را از میدان به در نکرد که خداوند می</w:t>
      </w:r>
      <w:r w:rsidR="00882978" w:rsidRPr="00844682">
        <w:rPr>
          <w:rFonts w:ascii="IRLotus" w:hAnsi="IRLotus" w:cs="IRLotus"/>
          <w:rtl/>
        </w:rPr>
        <w:t>‌</w:t>
      </w:r>
      <w:r w:rsidR="00F159F1" w:rsidRPr="00844682">
        <w:rPr>
          <w:rFonts w:ascii="IRLotus" w:hAnsi="IRLotus" w:cs="IRLotus"/>
          <w:rtl/>
        </w:rPr>
        <w:t xml:space="preserve">گوید این تهدیدها </w:t>
      </w:r>
      <w:r w:rsidRPr="00844682">
        <w:rPr>
          <w:rFonts w:ascii="IRLotus" w:hAnsi="IRLotus" w:cs="IRLotus"/>
          <w:rtl/>
        </w:rPr>
        <w:t xml:space="preserve">بر ایمان مؤمنان افزود و گفتند: </w:t>
      </w:r>
      <w:r w:rsidR="009826D0" w:rsidRPr="00844682">
        <w:rPr>
          <w:rStyle w:val="affff3"/>
          <w:rFonts w:ascii="IRLotus" w:hAnsi="IRLotus" w:cs="IRLotus"/>
          <w:rtl/>
        </w:rPr>
        <w:t>&lt;حَسْبُنَا اللَّهُ وَنِعْمَ الْوَکِيلُ</w:t>
      </w:r>
      <w:r w:rsidR="00B435DC" w:rsidRPr="00844682">
        <w:rPr>
          <w:rStyle w:val="affff3"/>
          <w:rFonts w:ascii="IRLotus" w:hAnsi="IRLotus" w:cs="IRLotus"/>
          <w:rtl/>
        </w:rPr>
        <w:t>&gt;</w:t>
      </w:r>
      <w:r w:rsidR="00BB020C" w:rsidRPr="00844682">
        <w:rPr>
          <w:rFonts w:ascii="IRLotus" w:hAnsi="IRLotus" w:cs="IRLotus"/>
          <w:rtl/>
        </w:rPr>
        <w:t xml:space="preserve"> (آل</w:t>
      </w:r>
      <w:r w:rsidR="004230C3" w:rsidRPr="00844682">
        <w:rPr>
          <w:rFonts w:ascii="IRLotus" w:hAnsi="IRLotus" w:cs="IRLotus"/>
          <w:rtl/>
        </w:rPr>
        <w:t>‌</w:t>
      </w:r>
      <w:r w:rsidR="00BB020C" w:rsidRPr="00844682">
        <w:rPr>
          <w:rFonts w:ascii="IRLotus" w:hAnsi="IRLotus" w:cs="IRLotus"/>
          <w:rtl/>
        </w:rPr>
        <w:t>عمران/</w:t>
      </w:r>
      <w:r w:rsidR="00AF5ABD" w:rsidRPr="00844682">
        <w:rPr>
          <w:rFonts w:ascii="IRLotus" w:hAnsi="IRLotus" w:cs="IRLotus"/>
          <w:rtl/>
        </w:rPr>
        <w:t>173</w:t>
      </w:r>
      <w:r w:rsidR="00BB020C" w:rsidRPr="00844682">
        <w:rPr>
          <w:rFonts w:ascii="IRLotus" w:hAnsi="IRLotus" w:cs="IRLotus"/>
          <w:rtl/>
        </w:rPr>
        <w:t>)</w:t>
      </w:r>
      <w:r w:rsidRPr="00844682">
        <w:rPr>
          <w:rFonts w:ascii="IRLotus" w:hAnsi="IRLotus" w:cs="IRLotus"/>
          <w:rtl/>
        </w:rPr>
        <w:t xml:space="preserve"> </w:t>
      </w:r>
      <w:r w:rsidR="009346DC" w:rsidRPr="00844682">
        <w:rPr>
          <w:rFonts w:ascii="IRLotus" w:hAnsi="IRLotus" w:cs="IRLotus"/>
          <w:rtl/>
        </w:rPr>
        <w:t>«خدا برای ما کافی است و او بهترین حامی ماست.»</w:t>
      </w:r>
    </w:p>
    <w:p w14:paraId="61E9DDFC" w14:textId="77777777" w:rsidR="00AF5ABD" w:rsidRPr="00844682" w:rsidRDefault="00BB020C" w:rsidP="0074789C">
      <w:pPr>
        <w:pStyle w:val="Heading3"/>
        <w:rPr>
          <w:rtl/>
        </w:rPr>
      </w:pPr>
      <w:bookmarkStart w:id="34" w:name="_Toc214899725"/>
      <w:r w:rsidRPr="00844682">
        <w:rPr>
          <w:rtl/>
        </w:rPr>
        <w:t>ذکری برای میان</w:t>
      </w:r>
      <w:r w:rsidR="004230C3" w:rsidRPr="00844682">
        <w:rPr>
          <w:rtl/>
        </w:rPr>
        <w:t>ۀ</w:t>
      </w:r>
      <w:r w:rsidRPr="00844682">
        <w:rPr>
          <w:rtl/>
        </w:rPr>
        <w:t xml:space="preserve"> میدان</w:t>
      </w:r>
      <w:bookmarkEnd w:id="34"/>
    </w:p>
    <w:p w14:paraId="6DA7FDB5" w14:textId="349B8F9C" w:rsidR="00AF5ABD" w:rsidRPr="00844682" w:rsidRDefault="009826D0" w:rsidP="0091246E">
      <w:pPr>
        <w:pStyle w:val="afff1"/>
        <w:rPr>
          <w:rFonts w:ascii="IRLotus" w:hAnsi="IRLotus" w:cs="IRLotus"/>
          <w:rtl/>
        </w:rPr>
      </w:pPr>
      <w:r w:rsidRPr="00844682">
        <w:rPr>
          <w:rStyle w:val="affff3"/>
          <w:rFonts w:ascii="IRLotus" w:hAnsi="IRLotus" w:cs="IRLotus"/>
          <w:rtl/>
        </w:rPr>
        <w:t>&lt;حَسْبُنَا اللَّهُ وَنِعْمَ الْوَکِيلُ</w:t>
      </w:r>
      <w:r w:rsidR="00B435DC" w:rsidRPr="00844682">
        <w:rPr>
          <w:rStyle w:val="affff3"/>
          <w:rFonts w:ascii="IRLotus" w:hAnsi="IRLotus" w:cs="IRLotus"/>
          <w:rtl/>
        </w:rPr>
        <w:t>&gt;</w:t>
      </w:r>
      <w:r w:rsidR="00BB020C" w:rsidRPr="00844682">
        <w:rPr>
          <w:rFonts w:ascii="IRLotus" w:hAnsi="IRLotus" w:cs="IRLotus"/>
          <w:rtl/>
        </w:rPr>
        <w:t xml:space="preserve">، </w:t>
      </w:r>
      <w:r w:rsidR="00F159F1" w:rsidRPr="00844682">
        <w:rPr>
          <w:rFonts w:ascii="IRLotus" w:hAnsi="IRLotus" w:cs="IRLotus"/>
          <w:rtl/>
        </w:rPr>
        <w:t xml:space="preserve">یعنی </w:t>
      </w:r>
      <w:r w:rsidR="00BB020C" w:rsidRPr="00844682">
        <w:rPr>
          <w:rFonts w:ascii="IRLotus" w:hAnsi="IRLotus" w:cs="IRLotus"/>
          <w:rtl/>
        </w:rPr>
        <w:t>در معادل</w:t>
      </w:r>
      <w:r w:rsidR="000A3D6C" w:rsidRPr="00844682">
        <w:rPr>
          <w:rFonts w:ascii="IRLotus" w:hAnsi="IRLotus" w:cs="IRLotus"/>
          <w:rtl/>
        </w:rPr>
        <w:t xml:space="preserve">ۀ </w:t>
      </w:r>
      <w:r w:rsidR="00BB020C" w:rsidRPr="00844682">
        <w:rPr>
          <w:rFonts w:ascii="IRLotus" w:hAnsi="IRLotus" w:cs="IRLotus"/>
          <w:rtl/>
        </w:rPr>
        <w:t>قدرت، یک واقعیت پنهان از دیده</w:t>
      </w:r>
      <w:r w:rsidR="00882978" w:rsidRPr="00844682">
        <w:rPr>
          <w:rFonts w:ascii="IRLotus" w:hAnsi="IRLotus" w:cs="IRLotus"/>
          <w:rtl/>
        </w:rPr>
        <w:t>‌</w:t>
      </w:r>
      <w:r w:rsidR="00BB020C" w:rsidRPr="00844682">
        <w:rPr>
          <w:rFonts w:ascii="IRLotus" w:hAnsi="IRLotus" w:cs="IRLotus"/>
          <w:rtl/>
        </w:rPr>
        <w:t>های ظاهربین وجود دارد به نام «خدا»</w:t>
      </w:r>
      <w:r w:rsidR="004230C3" w:rsidRPr="00844682">
        <w:rPr>
          <w:rFonts w:ascii="IRLotus" w:hAnsi="IRLotus" w:cs="IRLotus"/>
          <w:rtl/>
        </w:rPr>
        <w:t>؛</w:t>
      </w:r>
      <w:r w:rsidR="00286EB3" w:rsidRPr="00844682">
        <w:rPr>
          <w:rFonts w:ascii="IRLotus" w:hAnsi="IRLotus" w:cs="IRLotus"/>
          <w:rtl/>
        </w:rPr>
        <w:t xml:space="preserve"> یعنی اعلان بی</w:t>
      </w:r>
      <w:r w:rsidR="00882978" w:rsidRPr="00844682">
        <w:rPr>
          <w:rFonts w:ascii="IRLotus" w:hAnsi="IRLotus" w:cs="IRLotus"/>
          <w:rtl/>
        </w:rPr>
        <w:t>‌</w:t>
      </w:r>
      <w:r w:rsidR="00286EB3" w:rsidRPr="00844682">
        <w:rPr>
          <w:rFonts w:ascii="IRLotus" w:hAnsi="IRLotus" w:cs="IRLotus"/>
          <w:rtl/>
        </w:rPr>
        <w:t>نیازی از قدرت</w:t>
      </w:r>
      <w:r w:rsidR="00882978" w:rsidRPr="00844682">
        <w:rPr>
          <w:rFonts w:ascii="IRLotus" w:hAnsi="IRLotus" w:cs="IRLotus"/>
          <w:rtl/>
        </w:rPr>
        <w:t>‌</w:t>
      </w:r>
      <w:r w:rsidR="00286EB3" w:rsidRPr="00844682">
        <w:rPr>
          <w:rFonts w:ascii="IRLotus" w:hAnsi="IRLotus" w:cs="IRLotus"/>
          <w:rtl/>
        </w:rPr>
        <w:t>های پوشالی و تکیه بر قدرتی که هیچ</w:t>
      </w:r>
      <w:r w:rsidR="00882978" w:rsidRPr="00844682">
        <w:rPr>
          <w:rFonts w:ascii="IRLotus" w:hAnsi="IRLotus" w:cs="IRLotus"/>
          <w:rtl/>
        </w:rPr>
        <w:t>‌</w:t>
      </w:r>
      <w:r w:rsidR="00286EB3" w:rsidRPr="00844682">
        <w:rPr>
          <w:rFonts w:ascii="IRLotus" w:hAnsi="IRLotus" w:cs="IRLotus"/>
          <w:rtl/>
        </w:rPr>
        <w:t xml:space="preserve">گاه </w:t>
      </w:r>
      <w:r w:rsidR="004230C3" w:rsidRPr="00844682">
        <w:rPr>
          <w:rFonts w:ascii="IRLotus" w:hAnsi="IRLotus" w:cs="IRLotus"/>
          <w:rtl/>
        </w:rPr>
        <w:t>از بین نمی‌رود</w:t>
      </w:r>
      <w:r w:rsidR="00286EB3" w:rsidRPr="00844682">
        <w:rPr>
          <w:rFonts w:ascii="IRLotus" w:hAnsi="IRLotus" w:cs="IRLotus"/>
          <w:rtl/>
        </w:rPr>
        <w:t xml:space="preserve">. </w:t>
      </w:r>
      <w:r w:rsidR="00BB020C" w:rsidRPr="00844682">
        <w:rPr>
          <w:rFonts w:ascii="IRLotus" w:hAnsi="IRLotus" w:cs="IRLotus"/>
          <w:rtl/>
        </w:rPr>
        <w:t>این همان باوری بود که امام حسین</w:t>
      </w:r>
      <w:r w:rsidR="00B97743">
        <w:rPr>
          <w:rStyle w:val="affff4"/>
          <w:rFonts w:ascii="IRLotus" w:hAnsi="IRLotus" w:cs="IRLotus"/>
          <w:rtl/>
        </w:rPr>
        <w:t xml:space="preserve">(علیه‌السلام) </w:t>
      </w:r>
      <w:r w:rsidR="00BB020C" w:rsidRPr="00844682">
        <w:rPr>
          <w:rFonts w:ascii="IRLotus" w:hAnsi="IRLotus" w:cs="IRLotus"/>
          <w:rtl/>
        </w:rPr>
        <w:t>را در ظهر عاشورا استوار نگه داشت. آری، خدای ما، همان خدای طوفان طبس است که محاسبات ابرقدرت</w:t>
      </w:r>
      <w:r w:rsidR="00882978" w:rsidRPr="00844682">
        <w:rPr>
          <w:rFonts w:ascii="IRLotus" w:hAnsi="IRLotus" w:cs="IRLotus"/>
          <w:rtl/>
        </w:rPr>
        <w:t>‌</w:t>
      </w:r>
      <w:r w:rsidR="00BB020C" w:rsidRPr="00844682">
        <w:rPr>
          <w:rFonts w:ascii="IRLotus" w:hAnsi="IRLotus" w:cs="IRLotus"/>
          <w:rtl/>
        </w:rPr>
        <w:t>ها را به هم ریخت؛ همان خدای خرمشهر است که با دست</w:t>
      </w:r>
      <w:r w:rsidR="00882978" w:rsidRPr="00844682">
        <w:rPr>
          <w:rFonts w:ascii="IRLotus" w:hAnsi="IRLotus" w:cs="IRLotus"/>
          <w:rtl/>
        </w:rPr>
        <w:t>‌</w:t>
      </w:r>
      <w:r w:rsidR="00BB020C" w:rsidRPr="00844682">
        <w:rPr>
          <w:rFonts w:ascii="IRLotus" w:hAnsi="IRLotus" w:cs="IRLotus"/>
          <w:rtl/>
        </w:rPr>
        <w:t>های خالی</w:t>
      </w:r>
      <w:r w:rsidR="00E4056C" w:rsidRPr="00844682">
        <w:rPr>
          <w:rFonts w:ascii="IRLotus" w:hAnsi="IRLotus" w:cs="IRLotus"/>
          <w:rtl/>
        </w:rPr>
        <w:t xml:space="preserve"> </w:t>
      </w:r>
      <w:r w:rsidR="005460FA" w:rsidRPr="00844682">
        <w:rPr>
          <w:rFonts w:ascii="IRLotus" w:hAnsi="IRLotus" w:cs="IRLotus"/>
          <w:rtl/>
        </w:rPr>
        <w:t>رزمندگان</w:t>
      </w:r>
      <w:r w:rsidR="00BB020C" w:rsidRPr="00844682">
        <w:rPr>
          <w:rFonts w:ascii="IRLotus" w:hAnsi="IRLotus" w:cs="IRLotus"/>
          <w:rtl/>
        </w:rPr>
        <w:t>، آزاد شد.</w:t>
      </w:r>
    </w:p>
    <w:p w14:paraId="4FB7090B" w14:textId="77777777" w:rsidR="00AF5ABD" w:rsidRPr="00844682" w:rsidRDefault="00BB020C" w:rsidP="0074789C">
      <w:pPr>
        <w:pStyle w:val="Heading3"/>
        <w:rPr>
          <w:rtl/>
        </w:rPr>
      </w:pPr>
      <w:bookmarkStart w:id="35" w:name="_Toc214899726"/>
      <w:r w:rsidRPr="00844682">
        <w:rPr>
          <w:rtl/>
        </w:rPr>
        <w:t xml:space="preserve">شرط </w:t>
      </w:r>
      <w:r w:rsidR="00072CBE" w:rsidRPr="00844682">
        <w:rPr>
          <w:rtl/>
        </w:rPr>
        <w:t>اساسی «حَسْبُنَا اللَّه»</w:t>
      </w:r>
      <w:bookmarkEnd w:id="35"/>
    </w:p>
    <w:p w14:paraId="09634C5A" w14:textId="77E2FFCB" w:rsidR="00AF5ABD" w:rsidRPr="00844682" w:rsidRDefault="00BB020C" w:rsidP="0091246E">
      <w:pPr>
        <w:pStyle w:val="afff1"/>
        <w:rPr>
          <w:rFonts w:ascii="IRLotus" w:hAnsi="IRLotus" w:cs="IRLotus"/>
          <w:rtl/>
        </w:rPr>
      </w:pPr>
      <w:r w:rsidRPr="00844682">
        <w:rPr>
          <w:rFonts w:ascii="IRLotus" w:hAnsi="IRLotus" w:cs="IRLotus"/>
          <w:rtl/>
        </w:rPr>
        <w:t>این اتکای فعال</w:t>
      </w:r>
      <w:r w:rsidR="005144EE" w:rsidRPr="00844682">
        <w:rPr>
          <w:rFonts w:ascii="IRLotus" w:hAnsi="IRLotus" w:cs="IRLotus"/>
          <w:rtl/>
        </w:rPr>
        <w:t xml:space="preserve"> به ابرقدرت عالم</w:t>
      </w:r>
      <w:r w:rsidRPr="00844682">
        <w:rPr>
          <w:rFonts w:ascii="IRLotus" w:hAnsi="IRLotus" w:cs="IRLotus"/>
          <w:rtl/>
        </w:rPr>
        <w:t>، یک شرط اساسی دارد که رهبر معظم انقلاب بر آن تأکید می</w:t>
      </w:r>
      <w:r w:rsidR="00882978" w:rsidRPr="00844682">
        <w:rPr>
          <w:rFonts w:ascii="IRLotus" w:hAnsi="IRLotus" w:cs="IRLotus"/>
          <w:rtl/>
        </w:rPr>
        <w:t>‌</w:t>
      </w:r>
      <w:r w:rsidRPr="00844682">
        <w:rPr>
          <w:rFonts w:ascii="IRLotus" w:hAnsi="IRLotus" w:cs="IRLotus"/>
          <w:rtl/>
        </w:rPr>
        <w:t xml:space="preserve">کنند: «البته </w:t>
      </w:r>
      <w:r w:rsidR="009826D0" w:rsidRPr="00844682">
        <w:rPr>
          <w:rStyle w:val="affff3"/>
          <w:rFonts w:ascii="IRLotus" w:hAnsi="IRLotus" w:cs="IRLotus"/>
          <w:rtl/>
        </w:rPr>
        <w:t>&lt;حَسْبُنَا اللَّهُ وَنِعْمَ الْوَکِيلُ&gt;</w:t>
      </w:r>
      <w:r w:rsidRPr="00844682">
        <w:rPr>
          <w:rFonts w:ascii="IRLotus" w:hAnsi="IRLotus" w:cs="IRLotus"/>
          <w:rtl/>
        </w:rPr>
        <w:t xml:space="preserve"> را در پستوی اتاق و داخل بسترِ راحت نمی</w:t>
      </w:r>
      <w:r w:rsidR="00882978" w:rsidRPr="00844682">
        <w:rPr>
          <w:rFonts w:ascii="IRLotus" w:hAnsi="IRLotus" w:cs="IRLotus"/>
          <w:rtl/>
        </w:rPr>
        <w:t>‌</w:t>
      </w:r>
      <w:r w:rsidRPr="00844682">
        <w:rPr>
          <w:rFonts w:ascii="IRLotus" w:hAnsi="IRLotus" w:cs="IRLotus"/>
          <w:rtl/>
        </w:rPr>
        <w:t xml:space="preserve">شود گفت. ما نه کاری بکنیم، نه تلاشی بکنیم… بعد هم بگوییم: </w:t>
      </w:r>
      <w:r w:rsidR="009826D0" w:rsidRPr="00844682">
        <w:rPr>
          <w:rStyle w:val="affff3"/>
          <w:rFonts w:ascii="IRLotus" w:hAnsi="IRLotus" w:cs="IRLotus"/>
          <w:rtl/>
        </w:rPr>
        <w:t>&lt;حَسْبُنَا اللَّهُ وَنِعْمَ الْوَکِيلُ&gt;</w:t>
      </w:r>
      <w:r w:rsidRPr="00844682">
        <w:rPr>
          <w:rFonts w:ascii="IRLotus" w:hAnsi="IRLotus" w:cs="IRLotus"/>
          <w:rtl/>
        </w:rPr>
        <w:t>! نه، خدای متعال آدمی را که در راه او مجاهدت نمی</w:t>
      </w:r>
      <w:r w:rsidR="00882978" w:rsidRPr="00844682">
        <w:rPr>
          <w:rFonts w:ascii="IRLotus" w:hAnsi="IRLotus" w:cs="IRLotus"/>
          <w:rtl/>
        </w:rPr>
        <w:t>‌</w:t>
      </w:r>
      <w:r w:rsidRPr="00844682">
        <w:rPr>
          <w:rFonts w:ascii="IRLotus" w:hAnsi="IRLotus" w:cs="IRLotus"/>
          <w:rtl/>
        </w:rPr>
        <w:t>کند، کفایت نخواهد کرد. این کفایت مربوط به میدان جنگ است.»</w:t>
      </w:r>
      <w:r w:rsidRPr="00844682">
        <w:rPr>
          <w:rStyle w:val="FootnoteReference"/>
          <w:rFonts w:ascii="IRLotus" w:hAnsi="IRLotus" w:cs="IRLotus"/>
          <w:rtl/>
        </w:rPr>
        <w:footnoteReference w:id="34"/>
      </w:r>
    </w:p>
    <w:p w14:paraId="4AE6EF41" w14:textId="77777777" w:rsidR="00063040" w:rsidRPr="00844682" w:rsidRDefault="00BB020C" w:rsidP="00B8131B">
      <w:pPr>
        <w:rPr>
          <w:rFonts w:ascii="IRLotus" w:hAnsi="IRLotus" w:cs="IRLotus"/>
          <w:rtl/>
        </w:rPr>
      </w:pPr>
      <w:r w:rsidRPr="00844682">
        <w:rPr>
          <w:rFonts w:ascii="IRLotus" w:hAnsi="IRLotus" w:cs="IRLotus"/>
          <w:rtl/>
        </w:rPr>
        <w:t>بنابراین، این اصل در زندگی فردی نیز زمانی جاری است که با مشکلی بزرگ</w:t>
      </w:r>
      <w:r w:rsidR="00882978" w:rsidRPr="00844682">
        <w:rPr>
          <w:rFonts w:ascii="IRLotus" w:hAnsi="IRLotus" w:cs="IRLotus"/>
          <w:rtl/>
        </w:rPr>
        <w:t>‌</w:t>
      </w:r>
      <w:r w:rsidRPr="00844682">
        <w:rPr>
          <w:rFonts w:ascii="IRLotus" w:hAnsi="IRLotus" w:cs="IRLotus"/>
          <w:rtl/>
        </w:rPr>
        <w:t>تر از توان خود روب</w:t>
      </w:r>
      <w:r w:rsidR="004230C3" w:rsidRPr="00844682">
        <w:rPr>
          <w:rFonts w:ascii="IRLotus" w:hAnsi="IRLotus" w:cs="IRLotus"/>
          <w:rtl/>
        </w:rPr>
        <w:t>ه‌</w:t>
      </w:r>
      <w:r w:rsidRPr="00844682">
        <w:rPr>
          <w:rFonts w:ascii="IRLotus" w:hAnsi="IRLotus" w:cs="IRLotus"/>
          <w:rtl/>
        </w:rPr>
        <w:t>رو می</w:t>
      </w:r>
      <w:r w:rsidR="00882978" w:rsidRPr="00844682">
        <w:rPr>
          <w:rFonts w:ascii="IRLotus" w:hAnsi="IRLotus" w:cs="IRLotus"/>
          <w:rtl/>
        </w:rPr>
        <w:t>‌</w:t>
      </w:r>
      <w:r w:rsidRPr="00844682">
        <w:rPr>
          <w:rFonts w:ascii="IRLotus" w:hAnsi="IRLotus" w:cs="IRLotus"/>
          <w:rtl/>
        </w:rPr>
        <w:t>شویم، اما دست از تلاش برنمی</w:t>
      </w:r>
      <w:r w:rsidR="00882978" w:rsidRPr="00844682">
        <w:rPr>
          <w:rFonts w:ascii="IRLotus" w:hAnsi="IRLotus" w:cs="IRLotus"/>
          <w:rtl/>
        </w:rPr>
        <w:t>‌</w:t>
      </w:r>
      <w:r w:rsidRPr="00844682">
        <w:rPr>
          <w:rFonts w:ascii="IRLotus" w:hAnsi="IRLotus" w:cs="IRLotus"/>
          <w:rtl/>
        </w:rPr>
        <w:t>داریم و نتیجه را به او می</w:t>
      </w:r>
      <w:r w:rsidR="00882978" w:rsidRPr="00844682">
        <w:rPr>
          <w:rFonts w:ascii="IRLotus" w:hAnsi="IRLotus" w:cs="IRLotus"/>
          <w:rtl/>
        </w:rPr>
        <w:t>‌</w:t>
      </w:r>
      <w:r w:rsidRPr="00844682">
        <w:rPr>
          <w:rFonts w:ascii="IRLotus" w:hAnsi="IRLotus" w:cs="IRLotus"/>
          <w:rtl/>
        </w:rPr>
        <w:t>سپاریم</w:t>
      </w:r>
      <w:r w:rsidR="004230C3" w:rsidRPr="00844682">
        <w:rPr>
          <w:rFonts w:ascii="IRLotus" w:hAnsi="IRLotus" w:cs="IRLotus"/>
          <w:rtl/>
        </w:rPr>
        <w:t>؛</w:t>
      </w:r>
      <w:r w:rsidRPr="00844682">
        <w:rPr>
          <w:rFonts w:ascii="IRLotus" w:hAnsi="IRLotus" w:cs="IRLotus"/>
          <w:rtl/>
        </w:rPr>
        <w:t xml:space="preserve"> </w:t>
      </w:r>
      <w:r w:rsidR="00F159F1" w:rsidRPr="00844682">
        <w:rPr>
          <w:rFonts w:ascii="IRLotus" w:hAnsi="IRLotus" w:cs="IRLotus"/>
          <w:rtl/>
        </w:rPr>
        <w:t xml:space="preserve">وقتی </w:t>
      </w:r>
      <w:r w:rsidRPr="00844682">
        <w:rPr>
          <w:rFonts w:ascii="IRLotus" w:hAnsi="IRLotus" w:cs="IRLotus"/>
          <w:rtl/>
        </w:rPr>
        <w:t>برای پیشرفت</w:t>
      </w:r>
      <w:r w:rsidR="00F159F1" w:rsidRPr="00844682">
        <w:rPr>
          <w:rFonts w:ascii="IRLotus" w:hAnsi="IRLotus" w:cs="IRLotus"/>
          <w:rtl/>
        </w:rPr>
        <w:t xml:space="preserve"> کشور</w:t>
      </w:r>
      <w:r w:rsidRPr="00844682">
        <w:rPr>
          <w:rFonts w:ascii="IRLotus" w:hAnsi="IRLotus" w:cs="IRLotus"/>
          <w:rtl/>
        </w:rPr>
        <w:t>، روی پای خود می</w:t>
      </w:r>
      <w:r w:rsidR="00882978" w:rsidRPr="00844682">
        <w:rPr>
          <w:rFonts w:ascii="IRLotus" w:hAnsi="IRLotus" w:cs="IRLotus"/>
          <w:rtl/>
        </w:rPr>
        <w:t>‌</w:t>
      </w:r>
      <w:r w:rsidRPr="00844682">
        <w:rPr>
          <w:rFonts w:ascii="IRLotus" w:hAnsi="IRLotus" w:cs="IRLotus"/>
          <w:rtl/>
        </w:rPr>
        <w:t>ایستیم</w:t>
      </w:r>
      <w:r w:rsidR="00882978" w:rsidRPr="00844682">
        <w:rPr>
          <w:rFonts w:ascii="IRLotus" w:hAnsi="IRLotus" w:cs="IRLotus"/>
          <w:rtl/>
        </w:rPr>
        <w:t xml:space="preserve"> </w:t>
      </w:r>
      <w:r w:rsidRPr="00844682">
        <w:rPr>
          <w:rFonts w:ascii="IRLotus" w:hAnsi="IRLotus" w:cs="IRLotus"/>
          <w:rtl/>
        </w:rPr>
        <w:t>و به وعده</w:t>
      </w:r>
      <w:r w:rsidR="00882978" w:rsidRPr="00844682">
        <w:rPr>
          <w:rFonts w:ascii="IRLotus" w:hAnsi="IRLotus" w:cs="IRLotus"/>
          <w:rtl/>
        </w:rPr>
        <w:t>‌</w:t>
      </w:r>
      <w:r w:rsidRPr="00844682">
        <w:rPr>
          <w:rFonts w:ascii="IRLotus" w:hAnsi="IRLotus" w:cs="IRLotus"/>
          <w:rtl/>
        </w:rPr>
        <w:t>های توخالی دیگران دل نمی</w:t>
      </w:r>
      <w:r w:rsidR="00882978" w:rsidRPr="00844682">
        <w:rPr>
          <w:rFonts w:ascii="IRLotus" w:hAnsi="IRLotus" w:cs="IRLotus"/>
          <w:rtl/>
        </w:rPr>
        <w:t>‌</w:t>
      </w:r>
      <w:r w:rsidRPr="00844682">
        <w:rPr>
          <w:rFonts w:ascii="IRLotus" w:hAnsi="IRLotus" w:cs="IRLotus"/>
          <w:rtl/>
        </w:rPr>
        <w:t>بندیم و از تهدیدهایشان نمی</w:t>
      </w:r>
      <w:r w:rsidR="00882978" w:rsidRPr="00844682">
        <w:rPr>
          <w:rFonts w:ascii="IRLotus" w:hAnsi="IRLotus" w:cs="IRLotus"/>
          <w:rtl/>
        </w:rPr>
        <w:t>‌</w:t>
      </w:r>
      <w:r w:rsidRPr="00844682">
        <w:rPr>
          <w:rFonts w:ascii="IRLotus" w:hAnsi="IRLotus" w:cs="IRLotus"/>
          <w:rtl/>
        </w:rPr>
        <w:t>ترسیم. این اتکای فعال، ترسی را که دشمن می</w:t>
      </w:r>
      <w:r w:rsidR="00882978" w:rsidRPr="00844682">
        <w:rPr>
          <w:rFonts w:ascii="IRLotus" w:hAnsi="IRLotus" w:cs="IRLotus"/>
          <w:rtl/>
        </w:rPr>
        <w:t>‌</w:t>
      </w:r>
      <w:r w:rsidRPr="00844682">
        <w:rPr>
          <w:rFonts w:ascii="IRLotus" w:hAnsi="IRLotus" w:cs="IRLotus"/>
          <w:rtl/>
        </w:rPr>
        <w:t xml:space="preserve">کارد، به آرامش و فرصتی برای یک پیروزی </w:t>
      </w:r>
      <w:r w:rsidRPr="00844682">
        <w:rPr>
          <w:rFonts w:ascii="IRLotus" w:hAnsi="IRLotus" w:cs="IRLotus"/>
          <w:rtl/>
        </w:rPr>
        <w:lastRenderedPageBreak/>
        <w:t>بزرگ</w:t>
      </w:r>
      <w:r w:rsidR="00882978" w:rsidRPr="00844682">
        <w:rPr>
          <w:rFonts w:ascii="IRLotus" w:hAnsi="IRLotus" w:cs="IRLotus"/>
          <w:rtl/>
        </w:rPr>
        <w:t>‌</w:t>
      </w:r>
      <w:r w:rsidRPr="00844682">
        <w:rPr>
          <w:rFonts w:ascii="IRLotus" w:hAnsi="IRLotus" w:cs="IRLotus"/>
          <w:rtl/>
        </w:rPr>
        <w:t>تر بدل می</w:t>
      </w:r>
      <w:r w:rsidR="00882978" w:rsidRPr="00844682">
        <w:rPr>
          <w:rFonts w:ascii="IRLotus" w:hAnsi="IRLotus" w:cs="IRLotus"/>
          <w:rtl/>
        </w:rPr>
        <w:t>‌</w:t>
      </w:r>
      <w:r w:rsidRPr="00844682">
        <w:rPr>
          <w:rFonts w:ascii="IRLotus" w:hAnsi="IRLotus" w:cs="IRLotus"/>
          <w:rtl/>
        </w:rPr>
        <w:t>سازد.</w:t>
      </w:r>
      <w:r w:rsidR="00286EB3" w:rsidRPr="00844682">
        <w:rPr>
          <w:rFonts w:ascii="IRLotus" w:hAnsi="IRLotus" w:cs="IRLotus"/>
          <w:rtl/>
        </w:rPr>
        <w:t xml:space="preserve"> بله؛ همان جمل</w:t>
      </w:r>
      <w:r w:rsidR="004230C3" w:rsidRPr="00844682">
        <w:rPr>
          <w:rFonts w:ascii="IRLotus" w:hAnsi="IRLotus" w:cs="IRLotus"/>
          <w:rtl/>
        </w:rPr>
        <w:t>ۀ</w:t>
      </w:r>
      <w:r w:rsidR="00286EB3" w:rsidRPr="00844682">
        <w:rPr>
          <w:rFonts w:ascii="IRLotus" w:hAnsi="IRLotus" w:cs="IRLotus"/>
          <w:rtl/>
        </w:rPr>
        <w:t xml:space="preserve"> معروف حاج</w:t>
      </w:r>
      <w:r w:rsidR="004230C3" w:rsidRPr="00844682">
        <w:rPr>
          <w:rFonts w:ascii="IRLotus" w:hAnsi="IRLotus" w:cs="IRLotus"/>
          <w:rtl/>
        </w:rPr>
        <w:t xml:space="preserve"> </w:t>
      </w:r>
      <w:r w:rsidR="00286EB3" w:rsidRPr="00844682">
        <w:rPr>
          <w:rFonts w:ascii="IRLotus" w:hAnsi="IRLotus" w:cs="IRLotus"/>
          <w:rtl/>
        </w:rPr>
        <w:t>قاسم سلیمانی که می</w:t>
      </w:r>
      <w:r w:rsidR="00882978" w:rsidRPr="00844682">
        <w:rPr>
          <w:rFonts w:ascii="IRLotus" w:hAnsi="IRLotus" w:cs="IRLotus"/>
          <w:rtl/>
        </w:rPr>
        <w:t>‌</w:t>
      </w:r>
      <w:r w:rsidR="00286EB3" w:rsidRPr="00844682">
        <w:rPr>
          <w:rFonts w:ascii="IRLotus" w:hAnsi="IRLotus" w:cs="IRLotus"/>
          <w:rtl/>
        </w:rPr>
        <w:t>گفت: «میزان فرصتی که در تهدیدها هست، در خودِ فرصت</w:t>
      </w:r>
      <w:r w:rsidR="00882978" w:rsidRPr="00844682">
        <w:rPr>
          <w:rFonts w:ascii="IRLotus" w:hAnsi="IRLotus" w:cs="IRLotus"/>
          <w:rtl/>
        </w:rPr>
        <w:t>‌</w:t>
      </w:r>
      <w:r w:rsidR="00286EB3" w:rsidRPr="00844682">
        <w:rPr>
          <w:rFonts w:ascii="IRLotus" w:hAnsi="IRLotus" w:cs="IRLotus"/>
          <w:rtl/>
        </w:rPr>
        <w:t>ها نیست؛ به شرطی که نترسیم و نترسانیم.»</w:t>
      </w:r>
    </w:p>
    <w:p w14:paraId="2A1214A8" w14:textId="3AAAF0DC" w:rsidR="00AF5ABD" w:rsidRPr="00844682" w:rsidRDefault="00DB0834" w:rsidP="0091246E">
      <w:pPr>
        <w:pStyle w:val="Heading2"/>
        <w:rPr>
          <w:rFonts w:ascii="IRLotus" w:hAnsi="IRLotus" w:cs="IRLotus"/>
          <w:rtl/>
        </w:rPr>
      </w:pPr>
      <w:bookmarkStart w:id="36" w:name="_Toc213830811"/>
      <w:bookmarkStart w:id="37" w:name="_Toc214899727"/>
      <w:r w:rsidRPr="00844682">
        <w:rPr>
          <w:rFonts w:ascii="IRLotus" w:hAnsi="IRLotus" w:cs="IRLotus"/>
          <w:rtl/>
        </w:rPr>
        <w:t>عمل و زندگی با آیه</w:t>
      </w:r>
      <w:bookmarkEnd w:id="36"/>
      <w:bookmarkEnd w:id="37"/>
    </w:p>
    <w:p w14:paraId="65407393" w14:textId="3B7E6C4C" w:rsidR="00AF5ABD" w:rsidRPr="00844682" w:rsidRDefault="00A06863" w:rsidP="002B79B2">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07728A" w:rsidRPr="00844682">
        <w:rPr>
          <w:rFonts w:ascii="IRLotus" w:hAnsi="IRLotus" w:cs="IRLotus"/>
          <w:rtl/>
        </w:rPr>
        <w:t>وقتی رسانه</w:t>
      </w:r>
      <w:r w:rsidR="00882978" w:rsidRPr="00844682">
        <w:rPr>
          <w:rFonts w:ascii="IRLotus" w:hAnsi="IRLotus" w:cs="IRLotus"/>
          <w:rtl/>
        </w:rPr>
        <w:t>‌</w:t>
      </w:r>
      <w:r w:rsidR="0007728A" w:rsidRPr="00844682">
        <w:rPr>
          <w:rFonts w:ascii="IRLotus" w:hAnsi="IRLotus" w:cs="IRLotus"/>
          <w:rtl/>
        </w:rPr>
        <w:t xml:space="preserve">های دشمن از </w:t>
      </w:r>
      <w:r w:rsidR="004230C3" w:rsidRPr="00844682">
        <w:rPr>
          <w:rFonts w:ascii="IRLotus" w:hAnsi="IRLotus" w:cs="IRLotus"/>
          <w:rtl/>
        </w:rPr>
        <w:t>«</w:t>
      </w:r>
      <w:r w:rsidR="0007728A" w:rsidRPr="00844682">
        <w:rPr>
          <w:rFonts w:ascii="IRLotus" w:hAnsi="IRLotus" w:cs="IRLotus"/>
          <w:rtl/>
        </w:rPr>
        <w:t>اجماع جهانی</w:t>
      </w:r>
      <w:r w:rsidR="004230C3" w:rsidRPr="00844682">
        <w:rPr>
          <w:rFonts w:ascii="IRLotus" w:hAnsi="IRLotus" w:cs="IRLotus"/>
          <w:rtl/>
        </w:rPr>
        <w:t>»</w:t>
      </w:r>
      <w:r w:rsidR="0007728A" w:rsidRPr="00844682">
        <w:rPr>
          <w:rFonts w:ascii="IRLotus" w:hAnsi="IRLotus" w:cs="IRLotus"/>
          <w:rtl/>
        </w:rPr>
        <w:t xml:space="preserve"> و </w:t>
      </w:r>
      <w:r w:rsidR="004230C3" w:rsidRPr="00844682">
        <w:rPr>
          <w:rFonts w:ascii="IRLotus" w:hAnsi="IRLotus" w:cs="IRLotus"/>
          <w:rtl/>
        </w:rPr>
        <w:t>«</w:t>
      </w:r>
      <w:r w:rsidR="0007728A" w:rsidRPr="00844682">
        <w:rPr>
          <w:rFonts w:ascii="IRLotus" w:hAnsi="IRLotus" w:cs="IRLotus"/>
          <w:rtl/>
        </w:rPr>
        <w:t>لشکر نظامی</w:t>
      </w:r>
      <w:r w:rsidR="004230C3" w:rsidRPr="00844682">
        <w:rPr>
          <w:rFonts w:ascii="IRLotus" w:hAnsi="IRLotus" w:cs="IRLotus"/>
          <w:rtl/>
        </w:rPr>
        <w:t>»</w:t>
      </w:r>
      <w:r w:rsidR="0007728A" w:rsidRPr="00844682">
        <w:rPr>
          <w:rFonts w:ascii="IRLotus" w:hAnsi="IRLotus" w:cs="IRLotus"/>
          <w:rtl/>
        </w:rPr>
        <w:t xml:space="preserve"> حرف می</w:t>
      </w:r>
      <w:r w:rsidR="00882978" w:rsidRPr="00844682">
        <w:rPr>
          <w:rFonts w:ascii="IRLotus" w:hAnsi="IRLotus" w:cs="IRLotus"/>
          <w:rtl/>
        </w:rPr>
        <w:t>‌</w:t>
      </w:r>
      <w:r w:rsidR="0007728A" w:rsidRPr="00844682">
        <w:rPr>
          <w:rFonts w:ascii="IRLotus" w:hAnsi="IRLotus" w:cs="IRLotus"/>
          <w:rtl/>
        </w:rPr>
        <w:t xml:space="preserve">زنند تا دلت را خالی کنند، </w:t>
      </w:r>
      <w:r w:rsidR="00456361" w:rsidRPr="00844682">
        <w:rPr>
          <w:rFonts w:ascii="IRLotus" w:hAnsi="IRLotus" w:cs="IRLotus"/>
          <w:rtl/>
        </w:rPr>
        <w:t xml:space="preserve">به یاد بیاور </w:t>
      </w:r>
      <w:r w:rsidR="0007728A" w:rsidRPr="00844682">
        <w:rPr>
          <w:rFonts w:ascii="IRLotus" w:hAnsi="IRLotus" w:cs="IRLotus"/>
          <w:rtl/>
        </w:rPr>
        <w:t>این همان صحن</w:t>
      </w:r>
      <w:r w:rsidR="004230C3" w:rsidRPr="00844682">
        <w:rPr>
          <w:rFonts w:ascii="IRLotus" w:hAnsi="IRLotus" w:cs="IRLotus"/>
          <w:rtl/>
        </w:rPr>
        <w:t>ۀ</w:t>
      </w:r>
      <w:r w:rsidR="0007728A" w:rsidRPr="00844682">
        <w:rPr>
          <w:rFonts w:ascii="IRLotus" w:hAnsi="IRLotus" w:cs="IRLotus"/>
          <w:rtl/>
        </w:rPr>
        <w:t xml:space="preserve"> آیه است. خدایی که </w:t>
      </w:r>
      <w:r w:rsidR="00244A18" w:rsidRPr="00844682">
        <w:rPr>
          <w:rFonts w:ascii="IRLotus" w:hAnsi="IRLotus" w:cs="IRLotus"/>
          <w:rtl/>
        </w:rPr>
        <w:t>پشتیبان</w:t>
      </w:r>
      <w:r w:rsidR="0007728A" w:rsidRPr="00844682">
        <w:rPr>
          <w:rFonts w:ascii="IRLotus" w:hAnsi="IRLotus" w:cs="IRLotus"/>
          <w:rtl/>
        </w:rPr>
        <w:t xml:space="preserve"> ماست، همان خدای طوفان طبس و فتح خرمشهر است.</w:t>
      </w:r>
    </w:p>
    <w:p w14:paraId="0AF8C707" w14:textId="2B1BAC69"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9346DC" w:rsidRPr="00844682">
        <w:rPr>
          <w:rFonts w:ascii="IRLotus" w:hAnsi="IRLotus" w:cs="IRLotus"/>
          <w:rtl/>
        </w:rPr>
        <w:t>هنرمند یا ورزش</w:t>
      </w:r>
      <w:r w:rsidR="004230C3" w:rsidRPr="00844682">
        <w:rPr>
          <w:rFonts w:ascii="IRLotus" w:hAnsi="IRLotus" w:cs="IRLotus"/>
          <w:rtl/>
        </w:rPr>
        <w:t>‌</w:t>
      </w:r>
      <w:r w:rsidR="009346DC" w:rsidRPr="00844682">
        <w:rPr>
          <w:rFonts w:ascii="IRLotus" w:hAnsi="IRLotus" w:cs="IRLotus"/>
          <w:rtl/>
        </w:rPr>
        <w:t>کار</w:t>
      </w:r>
      <w:r w:rsidR="004230C3" w:rsidRPr="00844682">
        <w:rPr>
          <w:rFonts w:ascii="IRLotus" w:hAnsi="IRLotus" w:cs="IRLotus"/>
          <w:rtl/>
        </w:rPr>
        <w:t xml:space="preserve"> هستی</w:t>
      </w:r>
      <w:r w:rsidR="009346DC" w:rsidRPr="00844682">
        <w:rPr>
          <w:rFonts w:ascii="IRLotus" w:hAnsi="IRLotus" w:cs="IRLotus"/>
          <w:rtl/>
        </w:rPr>
        <w:t xml:space="preserve"> و می</w:t>
      </w:r>
      <w:r w:rsidR="00882978" w:rsidRPr="00844682">
        <w:rPr>
          <w:rFonts w:ascii="IRLotus" w:hAnsi="IRLotus" w:cs="IRLotus"/>
          <w:rtl/>
        </w:rPr>
        <w:t>‌</w:t>
      </w:r>
      <w:r w:rsidR="009346DC" w:rsidRPr="00844682">
        <w:rPr>
          <w:rFonts w:ascii="IRLotus" w:hAnsi="IRLotus" w:cs="IRLotus"/>
          <w:rtl/>
        </w:rPr>
        <w:t>خواهی در صفح</w:t>
      </w:r>
      <w:r w:rsidR="004230C3" w:rsidRPr="00844682">
        <w:rPr>
          <w:rFonts w:ascii="IRLotus" w:hAnsi="IRLotus" w:cs="IRLotus"/>
          <w:rtl/>
        </w:rPr>
        <w:t>ۀ</w:t>
      </w:r>
      <w:r w:rsidR="009346DC" w:rsidRPr="00844682">
        <w:rPr>
          <w:rFonts w:ascii="IRLotus" w:hAnsi="IRLotus" w:cs="IRLotus"/>
          <w:rtl/>
        </w:rPr>
        <w:t xml:space="preserve"> مجازی</w:t>
      </w:r>
      <w:r w:rsidR="00882978" w:rsidRPr="00844682">
        <w:rPr>
          <w:rFonts w:ascii="IRLotus" w:hAnsi="IRLotus" w:cs="IRLotus"/>
          <w:rtl/>
        </w:rPr>
        <w:t>‌</w:t>
      </w:r>
      <w:r w:rsidR="009346DC" w:rsidRPr="00844682">
        <w:rPr>
          <w:rFonts w:ascii="IRLotus" w:hAnsi="IRLotus" w:cs="IRLotus"/>
          <w:rtl/>
        </w:rPr>
        <w:t>ات از دین و کشورت دفاع کنی، اما از موج تخریب و ازدست</w:t>
      </w:r>
      <w:r w:rsidR="004230C3" w:rsidRPr="00844682">
        <w:rPr>
          <w:rFonts w:ascii="IRLotus" w:hAnsi="IRLotus" w:cs="IRLotus"/>
          <w:rtl/>
        </w:rPr>
        <w:t>‌</w:t>
      </w:r>
      <w:r w:rsidR="009346DC" w:rsidRPr="00844682">
        <w:rPr>
          <w:rFonts w:ascii="IRLotus" w:hAnsi="IRLotus" w:cs="IRLotus"/>
          <w:rtl/>
        </w:rPr>
        <w:t>دادن حامیان مالی می</w:t>
      </w:r>
      <w:r w:rsidR="00882978" w:rsidRPr="00844682">
        <w:rPr>
          <w:rFonts w:ascii="IRLotus" w:hAnsi="IRLotus" w:cs="IRLotus"/>
          <w:rtl/>
        </w:rPr>
        <w:t>‌</w:t>
      </w:r>
      <w:r w:rsidR="009346DC" w:rsidRPr="00844682">
        <w:rPr>
          <w:rFonts w:ascii="IRLotus" w:hAnsi="IRLotus" w:cs="IRLotus"/>
          <w:rtl/>
        </w:rPr>
        <w:t>ترسی؟ پشتیبان تو خداست، نه شرکت</w:t>
      </w:r>
      <w:r w:rsidR="00882978" w:rsidRPr="00844682">
        <w:rPr>
          <w:rFonts w:ascii="IRLotus" w:hAnsi="IRLotus" w:cs="IRLotus"/>
          <w:rtl/>
        </w:rPr>
        <w:t>‌</w:t>
      </w:r>
      <w:r w:rsidR="009346DC" w:rsidRPr="00844682">
        <w:rPr>
          <w:rFonts w:ascii="IRLotus" w:hAnsi="IRLotus" w:cs="IRLotus"/>
          <w:rtl/>
        </w:rPr>
        <w:t>های تبلیغاتی.</w:t>
      </w:r>
    </w:p>
    <w:p w14:paraId="3BD40497" w14:textId="492A331B"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07728A" w:rsidRPr="00844682">
        <w:rPr>
          <w:rFonts w:ascii="IRLotus" w:hAnsi="IRLotus" w:cs="IRLotus"/>
          <w:rtl/>
        </w:rPr>
        <w:t>به</w:t>
      </w:r>
      <w:r w:rsidR="004230C3" w:rsidRPr="00844682">
        <w:rPr>
          <w:rFonts w:ascii="IRLotus" w:hAnsi="IRLotus" w:cs="IRLotus"/>
          <w:rtl/>
        </w:rPr>
        <w:t>‌</w:t>
      </w:r>
      <w:r w:rsidR="0007728A" w:rsidRPr="00844682">
        <w:rPr>
          <w:rFonts w:ascii="IRLotus" w:hAnsi="IRLotus" w:cs="IRLotus"/>
          <w:rtl/>
        </w:rPr>
        <w:t>عنوان یک مسئول، وقتی با بزرگ</w:t>
      </w:r>
      <w:r w:rsidR="004230C3" w:rsidRPr="00844682">
        <w:rPr>
          <w:rFonts w:ascii="IRLotus" w:hAnsi="IRLotus" w:cs="IRLotus"/>
          <w:rtl/>
        </w:rPr>
        <w:t>‌</w:t>
      </w:r>
      <w:r w:rsidR="0007728A" w:rsidRPr="00844682">
        <w:rPr>
          <w:rFonts w:ascii="IRLotus" w:hAnsi="IRLotus" w:cs="IRLotus"/>
          <w:rtl/>
        </w:rPr>
        <w:t>نمایی قدرت دشمن، تو را به سمت تصمیمات ذلت</w:t>
      </w:r>
      <w:r w:rsidR="00882978" w:rsidRPr="00844682">
        <w:rPr>
          <w:rFonts w:ascii="IRLotus" w:hAnsi="IRLotus" w:cs="IRLotus"/>
          <w:rtl/>
        </w:rPr>
        <w:t>‌</w:t>
      </w:r>
      <w:r w:rsidR="0007728A" w:rsidRPr="00844682">
        <w:rPr>
          <w:rFonts w:ascii="IRLotus" w:hAnsi="IRLotus" w:cs="IRLotus"/>
          <w:rtl/>
        </w:rPr>
        <w:t>بار ه</w:t>
      </w:r>
      <w:r w:rsidR="004230C3" w:rsidRPr="00844682">
        <w:rPr>
          <w:rFonts w:ascii="IRLotus" w:hAnsi="IRLotus" w:cs="IRLotus"/>
          <w:rtl/>
        </w:rPr>
        <w:t>ُ</w:t>
      </w:r>
      <w:r w:rsidR="0007728A" w:rsidRPr="00844682">
        <w:rPr>
          <w:rFonts w:ascii="IRLotus" w:hAnsi="IRLotus" w:cs="IRLotus"/>
          <w:rtl/>
        </w:rPr>
        <w:t>ل می</w:t>
      </w:r>
      <w:r w:rsidR="00882978" w:rsidRPr="00844682">
        <w:rPr>
          <w:rFonts w:ascii="IRLotus" w:hAnsi="IRLotus" w:cs="IRLotus"/>
          <w:rtl/>
        </w:rPr>
        <w:t>‌</w:t>
      </w:r>
      <w:r w:rsidR="0007728A" w:rsidRPr="00844682">
        <w:rPr>
          <w:rFonts w:ascii="IRLotus" w:hAnsi="IRLotus" w:cs="IRLotus"/>
          <w:rtl/>
        </w:rPr>
        <w:t xml:space="preserve">دهند، </w:t>
      </w:r>
      <w:r w:rsidR="009826D0" w:rsidRPr="00844682">
        <w:rPr>
          <w:rStyle w:val="affff3"/>
          <w:rFonts w:ascii="IRLotus" w:hAnsi="IRLotus" w:cs="IRLotus"/>
          <w:rtl/>
        </w:rPr>
        <w:t>&lt;حَسْبُنَا اللَّهُ وَنِعْمَ الْوَکِيلُ</w:t>
      </w:r>
      <w:r w:rsidR="00B435DC" w:rsidRPr="00844682">
        <w:rPr>
          <w:rStyle w:val="affff3"/>
          <w:rFonts w:ascii="IRLotus" w:hAnsi="IRLotus" w:cs="IRLotus"/>
          <w:rtl/>
        </w:rPr>
        <w:t>&gt;</w:t>
      </w:r>
      <w:r w:rsidR="0007728A" w:rsidRPr="00844682">
        <w:rPr>
          <w:rFonts w:ascii="IRLotus" w:hAnsi="IRLotus" w:cs="IRLotus"/>
          <w:rtl/>
        </w:rPr>
        <w:t xml:space="preserve"> یعنی ما محاسباتمان را براساس قدرت خدا می</w:t>
      </w:r>
      <w:r w:rsidR="00882978" w:rsidRPr="00844682">
        <w:rPr>
          <w:rFonts w:ascii="IRLotus" w:hAnsi="IRLotus" w:cs="IRLotus"/>
          <w:rtl/>
        </w:rPr>
        <w:t>‌</w:t>
      </w:r>
      <w:r w:rsidR="0007728A" w:rsidRPr="00844682">
        <w:rPr>
          <w:rFonts w:ascii="IRLotus" w:hAnsi="IRLotus" w:cs="IRLotus"/>
          <w:rtl/>
        </w:rPr>
        <w:t>بندیم، نه تهدید دشمن.</w:t>
      </w:r>
    </w:p>
    <w:p w14:paraId="02F9D633" w14:textId="16BA08E1" w:rsidR="002C4F10"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9346DC" w:rsidRPr="00844682">
        <w:rPr>
          <w:rFonts w:ascii="IRLotus" w:hAnsi="IRLotus" w:cs="IRLotus"/>
          <w:rtl/>
        </w:rPr>
        <w:t>در جمع فامیل، همه از آینده سیاه</w:t>
      </w:r>
      <w:r w:rsidR="00882978" w:rsidRPr="00844682">
        <w:rPr>
          <w:rFonts w:ascii="IRLotus" w:hAnsi="IRLotus" w:cs="IRLotus"/>
          <w:rtl/>
        </w:rPr>
        <w:t>‌</w:t>
      </w:r>
      <w:r w:rsidR="009346DC" w:rsidRPr="00844682">
        <w:rPr>
          <w:rFonts w:ascii="IRLotus" w:hAnsi="IRLotus" w:cs="IRLotus"/>
          <w:rtl/>
        </w:rPr>
        <w:t>نمایی می</w:t>
      </w:r>
      <w:r w:rsidR="00882978" w:rsidRPr="00844682">
        <w:rPr>
          <w:rFonts w:ascii="IRLotus" w:hAnsi="IRLotus" w:cs="IRLotus"/>
          <w:rtl/>
        </w:rPr>
        <w:t>‌</w:t>
      </w:r>
      <w:r w:rsidR="009346DC" w:rsidRPr="00844682">
        <w:rPr>
          <w:rFonts w:ascii="IRLotus" w:hAnsi="IRLotus" w:cs="IRLotus"/>
          <w:rtl/>
        </w:rPr>
        <w:t>کنند و روحی</w:t>
      </w:r>
      <w:r w:rsidR="004230C3" w:rsidRPr="00844682">
        <w:rPr>
          <w:rFonts w:ascii="IRLotus" w:hAnsi="IRLotus" w:cs="IRLotus"/>
          <w:rtl/>
        </w:rPr>
        <w:t>ۀ</w:t>
      </w:r>
      <w:r w:rsidR="009346DC" w:rsidRPr="00844682">
        <w:rPr>
          <w:rFonts w:ascii="IRLotus" w:hAnsi="IRLotus" w:cs="IRLotus"/>
          <w:rtl/>
        </w:rPr>
        <w:t xml:space="preserve"> جمع را تخریب می</w:t>
      </w:r>
      <w:r w:rsidR="00882978" w:rsidRPr="00844682">
        <w:rPr>
          <w:rFonts w:ascii="IRLotus" w:hAnsi="IRLotus" w:cs="IRLotus"/>
          <w:rtl/>
        </w:rPr>
        <w:t>‌</w:t>
      </w:r>
      <w:r w:rsidR="009346DC" w:rsidRPr="00844682">
        <w:rPr>
          <w:rFonts w:ascii="IRLotus" w:hAnsi="IRLotus" w:cs="IRLotus"/>
          <w:rtl/>
        </w:rPr>
        <w:t>کنند؟ تو منبع آرامش باش. یادآوری کن که پشتیبان ما خداست و او برای بندگان مؤمنش کافی است.</w:t>
      </w:r>
    </w:p>
    <w:p w14:paraId="663BE006" w14:textId="08B4E0AC"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07728A" w:rsidRPr="00844682">
        <w:rPr>
          <w:rFonts w:ascii="IRLotus" w:hAnsi="IRLotus" w:cs="IRLotus"/>
          <w:rtl/>
        </w:rPr>
        <w:t>می</w:t>
      </w:r>
      <w:r w:rsidR="00882978" w:rsidRPr="00844682">
        <w:rPr>
          <w:rFonts w:ascii="IRLotus" w:hAnsi="IRLotus" w:cs="IRLotus"/>
          <w:rtl/>
        </w:rPr>
        <w:t>‌</w:t>
      </w:r>
      <w:r w:rsidR="0007728A" w:rsidRPr="00844682">
        <w:rPr>
          <w:rFonts w:ascii="IRLotus" w:hAnsi="IRLotus" w:cs="IRLotus"/>
          <w:rtl/>
        </w:rPr>
        <w:t>خواهی امر به معروف کنی و دیگران با جمل</w:t>
      </w:r>
      <w:r w:rsidR="004230C3" w:rsidRPr="00844682">
        <w:rPr>
          <w:rFonts w:ascii="IRLotus" w:hAnsi="IRLotus" w:cs="IRLotus"/>
          <w:rtl/>
        </w:rPr>
        <w:t>ۀ</w:t>
      </w:r>
      <w:r w:rsidR="0007728A" w:rsidRPr="00844682">
        <w:rPr>
          <w:rFonts w:ascii="IRLotus" w:hAnsi="IRLotus" w:cs="IRLotus"/>
          <w:rtl/>
        </w:rPr>
        <w:t xml:space="preserve"> </w:t>
      </w:r>
      <w:r w:rsidR="004230C3" w:rsidRPr="00844682">
        <w:rPr>
          <w:rFonts w:ascii="IRLotus" w:hAnsi="IRLotus" w:cs="IRLotus"/>
          <w:rtl/>
        </w:rPr>
        <w:t>«</w:t>
      </w:r>
      <w:r w:rsidR="0007728A" w:rsidRPr="00844682">
        <w:rPr>
          <w:rFonts w:ascii="IRLotus" w:hAnsi="IRLotus" w:cs="IRLotus"/>
          <w:rtl/>
        </w:rPr>
        <w:t>ولش کن، برایت دردسر می</w:t>
      </w:r>
      <w:r w:rsidR="00882978" w:rsidRPr="00844682">
        <w:rPr>
          <w:rFonts w:ascii="IRLotus" w:hAnsi="IRLotus" w:cs="IRLotus"/>
          <w:rtl/>
        </w:rPr>
        <w:t>‌</w:t>
      </w:r>
      <w:r w:rsidR="0007728A" w:rsidRPr="00844682">
        <w:rPr>
          <w:rFonts w:ascii="IRLotus" w:hAnsi="IRLotus" w:cs="IRLotus"/>
          <w:rtl/>
        </w:rPr>
        <w:t>شود</w:t>
      </w:r>
      <w:r w:rsidR="004230C3" w:rsidRPr="00844682">
        <w:rPr>
          <w:rFonts w:ascii="IRLotus" w:hAnsi="IRLotus" w:cs="IRLotus"/>
          <w:rtl/>
        </w:rPr>
        <w:t>»</w:t>
      </w:r>
      <w:r w:rsidR="0007728A" w:rsidRPr="00844682">
        <w:rPr>
          <w:rFonts w:ascii="IRLotus" w:hAnsi="IRLotus" w:cs="IRLotus"/>
          <w:rtl/>
        </w:rPr>
        <w:t xml:space="preserve"> تو را می</w:t>
      </w:r>
      <w:r w:rsidR="00882978" w:rsidRPr="00844682">
        <w:rPr>
          <w:rFonts w:ascii="IRLotus" w:hAnsi="IRLotus" w:cs="IRLotus"/>
          <w:rtl/>
        </w:rPr>
        <w:t>‌</w:t>
      </w:r>
      <w:r w:rsidR="0007728A" w:rsidRPr="00844682">
        <w:rPr>
          <w:rFonts w:ascii="IRLotus" w:hAnsi="IRLotus" w:cs="IRLotus"/>
          <w:rtl/>
        </w:rPr>
        <w:t>ترسانند؟ قدمت را با گفتن «</w:t>
      </w:r>
      <w:r w:rsidR="00456361" w:rsidRPr="00844682">
        <w:rPr>
          <w:rFonts w:ascii="IRLotus" w:hAnsi="IRLotus" w:cs="IRLotus"/>
          <w:rtl/>
        </w:rPr>
        <w:t>حَسْبُنَا اللَّهُ</w:t>
      </w:r>
      <w:r w:rsidR="0007728A" w:rsidRPr="00844682">
        <w:rPr>
          <w:rFonts w:ascii="IRLotus" w:hAnsi="IRLotus" w:cs="IRLotus"/>
          <w:rtl/>
        </w:rPr>
        <w:t>» محکم بردار و وظیفه</w:t>
      </w:r>
      <w:r w:rsidR="00882978" w:rsidRPr="00844682">
        <w:rPr>
          <w:rFonts w:ascii="IRLotus" w:hAnsi="IRLotus" w:cs="IRLotus"/>
          <w:rtl/>
        </w:rPr>
        <w:t>‌</w:t>
      </w:r>
      <w:r w:rsidR="0007728A" w:rsidRPr="00844682">
        <w:rPr>
          <w:rFonts w:ascii="IRLotus" w:hAnsi="IRLotus" w:cs="IRLotus"/>
          <w:rtl/>
        </w:rPr>
        <w:t>ات را انجام بده.</w:t>
      </w:r>
    </w:p>
    <w:p w14:paraId="77A583AA" w14:textId="2BF31625" w:rsidR="00DB20E6"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07728A" w:rsidRPr="00844682">
        <w:rPr>
          <w:rFonts w:ascii="IRLotus" w:hAnsi="IRLotus" w:cs="IRLotus"/>
          <w:rtl/>
        </w:rPr>
        <w:t>پدر و مادر</w:t>
      </w:r>
      <w:r w:rsidR="004230C3" w:rsidRPr="00844682">
        <w:rPr>
          <w:rFonts w:ascii="IRLotus" w:hAnsi="IRLotus" w:cs="IRLotus"/>
          <w:rtl/>
        </w:rPr>
        <w:t xml:space="preserve"> هستی</w:t>
      </w:r>
      <w:r w:rsidR="0007728A" w:rsidRPr="00844682">
        <w:rPr>
          <w:rFonts w:ascii="IRLotus" w:hAnsi="IRLotus" w:cs="IRLotus"/>
          <w:rtl/>
        </w:rPr>
        <w:t xml:space="preserve"> و از تهاجم فرهنگی سنگین علیه فرزندت احساس </w:t>
      </w:r>
      <w:r w:rsidR="004230C3" w:rsidRPr="00844682">
        <w:rPr>
          <w:rFonts w:ascii="IRLotus" w:hAnsi="IRLotus" w:cs="IRLotus"/>
          <w:rtl/>
        </w:rPr>
        <w:t>درماندگی</w:t>
      </w:r>
      <w:r w:rsidR="0007728A" w:rsidRPr="00844682">
        <w:rPr>
          <w:rFonts w:ascii="IRLotus" w:hAnsi="IRLotus" w:cs="IRLotus"/>
          <w:rtl/>
        </w:rPr>
        <w:t xml:space="preserve"> می</w:t>
      </w:r>
      <w:r w:rsidR="00882978" w:rsidRPr="00844682">
        <w:rPr>
          <w:rFonts w:ascii="IRLotus" w:hAnsi="IRLotus" w:cs="IRLotus"/>
          <w:rtl/>
        </w:rPr>
        <w:t>‌</w:t>
      </w:r>
      <w:r w:rsidR="0007728A" w:rsidRPr="00844682">
        <w:rPr>
          <w:rFonts w:ascii="IRLotus" w:hAnsi="IRLotus" w:cs="IRLotus"/>
          <w:rtl/>
        </w:rPr>
        <w:t>کنی؟ تو در این سنگر تنها نیستی. با توکل، وظیفه</w:t>
      </w:r>
      <w:r w:rsidR="00882978" w:rsidRPr="00844682">
        <w:rPr>
          <w:rFonts w:ascii="IRLotus" w:hAnsi="IRLotus" w:cs="IRLotus"/>
          <w:rtl/>
        </w:rPr>
        <w:t>‌</w:t>
      </w:r>
      <w:r w:rsidR="0007728A" w:rsidRPr="00844682">
        <w:rPr>
          <w:rFonts w:ascii="IRLotus" w:hAnsi="IRLotus" w:cs="IRLotus"/>
          <w:rtl/>
        </w:rPr>
        <w:t>ا</w:t>
      </w:r>
      <w:r w:rsidR="00456361" w:rsidRPr="00844682">
        <w:rPr>
          <w:rFonts w:ascii="IRLotus" w:hAnsi="IRLotus" w:cs="IRLotus"/>
          <w:rtl/>
        </w:rPr>
        <w:t>ت</w:t>
      </w:r>
      <w:r w:rsidR="0007728A" w:rsidRPr="00844682">
        <w:rPr>
          <w:rFonts w:ascii="IRLotus" w:hAnsi="IRLotus" w:cs="IRLotus"/>
          <w:rtl/>
        </w:rPr>
        <w:t xml:space="preserve"> را انجام </w:t>
      </w:r>
      <w:r w:rsidR="00456361" w:rsidRPr="00844682">
        <w:rPr>
          <w:rFonts w:ascii="IRLotus" w:hAnsi="IRLotus" w:cs="IRLotus"/>
          <w:rtl/>
        </w:rPr>
        <w:t xml:space="preserve">بده </w:t>
      </w:r>
      <w:r w:rsidR="0007728A" w:rsidRPr="00844682">
        <w:rPr>
          <w:rFonts w:ascii="IRLotus" w:hAnsi="IRLotus" w:cs="IRLotus"/>
          <w:rtl/>
        </w:rPr>
        <w:t xml:space="preserve">و </w:t>
      </w:r>
      <w:r w:rsidR="00791D78" w:rsidRPr="00844682">
        <w:rPr>
          <w:rFonts w:ascii="IRLotus" w:hAnsi="IRLotus" w:cs="IRLotus"/>
          <w:rtl/>
        </w:rPr>
        <w:t>او</w:t>
      </w:r>
      <w:r w:rsidR="00456361" w:rsidRPr="00844682">
        <w:rPr>
          <w:rFonts w:ascii="IRLotus" w:hAnsi="IRLotus" w:cs="IRLotus"/>
          <w:rtl/>
        </w:rPr>
        <w:t xml:space="preserve"> </w:t>
      </w:r>
      <w:r w:rsidR="0007728A" w:rsidRPr="00844682">
        <w:rPr>
          <w:rFonts w:ascii="IRLotus" w:hAnsi="IRLotus" w:cs="IRLotus"/>
          <w:rtl/>
        </w:rPr>
        <w:t xml:space="preserve">را به </w:t>
      </w:r>
      <w:r w:rsidR="00456361" w:rsidRPr="00844682">
        <w:rPr>
          <w:rFonts w:ascii="IRLotus" w:hAnsi="IRLotus" w:cs="IRLotus"/>
          <w:rtl/>
        </w:rPr>
        <w:t>خدا بسپار.</w:t>
      </w:r>
    </w:p>
    <w:p w14:paraId="4C32BBE8" w14:textId="3838D739" w:rsidR="000F6D96" w:rsidRPr="00844682" w:rsidRDefault="000F6D96" w:rsidP="000F6D96">
      <w:pPr>
        <w:rPr>
          <w:rFonts w:ascii="IRLotus" w:hAnsi="IRLotus" w:cs="IRLotus"/>
          <w:rtl/>
        </w:rPr>
        <w:sectPr w:rsidR="000F6D96" w:rsidRPr="00844682" w:rsidSect="00844682">
          <w:footerReference w:type="default" r:id="rId19"/>
          <w:footnotePr>
            <w:numRestart w:val="eachPage"/>
          </w:footnotePr>
          <w:type w:val="continuous"/>
          <w:pgSz w:w="11906" w:h="16838" w:code="9"/>
          <w:pgMar w:top="1701" w:right="1134" w:bottom="1134" w:left="1134" w:header="1134" w:footer="284" w:gutter="0"/>
          <w:cols w:space="720"/>
          <w:titlePg/>
          <w:bidi/>
          <w:docGrid w:linePitch="381"/>
        </w:sectPr>
      </w:pPr>
    </w:p>
    <w:p w14:paraId="16D1C4BF" w14:textId="3FD07194" w:rsidR="00AF5ABD" w:rsidRPr="00844682" w:rsidRDefault="00FD39C0" w:rsidP="000F6D96">
      <w:pPr>
        <w:pStyle w:val="affff0"/>
        <w:rPr>
          <w:rFonts w:ascii="IRLotus" w:hAnsi="IRLotus" w:cs="IRLotus"/>
          <w:rtl/>
        </w:rPr>
      </w:pPr>
      <w:r w:rsidRPr="00844682">
        <w:rPr>
          <w:rFonts w:ascii="IRLotus" w:hAnsi="IRLotus" w:cs="IRLotus"/>
          <w:rtl/>
        </w:rPr>
        <w:t>آیۀ پنجم</w:t>
      </w:r>
    </w:p>
    <w:p w14:paraId="1EBB29DB" w14:textId="7387E7B1" w:rsidR="00AF5ABD" w:rsidRPr="00844682" w:rsidRDefault="004230C3" w:rsidP="00FD39C0">
      <w:pPr>
        <w:pStyle w:val="Heading1"/>
        <w:rPr>
          <w:rFonts w:ascii="IRLotus" w:hAnsi="IRLotus" w:cs="IRLotus"/>
          <w:rtl/>
        </w:rPr>
      </w:pPr>
      <w:bookmarkStart w:id="38" w:name="_Toc213830812"/>
      <w:bookmarkStart w:id="39" w:name="_Toc214899728"/>
      <w:r w:rsidRPr="00844682">
        <w:rPr>
          <w:rFonts w:ascii="IRLotus" w:hAnsi="IRLotus" w:cs="IRLotus"/>
          <w:rtl/>
        </w:rPr>
        <w:t>نشانی</w:t>
      </w:r>
      <w:r w:rsidR="004D1762" w:rsidRPr="00844682">
        <w:rPr>
          <w:rFonts w:ascii="IRLotus" w:hAnsi="IRLotus" w:cs="IRLotus"/>
          <w:rtl/>
        </w:rPr>
        <w:t xml:space="preserve"> اشتباهی!</w:t>
      </w:r>
      <w:bookmarkEnd w:id="38"/>
      <w:bookmarkEnd w:id="39"/>
    </w:p>
    <w:p w14:paraId="1717732F" w14:textId="0CFC5088" w:rsidR="00DB20E6" w:rsidRPr="00844682" w:rsidRDefault="00DB20E6" w:rsidP="002D13A8">
      <w:pPr>
        <w:pStyle w:val="a5"/>
        <w:rPr>
          <w:rFonts w:ascii="IRLotus" w:hAnsi="IRLotus" w:cs="IRLotus"/>
          <w:rtl/>
        </w:rPr>
      </w:pPr>
      <w:r w:rsidRPr="00844682">
        <w:rPr>
          <w:rStyle w:val="afffff1"/>
          <w:rFonts w:ascii="IRLotus" w:hAnsi="IRLotus" w:cs="IRLotus"/>
          <w:rtl/>
        </w:rPr>
        <w:t>&lt;</w:t>
      </w:r>
      <w:r w:rsidR="00FB1D4E" w:rsidRPr="00844682">
        <w:rPr>
          <w:rFonts w:ascii="IRLotus" w:hAnsi="IRLotus" w:cs="IRLotus"/>
          <w:rtl/>
        </w:rPr>
        <w:t>أَيَبْتَغُونَ عِنْدَهُمُ الْعِزَّةَ فَإِنَّ الْعِزَّةَ لِلَّهِ جَمِيعًا</w:t>
      </w:r>
      <w:r w:rsidRPr="00844682">
        <w:rPr>
          <w:rStyle w:val="afffff1"/>
          <w:rFonts w:ascii="IRLotus" w:hAnsi="IRLotus" w:cs="IRLotus"/>
          <w:rtl/>
        </w:rPr>
        <w:t>&gt;</w:t>
      </w:r>
    </w:p>
    <w:p w14:paraId="268FB344" w14:textId="7A6E653F" w:rsidR="00AF5ABD" w:rsidRPr="00844682" w:rsidRDefault="00FB1D4E" w:rsidP="00DB20E6">
      <w:pPr>
        <w:pStyle w:val="afffff0"/>
        <w:rPr>
          <w:rFonts w:ascii="IRLotus" w:hAnsi="IRLotus" w:cs="IRLotus"/>
          <w:rtl/>
        </w:rPr>
      </w:pPr>
      <w:r w:rsidRPr="00844682">
        <w:rPr>
          <w:rFonts w:ascii="IRLotus" w:hAnsi="IRLotus" w:cs="IRLotus"/>
          <w:rtl/>
        </w:rPr>
        <w:t>نساء</w:t>
      </w:r>
      <w:r w:rsidR="004230C3" w:rsidRPr="00844682">
        <w:rPr>
          <w:rFonts w:ascii="IRLotus" w:hAnsi="IRLotus" w:cs="IRLotus"/>
          <w:rtl/>
        </w:rPr>
        <w:t>، آیۀ</w:t>
      </w:r>
      <w:r w:rsidRPr="00844682">
        <w:rPr>
          <w:rFonts w:ascii="IRLotus" w:hAnsi="IRLotus" w:cs="IRLotus"/>
          <w:rtl/>
        </w:rPr>
        <w:t xml:space="preserve"> </w:t>
      </w:r>
      <w:r w:rsidR="002D13A8" w:rsidRPr="00844682">
        <w:rPr>
          <w:rFonts w:ascii="IRLotus" w:hAnsi="IRLotus" w:cs="IRLotus"/>
          <w:rtl/>
        </w:rPr>
        <w:t>139</w:t>
      </w:r>
    </w:p>
    <w:p w14:paraId="6B0EBAFC" w14:textId="77777777" w:rsidR="00063040" w:rsidRPr="00844682" w:rsidRDefault="006B5D60" w:rsidP="004A0434">
      <w:pPr>
        <w:pStyle w:val="affffd"/>
        <w:rPr>
          <w:rFonts w:ascii="IRLotus" w:hAnsi="IRLotus" w:cs="IRLotus"/>
          <w:rtl/>
        </w:rPr>
      </w:pPr>
      <w:r w:rsidRPr="00844682">
        <w:rPr>
          <w:rFonts w:ascii="IRLotus" w:hAnsi="IRLotus" w:cs="IRLotus"/>
          <w:rtl/>
        </w:rPr>
        <w:t>آيا عزّت و آبرو را نزد کفار بی</w:t>
      </w:r>
      <w:r w:rsidR="00882978" w:rsidRPr="00844682">
        <w:rPr>
          <w:rFonts w:ascii="IRLotus" w:hAnsi="IRLotus" w:cs="IRLotus"/>
          <w:rtl/>
        </w:rPr>
        <w:t>‌</w:t>
      </w:r>
      <w:r w:rsidRPr="00844682">
        <w:rPr>
          <w:rFonts w:ascii="IRLotus" w:hAnsi="IRLotus" w:cs="IRLotus"/>
          <w:rtl/>
        </w:rPr>
        <w:t>دین م</w:t>
      </w:r>
      <w:r w:rsidR="005933D8" w:rsidRPr="00844682">
        <w:rPr>
          <w:rFonts w:ascii="IRLotus" w:hAnsi="IRLotus" w:cs="IRLotus"/>
          <w:rtl/>
        </w:rPr>
        <w:t>ی</w:t>
      </w:r>
      <w:r w:rsidR="00882978" w:rsidRPr="00844682">
        <w:rPr>
          <w:rFonts w:ascii="IRLotus" w:hAnsi="IRLotus" w:cs="IRLotus"/>
          <w:rtl/>
        </w:rPr>
        <w:t>‌</w:t>
      </w:r>
      <w:r w:rsidRPr="00844682">
        <w:rPr>
          <w:rFonts w:ascii="IRLotus" w:hAnsi="IRLotus" w:cs="IRLotus"/>
          <w:rtl/>
        </w:rPr>
        <w:t>جويند؟! درحالی</w:t>
      </w:r>
      <w:r w:rsidR="00882978" w:rsidRPr="00844682">
        <w:rPr>
          <w:rFonts w:ascii="IRLotus" w:hAnsi="IRLotus" w:cs="IRLotus"/>
          <w:rtl/>
        </w:rPr>
        <w:t>‌</w:t>
      </w:r>
      <w:r w:rsidRPr="00844682">
        <w:rPr>
          <w:rFonts w:ascii="IRLotus" w:hAnsi="IRLotus" w:cs="IRLotus"/>
          <w:rtl/>
        </w:rPr>
        <w:t>که عزت و آبرو یک</w:t>
      </w:r>
      <w:r w:rsidR="00882978" w:rsidRPr="00844682">
        <w:rPr>
          <w:rFonts w:ascii="IRLotus" w:hAnsi="IRLotus" w:cs="IRLotus"/>
          <w:rtl/>
        </w:rPr>
        <w:t>‌</w:t>
      </w:r>
      <w:r w:rsidRPr="00844682">
        <w:rPr>
          <w:rFonts w:ascii="IRLotus" w:hAnsi="IRLotus" w:cs="IRLotus"/>
          <w:rtl/>
        </w:rPr>
        <w:t>سره دست خداست.</w:t>
      </w:r>
    </w:p>
    <w:p w14:paraId="355267D5" w14:textId="77777777" w:rsidR="00063040" w:rsidRPr="00844682" w:rsidRDefault="00227A0E" w:rsidP="004A0434">
      <w:pPr>
        <w:pStyle w:val="afffff"/>
        <w:rPr>
          <w:rFonts w:ascii="IRLotus" w:hAnsi="IRLotus" w:cs="IRLotus"/>
        </w:rPr>
      </w:pPr>
      <w:r w:rsidRPr="00844682">
        <w:rPr>
          <w:rFonts w:ascii="IRLotus" w:hAnsi="IRLotus" w:cs="IRLotus"/>
          <w:rtl/>
        </w:rPr>
        <w:t>باور به این آیه، کدام</w:t>
      </w:r>
      <w:r w:rsidR="004230C3" w:rsidRPr="00844682">
        <w:rPr>
          <w:rFonts w:ascii="IRLotus" w:hAnsi="IRLotus" w:cs="IRLotus"/>
          <w:rtl/>
        </w:rPr>
        <w:t>‌</w:t>
      </w:r>
      <w:r w:rsidRPr="00844682">
        <w:rPr>
          <w:rFonts w:ascii="IRLotus" w:hAnsi="IRLotus" w:cs="IRLotus"/>
          <w:rtl/>
        </w:rPr>
        <w:t>یک از ترس</w:t>
      </w:r>
      <w:r w:rsidR="00882978" w:rsidRPr="00844682">
        <w:rPr>
          <w:rFonts w:ascii="IRLotus" w:hAnsi="IRLotus" w:cs="IRLotus"/>
          <w:rtl/>
        </w:rPr>
        <w:t>‌</w:t>
      </w:r>
      <w:r w:rsidRPr="00844682">
        <w:rPr>
          <w:rFonts w:ascii="IRLotus" w:hAnsi="IRLotus" w:cs="IRLotus"/>
          <w:rtl/>
        </w:rPr>
        <w:t>های ما از دیگران را نابود می</w:t>
      </w:r>
      <w:r w:rsidR="00882978" w:rsidRPr="00844682">
        <w:rPr>
          <w:rFonts w:ascii="IRLotus" w:hAnsi="IRLotus" w:cs="IRLotus"/>
          <w:rtl/>
        </w:rPr>
        <w:t>‌</w:t>
      </w:r>
      <w:r w:rsidRPr="00844682">
        <w:rPr>
          <w:rFonts w:ascii="IRLotus" w:hAnsi="IRLotus" w:cs="IRLotus"/>
          <w:rtl/>
        </w:rPr>
        <w:t>کند؟</w:t>
      </w:r>
    </w:p>
    <w:p w14:paraId="67C50FB0" w14:textId="2F283A54" w:rsidR="00AF5ABD" w:rsidRPr="00844682" w:rsidRDefault="001058AC" w:rsidP="0091246E">
      <w:pPr>
        <w:pStyle w:val="Heading2"/>
        <w:rPr>
          <w:rFonts w:ascii="IRLotus" w:hAnsi="IRLotus" w:cs="IRLotus"/>
          <w:rtl/>
        </w:rPr>
      </w:pPr>
      <w:bookmarkStart w:id="40" w:name="_Toc214899730"/>
      <w:r w:rsidRPr="00844682">
        <w:rPr>
          <w:rFonts w:ascii="IRLotus" w:hAnsi="IRLotus" w:cs="IRLotus"/>
          <w:rtl/>
        </w:rPr>
        <w:t>بگذار خدا آبروداری کند</w:t>
      </w:r>
      <w:bookmarkEnd w:id="40"/>
    </w:p>
    <w:p w14:paraId="75217821" w14:textId="7CF9D661" w:rsidR="00AF5ABD" w:rsidRPr="00844682" w:rsidRDefault="00D6007D" w:rsidP="0091246E">
      <w:pPr>
        <w:pStyle w:val="afff1"/>
        <w:rPr>
          <w:rFonts w:ascii="IRLotus" w:hAnsi="IRLotus" w:cs="IRLotus"/>
          <w:rtl/>
        </w:rPr>
      </w:pPr>
      <w:r w:rsidRPr="00844682">
        <w:rPr>
          <w:rFonts w:ascii="IRLotus" w:hAnsi="IRLotus" w:cs="IRLotus"/>
          <w:rtl/>
        </w:rPr>
        <w:t>یک عمر دست</w:t>
      </w:r>
      <w:r w:rsidR="00340CA7" w:rsidRPr="00844682">
        <w:rPr>
          <w:rFonts w:ascii="IRLotus" w:hAnsi="IRLotus" w:cs="IRLotus"/>
        </w:rPr>
        <w:t>‌</w:t>
      </w:r>
      <w:r w:rsidRPr="00844682">
        <w:rPr>
          <w:rFonts w:ascii="IRLotus" w:hAnsi="IRLotus" w:cs="IRLotus"/>
          <w:rtl/>
        </w:rPr>
        <w:t>وپا زد تا در چشم دیگران کسی باشد. پله</w:t>
      </w:r>
      <w:r w:rsidR="00882978" w:rsidRPr="00844682">
        <w:rPr>
          <w:rFonts w:ascii="IRLotus" w:hAnsi="IRLotus" w:cs="IRLotus"/>
          <w:rtl/>
        </w:rPr>
        <w:t>‌</w:t>
      </w:r>
      <w:r w:rsidRPr="00844682">
        <w:rPr>
          <w:rFonts w:ascii="IRLotus" w:hAnsi="IRLotus" w:cs="IRLotus"/>
          <w:rtl/>
        </w:rPr>
        <w:t>های تحسین و تشویق را روی شان</w:t>
      </w:r>
      <w:r w:rsidR="000A3D6C" w:rsidRPr="00844682">
        <w:rPr>
          <w:rFonts w:ascii="IRLotus" w:hAnsi="IRLotus" w:cs="IRLotus"/>
          <w:rtl/>
        </w:rPr>
        <w:t xml:space="preserve">ۀ </w:t>
      </w:r>
      <w:r w:rsidRPr="00844682">
        <w:rPr>
          <w:rFonts w:ascii="IRLotus" w:hAnsi="IRLotus" w:cs="IRLotus"/>
          <w:rtl/>
        </w:rPr>
        <w:t>طرف</w:t>
      </w:r>
      <w:r w:rsidR="004230C3" w:rsidRPr="00844682">
        <w:rPr>
          <w:rFonts w:ascii="IRLotus" w:hAnsi="IRLotus" w:cs="IRLotus"/>
          <w:rtl/>
        </w:rPr>
        <w:t>‌</w:t>
      </w:r>
      <w:r w:rsidRPr="00844682">
        <w:rPr>
          <w:rFonts w:ascii="IRLotus" w:hAnsi="IRLotus" w:cs="IRLotus"/>
          <w:rtl/>
        </w:rPr>
        <w:t>دارهایش یکی</w:t>
      </w:r>
      <w:r w:rsidR="00340CA7" w:rsidRPr="00844682">
        <w:rPr>
          <w:rFonts w:ascii="IRLotus" w:hAnsi="IRLotus" w:cs="IRLotus"/>
        </w:rPr>
        <w:t>‌</w:t>
      </w:r>
      <w:r w:rsidRPr="00844682">
        <w:rPr>
          <w:rFonts w:ascii="IRLotus" w:hAnsi="IRLotus" w:cs="IRLotus"/>
          <w:rtl/>
        </w:rPr>
        <w:t>یکی بالا رفت و درست وقتی به قله</w:t>
      </w:r>
      <w:r w:rsidR="00882978" w:rsidRPr="00844682">
        <w:rPr>
          <w:rFonts w:ascii="IRLotus" w:hAnsi="IRLotus" w:cs="IRLotus"/>
          <w:rtl/>
        </w:rPr>
        <w:t>‌</w:t>
      </w:r>
      <w:r w:rsidRPr="00844682">
        <w:rPr>
          <w:rFonts w:ascii="IRLotus" w:hAnsi="IRLotus" w:cs="IRLotus"/>
          <w:rtl/>
        </w:rPr>
        <w:t>های شهرت و محبوبیت رسید، همان آدم</w:t>
      </w:r>
      <w:r w:rsidR="00882978" w:rsidRPr="00844682">
        <w:rPr>
          <w:rFonts w:ascii="IRLotus" w:hAnsi="IRLotus" w:cs="IRLotus"/>
          <w:rtl/>
        </w:rPr>
        <w:t>‌</w:t>
      </w:r>
      <w:r w:rsidRPr="00844682">
        <w:rPr>
          <w:rFonts w:ascii="IRLotus" w:hAnsi="IRLotus" w:cs="IRLotus"/>
          <w:rtl/>
        </w:rPr>
        <w:t>ها نردبان را از زیر پایش کشیدند! تمام استخوان</w:t>
      </w:r>
      <w:r w:rsidR="00882978" w:rsidRPr="00844682">
        <w:rPr>
          <w:rFonts w:ascii="IRLotus" w:hAnsi="IRLotus" w:cs="IRLotus"/>
          <w:rtl/>
        </w:rPr>
        <w:t>‌</w:t>
      </w:r>
      <w:r w:rsidRPr="00844682">
        <w:rPr>
          <w:rFonts w:ascii="IRLotus" w:hAnsi="IRLotus" w:cs="IRLotus"/>
          <w:rtl/>
        </w:rPr>
        <w:t>های عزتش درهم شکست؛ چون قاعد</w:t>
      </w:r>
      <w:r w:rsidR="004230C3" w:rsidRPr="00844682">
        <w:rPr>
          <w:rFonts w:ascii="IRLotus" w:hAnsi="IRLotus" w:cs="IRLotus"/>
          <w:rtl/>
        </w:rPr>
        <w:t>ۀ</w:t>
      </w:r>
      <w:r w:rsidRPr="00844682">
        <w:rPr>
          <w:rFonts w:ascii="IRLotus" w:hAnsi="IRLotus" w:cs="IRLotus"/>
          <w:rtl/>
        </w:rPr>
        <w:t xml:space="preserve"> این دنیا را نمی</w:t>
      </w:r>
      <w:r w:rsidR="00882978" w:rsidRPr="00844682">
        <w:rPr>
          <w:rFonts w:ascii="IRLotus" w:hAnsi="IRLotus" w:cs="IRLotus"/>
          <w:rtl/>
        </w:rPr>
        <w:t>‌</w:t>
      </w:r>
      <w:r w:rsidRPr="00844682">
        <w:rPr>
          <w:rFonts w:ascii="IRLotus" w:hAnsi="IRLotus" w:cs="IRLotus"/>
          <w:rtl/>
        </w:rPr>
        <w:t>دانست؛ چون خبر نداشت که بُلور آبرو را نباید جز به دستان مهربان خدا بسپارد. خوش</w:t>
      </w:r>
      <w:r w:rsidR="004230C3" w:rsidRPr="00844682">
        <w:rPr>
          <w:rFonts w:ascii="IRLotus" w:hAnsi="IRLotus" w:cs="IRLotus"/>
          <w:rtl/>
        </w:rPr>
        <w:t>‌</w:t>
      </w:r>
      <w:r w:rsidRPr="00844682">
        <w:rPr>
          <w:rFonts w:ascii="IRLotus" w:hAnsi="IRLotus" w:cs="IRLotus"/>
          <w:rtl/>
        </w:rPr>
        <w:t>نامی</w:t>
      </w:r>
      <w:r w:rsidR="00882978" w:rsidRPr="00844682">
        <w:rPr>
          <w:rFonts w:ascii="IRLotus" w:hAnsi="IRLotus" w:cs="IRLotus"/>
          <w:rtl/>
        </w:rPr>
        <w:t>‌</w:t>
      </w:r>
      <w:r w:rsidRPr="00844682">
        <w:rPr>
          <w:rFonts w:ascii="IRLotus" w:hAnsi="IRLotus" w:cs="IRLotus"/>
          <w:rtl/>
        </w:rPr>
        <w:t>اش را از دهان</w:t>
      </w:r>
      <w:r w:rsidR="00882978" w:rsidRPr="00844682">
        <w:rPr>
          <w:rFonts w:ascii="IRLotus" w:hAnsi="IRLotus" w:cs="IRLotus"/>
          <w:rtl/>
        </w:rPr>
        <w:t>‌</w:t>
      </w:r>
      <w:r w:rsidRPr="00844682">
        <w:rPr>
          <w:rFonts w:ascii="IRLotus" w:hAnsi="IRLotus" w:cs="IRLotus"/>
          <w:rtl/>
        </w:rPr>
        <w:t>هایی توقع داشت که جز به بدگویی باز نمی</w:t>
      </w:r>
      <w:r w:rsidR="00882978" w:rsidRPr="00844682">
        <w:rPr>
          <w:rFonts w:ascii="IRLotus" w:hAnsi="IRLotus" w:cs="IRLotus"/>
          <w:rtl/>
        </w:rPr>
        <w:t>‌</w:t>
      </w:r>
      <w:r w:rsidRPr="00844682">
        <w:rPr>
          <w:rFonts w:ascii="IRLotus" w:hAnsi="IRLotus" w:cs="IRLotus"/>
          <w:rtl/>
        </w:rPr>
        <w:t>شدند و عزت را از کسانی گدایی می</w:t>
      </w:r>
      <w:r w:rsidR="00882978" w:rsidRPr="00844682">
        <w:rPr>
          <w:rFonts w:ascii="IRLotus" w:hAnsi="IRLotus" w:cs="IRLotus"/>
          <w:rtl/>
        </w:rPr>
        <w:t>‌</w:t>
      </w:r>
      <w:r w:rsidRPr="00844682">
        <w:rPr>
          <w:rFonts w:ascii="IRLotus" w:hAnsi="IRLotus" w:cs="IRLotus"/>
          <w:rtl/>
        </w:rPr>
        <w:t>کرد که خود آبرویی نداشتند. به قول حافظ:</w:t>
      </w:r>
    </w:p>
    <w:p w14:paraId="5DCEB420" w14:textId="77777777" w:rsidR="00F5061B" w:rsidRPr="00844682" w:rsidRDefault="00D6007D" w:rsidP="00F5061B">
      <w:pPr>
        <w:pStyle w:val="aff2"/>
        <w:rPr>
          <w:rFonts w:ascii="IRLotus" w:hAnsi="IRLotus" w:cs="IRLotus"/>
          <w:rtl/>
        </w:rPr>
      </w:pPr>
      <w:r w:rsidRPr="00844682">
        <w:rPr>
          <w:rFonts w:ascii="IRLotus" w:hAnsi="IRLotus" w:cs="IRLotus"/>
          <w:rtl/>
        </w:rPr>
        <w:t>بر درِ ارباب بی</w:t>
      </w:r>
      <w:r w:rsidR="00882978" w:rsidRPr="00844682">
        <w:rPr>
          <w:rFonts w:ascii="IRLotus" w:hAnsi="IRLotus" w:cs="IRLotus"/>
          <w:rtl/>
        </w:rPr>
        <w:t>‌</w:t>
      </w:r>
      <w:r w:rsidRPr="00844682">
        <w:rPr>
          <w:rFonts w:ascii="IRLotus" w:hAnsi="IRLotus" w:cs="IRLotus"/>
          <w:rtl/>
        </w:rPr>
        <w:t>مروّت دنیا</w:t>
      </w:r>
    </w:p>
    <w:p w14:paraId="2960A808" w14:textId="46E673DF" w:rsidR="00063040" w:rsidRPr="00844682" w:rsidRDefault="00D6007D" w:rsidP="00F5061B">
      <w:pPr>
        <w:pStyle w:val="aff2"/>
        <w:rPr>
          <w:rFonts w:ascii="IRLotus" w:hAnsi="IRLotus" w:cs="IRLotus"/>
          <w:rtl/>
        </w:rPr>
      </w:pPr>
      <w:r w:rsidRPr="00844682">
        <w:rPr>
          <w:rFonts w:ascii="IRLotus" w:hAnsi="IRLotus" w:cs="IRLotus"/>
          <w:rtl/>
        </w:rPr>
        <w:lastRenderedPageBreak/>
        <w:t>چند نشینی که خواجه کِی به</w:t>
      </w:r>
      <w:r w:rsidR="00340CA7" w:rsidRPr="00844682">
        <w:rPr>
          <w:rFonts w:ascii="IRLotus" w:hAnsi="IRLotus" w:cs="IRLotus"/>
        </w:rPr>
        <w:t>‌</w:t>
      </w:r>
      <w:r w:rsidRPr="00844682">
        <w:rPr>
          <w:rFonts w:ascii="IRLotus" w:hAnsi="IRLotus" w:cs="IRLotus"/>
          <w:rtl/>
        </w:rPr>
        <w:t>درآید؟!</w:t>
      </w:r>
    </w:p>
    <w:p w14:paraId="350B1775" w14:textId="35661C83" w:rsidR="00AF5ABD" w:rsidRPr="00844682" w:rsidRDefault="00545458" w:rsidP="0091246E">
      <w:pPr>
        <w:pStyle w:val="Heading2"/>
        <w:rPr>
          <w:rFonts w:ascii="IRLotus" w:hAnsi="IRLotus" w:cs="IRLotus"/>
          <w:rtl/>
        </w:rPr>
      </w:pPr>
      <w:bookmarkStart w:id="41" w:name="_Toc214899731"/>
      <w:r w:rsidRPr="00844682">
        <w:rPr>
          <w:rFonts w:ascii="IRLotus" w:hAnsi="IRLotus" w:cs="IRLotus"/>
          <w:rtl/>
        </w:rPr>
        <w:t>نشانی</w:t>
      </w:r>
      <w:r w:rsidR="0068371D" w:rsidRPr="00844682">
        <w:rPr>
          <w:rFonts w:ascii="IRLotus" w:hAnsi="IRLotus" w:cs="IRLotus"/>
          <w:rtl/>
        </w:rPr>
        <w:t xml:space="preserve"> اشتباه</w:t>
      </w:r>
      <w:bookmarkEnd w:id="41"/>
    </w:p>
    <w:p w14:paraId="26968B58" w14:textId="77777777" w:rsidR="002C4F10" w:rsidRPr="00844682" w:rsidRDefault="008A09D8" w:rsidP="0091246E">
      <w:pPr>
        <w:pStyle w:val="afff1"/>
        <w:rPr>
          <w:rFonts w:ascii="IRLotus" w:hAnsi="IRLotus" w:cs="IRLotus"/>
          <w:rtl/>
        </w:rPr>
      </w:pPr>
      <w:r w:rsidRPr="00844682">
        <w:rPr>
          <w:rFonts w:ascii="IRLotus" w:hAnsi="IRLotus" w:cs="IRLotus"/>
          <w:rtl/>
        </w:rPr>
        <w:t>آیا تابه</w:t>
      </w:r>
      <w:r w:rsidR="00545458" w:rsidRPr="00844682">
        <w:rPr>
          <w:rFonts w:ascii="IRLotus" w:hAnsi="IRLotus" w:cs="IRLotus"/>
          <w:rtl/>
        </w:rPr>
        <w:t>‌</w:t>
      </w:r>
      <w:r w:rsidRPr="00844682">
        <w:rPr>
          <w:rFonts w:ascii="IRLotus" w:hAnsi="IRLotus" w:cs="IRLotus"/>
          <w:rtl/>
        </w:rPr>
        <w:t>حال برای گرفتن وام به یک ورشکسته مراجعه کرده</w:t>
      </w:r>
      <w:r w:rsidR="00882978" w:rsidRPr="00844682">
        <w:rPr>
          <w:rFonts w:ascii="IRLotus" w:hAnsi="IRLotus" w:cs="IRLotus"/>
          <w:rtl/>
        </w:rPr>
        <w:t>‌</w:t>
      </w:r>
      <w:r w:rsidRPr="00844682">
        <w:rPr>
          <w:rFonts w:ascii="IRLotus" w:hAnsi="IRLotus" w:cs="IRLotus"/>
          <w:rtl/>
        </w:rPr>
        <w:t>اید؟ شاید خنده</w:t>
      </w:r>
      <w:r w:rsidR="00882978" w:rsidRPr="00844682">
        <w:rPr>
          <w:rFonts w:ascii="IRLotus" w:hAnsi="IRLotus" w:cs="IRLotus"/>
          <w:rtl/>
        </w:rPr>
        <w:t>‌</w:t>
      </w:r>
      <w:r w:rsidRPr="00844682">
        <w:rPr>
          <w:rFonts w:ascii="IRLotus" w:hAnsi="IRLotus" w:cs="IRLotus"/>
          <w:rtl/>
        </w:rPr>
        <w:t>دار به نظر برسد، اما این خطای محاسباتی، داستان تکراری بسیاری از افراد و ملت</w:t>
      </w:r>
      <w:r w:rsidR="00882978" w:rsidRPr="00844682">
        <w:rPr>
          <w:rFonts w:ascii="IRLotus" w:hAnsi="IRLotus" w:cs="IRLotus"/>
          <w:rtl/>
        </w:rPr>
        <w:t>‌</w:t>
      </w:r>
      <w:r w:rsidRPr="00844682">
        <w:rPr>
          <w:rFonts w:ascii="IRLotus" w:hAnsi="IRLotus" w:cs="IRLotus"/>
          <w:rtl/>
        </w:rPr>
        <w:t>ها در جست</w:t>
      </w:r>
      <w:r w:rsidR="00545458" w:rsidRPr="00844682">
        <w:rPr>
          <w:rFonts w:ascii="IRLotus" w:hAnsi="IRLotus" w:cs="IRLotus"/>
          <w:rtl/>
        </w:rPr>
        <w:t>‌و</w:t>
      </w:r>
      <w:r w:rsidRPr="00844682">
        <w:rPr>
          <w:rFonts w:ascii="IRLotus" w:hAnsi="IRLotus" w:cs="IRLotus"/>
          <w:rtl/>
        </w:rPr>
        <w:t>جوی «عزت» است. آن</w:t>
      </w:r>
      <w:r w:rsidR="00882978" w:rsidRPr="00844682">
        <w:rPr>
          <w:rFonts w:ascii="IRLotus" w:hAnsi="IRLotus" w:cs="IRLotus"/>
          <w:rtl/>
        </w:rPr>
        <w:t>‌</w:t>
      </w:r>
      <w:r w:rsidRPr="00844682">
        <w:rPr>
          <w:rFonts w:ascii="IRLotus" w:hAnsi="IRLotus" w:cs="IRLotus"/>
          <w:rtl/>
        </w:rPr>
        <w:t>ها برای کسب آبرو، قدرت و امنیت، به درگاه کسانی می</w:t>
      </w:r>
      <w:r w:rsidR="00882978" w:rsidRPr="00844682">
        <w:rPr>
          <w:rFonts w:ascii="IRLotus" w:hAnsi="IRLotus" w:cs="IRLotus"/>
          <w:rtl/>
        </w:rPr>
        <w:t>‌</w:t>
      </w:r>
      <w:r w:rsidRPr="00844682">
        <w:rPr>
          <w:rFonts w:ascii="IRLotus" w:hAnsi="IRLotus" w:cs="IRLotus"/>
          <w:rtl/>
        </w:rPr>
        <w:t>روند که خودشان از درون تهی و بی</w:t>
      </w:r>
      <w:r w:rsidR="00882978" w:rsidRPr="00844682">
        <w:rPr>
          <w:rFonts w:ascii="IRLotus" w:hAnsi="IRLotus" w:cs="IRLotus"/>
          <w:rtl/>
        </w:rPr>
        <w:t>‌</w:t>
      </w:r>
      <w:r w:rsidRPr="00844682">
        <w:rPr>
          <w:rFonts w:ascii="IRLotus" w:hAnsi="IRLotus" w:cs="IRLotus"/>
          <w:rtl/>
        </w:rPr>
        <w:t>مقدارند.</w:t>
      </w:r>
    </w:p>
    <w:p w14:paraId="7C38D058" w14:textId="6C19A46B" w:rsidR="00AF5ABD" w:rsidRPr="00844682" w:rsidRDefault="008A09D8" w:rsidP="00B435DC">
      <w:pPr>
        <w:rPr>
          <w:rFonts w:ascii="IRLotus" w:hAnsi="IRLotus" w:cs="IRLotus"/>
          <w:rtl/>
        </w:rPr>
      </w:pPr>
      <w:r w:rsidRPr="00844682">
        <w:rPr>
          <w:rFonts w:ascii="IRLotus" w:hAnsi="IRLotus" w:cs="IRLotus"/>
          <w:rtl/>
        </w:rPr>
        <w:t>قرآن درست به قلب همین خطای محاسباتی می</w:t>
      </w:r>
      <w:r w:rsidR="00882978" w:rsidRPr="00844682">
        <w:rPr>
          <w:rFonts w:ascii="IRLotus" w:hAnsi="IRLotus" w:cs="IRLotus"/>
          <w:rtl/>
        </w:rPr>
        <w:t>‌</w:t>
      </w:r>
      <w:r w:rsidRPr="00844682">
        <w:rPr>
          <w:rFonts w:ascii="IRLotus" w:hAnsi="IRLotus" w:cs="IRLotus"/>
          <w:rtl/>
        </w:rPr>
        <w:t xml:space="preserve">زند و </w:t>
      </w:r>
      <w:r w:rsidR="00E01A62" w:rsidRPr="00844682">
        <w:rPr>
          <w:rFonts w:ascii="IRLotus" w:hAnsi="IRLotus" w:cs="IRLotus"/>
          <w:rtl/>
        </w:rPr>
        <w:t>درست آنجایی که عده</w:t>
      </w:r>
      <w:r w:rsidR="00882978" w:rsidRPr="00844682">
        <w:rPr>
          <w:rFonts w:ascii="IRLotus" w:hAnsi="IRLotus" w:cs="IRLotus"/>
          <w:rtl/>
        </w:rPr>
        <w:t>‌</w:t>
      </w:r>
      <w:r w:rsidR="00E01A62" w:rsidRPr="00844682">
        <w:rPr>
          <w:rFonts w:ascii="IRLotus" w:hAnsi="IRLotus" w:cs="IRLotus"/>
          <w:rtl/>
        </w:rPr>
        <w:t>ای برای کسب آبرو و عزت به دشمنان خدا نزدیک می</w:t>
      </w:r>
      <w:r w:rsidR="00882978" w:rsidRPr="00844682">
        <w:rPr>
          <w:rFonts w:ascii="IRLotus" w:hAnsi="IRLotus" w:cs="IRLotus"/>
          <w:rtl/>
        </w:rPr>
        <w:t>‌</w:t>
      </w:r>
      <w:r w:rsidR="00E01A62" w:rsidRPr="00844682">
        <w:rPr>
          <w:rFonts w:ascii="IRLotus" w:hAnsi="IRLotus" w:cs="IRLotus"/>
          <w:rtl/>
        </w:rPr>
        <w:t xml:space="preserve">شوند، </w:t>
      </w:r>
      <w:r w:rsidR="001058AC" w:rsidRPr="00844682">
        <w:rPr>
          <w:rFonts w:ascii="IRLotus" w:hAnsi="IRLotus" w:cs="IRLotus"/>
          <w:rtl/>
        </w:rPr>
        <w:t xml:space="preserve">با یک سؤال کوبنده </w:t>
      </w:r>
      <w:r w:rsidR="00E01A62" w:rsidRPr="00844682">
        <w:rPr>
          <w:rFonts w:ascii="IRLotus" w:hAnsi="IRLotus" w:cs="IRLotus"/>
          <w:rtl/>
        </w:rPr>
        <w:t>آن</w:t>
      </w:r>
      <w:r w:rsidR="00882978" w:rsidRPr="00844682">
        <w:rPr>
          <w:rFonts w:ascii="IRLotus" w:hAnsi="IRLotus" w:cs="IRLotus"/>
          <w:rtl/>
        </w:rPr>
        <w:t>‌</w:t>
      </w:r>
      <w:r w:rsidR="00E01A62" w:rsidRPr="00844682">
        <w:rPr>
          <w:rFonts w:ascii="IRLotus" w:hAnsi="IRLotus" w:cs="IRLotus"/>
          <w:rtl/>
        </w:rPr>
        <w:t xml:space="preserve">ها را </w:t>
      </w:r>
      <w:r w:rsidR="001058AC" w:rsidRPr="00844682">
        <w:rPr>
          <w:rFonts w:ascii="IRLotus" w:hAnsi="IRLotus" w:cs="IRLotus"/>
          <w:rtl/>
        </w:rPr>
        <w:t>به چالش می</w:t>
      </w:r>
      <w:r w:rsidR="00882978" w:rsidRPr="00844682">
        <w:rPr>
          <w:rFonts w:ascii="IRLotus" w:hAnsi="IRLotus" w:cs="IRLotus"/>
          <w:rtl/>
        </w:rPr>
        <w:t>‌</w:t>
      </w:r>
      <w:r w:rsidR="001058AC" w:rsidRPr="00844682">
        <w:rPr>
          <w:rFonts w:ascii="IRLotus" w:hAnsi="IRLotus" w:cs="IRLotus"/>
          <w:rtl/>
        </w:rPr>
        <w:t>کشد:</w:t>
      </w:r>
      <w:r w:rsidRPr="00844682">
        <w:rPr>
          <w:rFonts w:ascii="IRLotus" w:hAnsi="IRLotus" w:cs="IRLotus"/>
          <w:rtl/>
        </w:rPr>
        <w:t xml:space="preserve"> </w:t>
      </w:r>
      <w:r w:rsidR="009826D0" w:rsidRPr="00844682">
        <w:rPr>
          <w:rStyle w:val="affff3"/>
          <w:rFonts w:ascii="IRLotus" w:hAnsi="IRLotus" w:cs="IRLotus"/>
          <w:rtl/>
        </w:rPr>
        <w:t>&lt;أَيَبْتَغُونَ عِنْدَهُمُ الْعِزَّةَ فَإِنَّ الْعِزَّةَ لِلَّهِ جَمِيعًا</w:t>
      </w:r>
      <w:r w:rsidR="00B435DC" w:rsidRPr="00844682">
        <w:rPr>
          <w:rStyle w:val="affff3"/>
          <w:rFonts w:ascii="IRLotus" w:hAnsi="IRLotus" w:cs="IRLotus"/>
          <w:rtl/>
        </w:rPr>
        <w:t>&gt;</w:t>
      </w:r>
      <w:r w:rsidR="001058AC" w:rsidRPr="00844682">
        <w:rPr>
          <w:rStyle w:val="affe"/>
          <w:rFonts w:ascii="IRLotus" w:hAnsi="IRLotus" w:cs="IRLotus"/>
          <w:rtl/>
        </w:rPr>
        <w:t xml:space="preserve"> </w:t>
      </w:r>
      <w:r w:rsidR="001058AC" w:rsidRPr="00844682">
        <w:rPr>
          <w:rFonts w:ascii="IRLotus" w:hAnsi="IRLotus" w:cs="IRLotus"/>
          <w:rtl/>
        </w:rPr>
        <w:t>(نساء/</w:t>
      </w:r>
      <w:r w:rsidR="00AF5ABD" w:rsidRPr="00844682">
        <w:rPr>
          <w:rFonts w:ascii="IRLotus" w:hAnsi="IRLotus" w:cs="IRLotus"/>
          <w:rtl/>
        </w:rPr>
        <w:t>139</w:t>
      </w:r>
      <w:r w:rsidR="001058AC" w:rsidRPr="00844682">
        <w:rPr>
          <w:rFonts w:ascii="IRLotus" w:hAnsi="IRLotus" w:cs="IRLotus"/>
          <w:rtl/>
        </w:rPr>
        <w:t>) آیا عزت را نزد آنان (دشمنان) می</w:t>
      </w:r>
      <w:r w:rsidR="00882978" w:rsidRPr="00844682">
        <w:rPr>
          <w:rFonts w:ascii="IRLotus" w:hAnsi="IRLotus" w:cs="IRLotus"/>
          <w:rtl/>
        </w:rPr>
        <w:t>‌</w:t>
      </w:r>
      <w:r w:rsidR="001058AC" w:rsidRPr="00844682">
        <w:rPr>
          <w:rFonts w:ascii="IRLotus" w:hAnsi="IRLotus" w:cs="IRLotus"/>
          <w:rtl/>
        </w:rPr>
        <w:t xml:space="preserve">جویند؟ (چه </w:t>
      </w:r>
      <w:r w:rsidR="00545458" w:rsidRPr="00844682">
        <w:rPr>
          <w:rFonts w:ascii="IRLotus" w:hAnsi="IRLotus" w:cs="IRLotus"/>
          <w:rtl/>
        </w:rPr>
        <w:t>نشانی</w:t>
      </w:r>
      <w:r w:rsidR="001058AC" w:rsidRPr="00844682">
        <w:rPr>
          <w:rFonts w:ascii="IRLotus" w:hAnsi="IRLotus" w:cs="IRLotus"/>
          <w:rtl/>
        </w:rPr>
        <w:t xml:space="preserve"> اشتباهی!) چراکه تمامِ عزت، یک</w:t>
      </w:r>
      <w:r w:rsidR="00882978" w:rsidRPr="00844682">
        <w:rPr>
          <w:rFonts w:ascii="IRLotus" w:hAnsi="IRLotus" w:cs="IRLotus"/>
          <w:rtl/>
        </w:rPr>
        <w:t>‌</w:t>
      </w:r>
      <w:r w:rsidR="001058AC" w:rsidRPr="00844682">
        <w:rPr>
          <w:rFonts w:ascii="IRLotus" w:hAnsi="IRLotus" w:cs="IRLotus"/>
          <w:rtl/>
        </w:rPr>
        <w:t>جا فقط برای خداست.</w:t>
      </w:r>
    </w:p>
    <w:p w14:paraId="00582FF1" w14:textId="77777777" w:rsidR="00AF5ABD" w:rsidRPr="00844682" w:rsidRDefault="001058AC" w:rsidP="00B8131B">
      <w:pPr>
        <w:rPr>
          <w:rFonts w:ascii="IRLotus" w:hAnsi="IRLotus" w:cs="IRLotus"/>
          <w:rtl/>
        </w:rPr>
      </w:pPr>
      <w:r w:rsidRPr="00844682">
        <w:rPr>
          <w:rFonts w:ascii="IRLotus" w:hAnsi="IRLotus" w:cs="IRLotus"/>
          <w:rtl/>
        </w:rPr>
        <w:t>این کار نه</w:t>
      </w:r>
      <w:r w:rsidR="00545458" w:rsidRPr="00844682">
        <w:rPr>
          <w:rFonts w:ascii="IRLotus" w:hAnsi="IRLotus" w:cs="IRLotus"/>
          <w:rtl/>
        </w:rPr>
        <w:t>‌</w:t>
      </w:r>
      <w:r w:rsidRPr="00844682">
        <w:rPr>
          <w:rFonts w:ascii="IRLotus" w:hAnsi="IRLotus" w:cs="IRLotus"/>
          <w:rtl/>
        </w:rPr>
        <w:t>تنها به عزت نمی</w:t>
      </w:r>
      <w:r w:rsidR="00882978" w:rsidRPr="00844682">
        <w:rPr>
          <w:rFonts w:ascii="IRLotus" w:hAnsi="IRLotus" w:cs="IRLotus"/>
          <w:rtl/>
        </w:rPr>
        <w:t>‌</w:t>
      </w:r>
      <w:r w:rsidRPr="00844682">
        <w:rPr>
          <w:rFonts w:ascii="IRLotus" w:hAnsi="IRLotus" w:cs="IRLotus"/>
          <w:rtl/>
        </w:rPr>
        <w:t>رسد، بلکه به ذلت ختم می</w:t>
      </w:r>
      <w:r w:rsidR="00882978" w:rsidRPr="00844682">
        <w:rPr>
          <w:rFonts w:ascii="IRLotus" w:hAnsi="IRLotus" w:cs="IRLotus"/>
          <w:rtl/>
        </w:rPr>
        <w:t>‌</w:t>
      </w:r>
      <w:r w:rsidRPr="00844682">
        <w:rPr>
          <w:rFonts w:ascii="IRLotus" w:hAnsi="IRLotus" w:cs="IRLotus"/>
          <w:rtl/>
        </w:rPr>
        <w:t>شود.</w:t>
      </w:r>
      <w:r w:rsidR="00072CBE" w:rsidRPr="00844682">
        <w:rPr>
          <w:rFonts w:ascii="IRLotus" w:hAnsi="IRLotus" w:cs="IRLotus"/>
          <w:rtl/>
        </w:rPr>
        <w:t xml:space="preserve"> </w:t>
      </w:r>
      <w:r w:rsidRPr="00844682">
        <w:rPr>
          <w:rFonts w:ascii="IRLotus" w:hAnsi="IRLotus" w:cs="IRLotus"/>
          <w:rtl/>
        </w:rPr>
        <w:t>تاریخ پ</w:t>
      </w:r>
      <w:r w:rsidR="00545458" w:rsidRPr="00844682">
        <w:rPr>
          <w:rFonts w:ascii="IRLotus" w:hAnsi="IRLotus" w:cs="IRLotus"/>
          <w:rtl/>
        </w:rPr>
        <w:t>ُ</w:t>
      </w:r>
      <w:r w:rsidRPr="00844682">
        <w:rPr>
          <w:rFonts w:ascii="IRLotus" w:hAnsi="IRLotus" w:cs="IRLotus"/>
          <w:rtl/>
        </w:rPr>
        <w:t xml:space="preserve">ر است از سرنوشت کسانی که این </w:t>
      </w:r>
      <w:r w:rsidR="00545458" w:rsidRPr="00844682">
        <w:rPr>
          <w:rFonts w:ascii="IRLotus" w:hAnsi="IRLotus" w:cs="IRLotus"/>
          <w:rtl/>
        </w:rPr>
        <w:t>نشانی</w:t>
      </w:r>
      <w:r w:rsidRPr="00844682">
        <w:rPr>
          <w:rFonts w:ascii="IRLotus" w:hAnsi="IRLotus" w:cs="IRLotus"/>
          <w:rtl/>
        </w:rPr>
        <w:t xml:space="preserve"> اشتباهی را رفتند. سرنوشت شاه ایران که روزی با تکیه بر آمریکا خود را ژاندارم منطقه می</w:t>
      </w:r>
      <w:r w:rsidR="00882978" w:rsidRPr="00844682">
        <w:rPr>
          <w:rFonts w:ascii="IRLotus" w:hAnsi="IRLotus" w:cs="IRLotus"/>
          <w:rtl/>
        </w:rPr>
        <w:t>‌</w:t>
      </w:r>
      <w:r w:rsidRPr="00844682">
        <w:rPr>
          <w:rFonts w:ascii="IRLotus" w:hAnsi="IRLotus" w:cs="IRLotus"/>
          <w:rtl/>
        </w:rPr>
        <w:t>نامید، اما در پایان، همان</w:t>
      </w:r>
      <w:r w:rsidR="00882978" w:rsidRPr="00844682">
        <w:rPr>
          <w:rFonts w:ascii="IRLotus" w:hAnsi="IRLotus" w:cs="IRLotus"/>
          <w:rtl/>
        </w:rPr>
        <w:t>‌</w:t>
      </w:r>
      <w:r w:rsidRPr="00844682">
        <w:rPr>
          <w:rFonts w:ascii="IRLotus" w:hAnsi="IRLotus" w:cs="IRLotus"/>
          <w:rtl/>
        </w:rPr>
        <w:t>ها حتی حاضر نشدند در خاکشان به او پناه دهند.</w:t>
      </w:r>
    </w:p>
    <w:p w14:paraId="2D9FBC9F" w14:textId="77777777" w:rsidR="00AF5ABD" w:rsidRPr="00844682" w:rsidRDefault="001058AC" w:rsidP="0074789C">
      <w:pPr>
        <w:pStyle w:val="Heading3"/>
        <w:rPr>
          <w:rtl/>
        </w:rPr>
      </w:pPr>
      <w:bookmarkStart w:id="42" w:name="_Toc214899732"/>
      <w:r w:rsidRPr="00844682">
        <w:rPr>
          <w:rtl/>
        </w:rPr>
        <w:t>منبع اصلی عزت: از عاشورا تا امروز</w:t>
      </w:r>
      <w:bookmarkEnd w:id="42"/>
    </w:p>
    <w:p w14:paraId="6A0B60C4" w14:textId="77777777" w:rsidR="00AF5ABD" w:rsidRPr="00844682" w:rsidRDefault="001058AC" w:rsidP="0091246E">
      <w:pPr>
        <w:pStyle w:val="afff1"/>
        <w:rPr>
          <w:rFonts w:ascii="IRLotus" w:hAnsi="IRLotus" w:cs="IRLotus"/>
          <w:rtl/>
        </w:rPr>
      </w:pPr>
      <w:r w:rsidRPr="00844682">
        <w:rPr>
          <w:rFonts w:ascii="IRLotus" w:hAnsi="IRLotus" w:cs="IRLotus"/>
          <w:rtl/>
        </w:rPr>
        <w:t>در مقابلِ این مسیرِ ذلت</w:t>
      </w:r>
      <w:r w:rsidR="00882978" w:rsidRPr="00844682">
        <w:rPr>
          <w:rFonts w:ascii="IRLotus" w:hAnsi="IRLotus" w:cs="IRLotus"/>
          <w:rtl/>
        </w:rPr>
        <w:t>‌</w:t>
      </w:r>
      <w:r w:rsidRPr="00844682">
        <w:rPr>
          <w:rFonts w:ascii="IRLotus" w:hAnsi="IRLotus" w:cs="IRLotus"/>
          <w:rtl/>
        </w:rPr>
        <w:t xml:space="preserve">بار، </w:t>
      </w:r>
      <w:r w:rsidR="00AD1E52" w:rsidRPr="00844682">
        <w:rPr>
          <w:rFonts w:ascii="IRLotus" w:hAnsi="IRLotus" w:cs="IRLotus"/>
          <w:rtl/>
        </w:rPr>
        <w:t>«در منطق قرآن، عزت واقعی و کامل متعلق به خداوند و متعلق به هر کسی است که در جبه</w:t>
      </w:r>
      <w:r w:rsidR="00545458" w:rsidRPr="00844682">
        <w:rPr>
          <w:rFonts w:ascii="IRLotus" w:hAnsi="IRLotus" w:cs="IRLotus"/>
          <w:rtl/>
        </w:rPr>
        <w:t>ۀ</w:t>
      </w:r>
      <w:r w:rsidR="00AD1E52" w:rsidRPr="00844682">
        <w:rPr>
          <w:rFonts w:ascii="IRLotus" w:hAnsi="IRLotus" w:cs="IRLotus"/>
          <w:rtl/>
        </w:rPr>
        <w:t xml:space="preserve"> خدا</w:t>
      </w:r>
      <w:r w:rsidR="00545458" w:rsidRPr="00844682">
        <w:rPr>
          <w:rFonts w:ascii="IRLotus" w:hAnsi="IRLotus" w:cs="IRLotus"/>
          <w:rtl/>
        </w:rPr>
        <w:t>ی</w:t>
      </w:r>
      <w:r w:rsidR="00AD1E52" w:rsidRPr="00844682">
        <w:rPr>
          <w:rFonts w:ascii="IRLotus" w:hAnsi="IRLotus" w:cs="IRLotus"/>
          <w:rtl/>
        </w:rPr>
        <w:t>ی قرار می</w:t>
      </w:r>
      <w:r w:rsidR="00882978" w:rsidRPr="00844682">
        <w:rPr>
          <w:rFonts w:ascii="IRLotus" w:hAnsi="IRLotus" w:cs="IRLotus"/>
          <w:rtl/>
        </w:rPr>
        <w:t>‌</w:t>
      </w:r>
      <w:r w:rsidR="00AD1E52" w:rsidRPr="00844682">
        <w:rPr>
          <w:rFonts w:ascii="IRLotus" w:hAnsi="IRLotus" w:cs="IRLotus"/>
          <w:rtl/>
        </w:rPr>
        <w:t>گیرد.</w:t>
      </w:r>
      <w:r w:rsidR="00072CBE" w:rsidRPr="00844682">
        <w:rPr>
          <w:rFonts w:ascii="IRLotus" w:hAnsi="IRLotus" w:cs="IRLotus"/>
          <w:rtl/>
        </w:rPr>
        <w:t>.. عزت متعلق به پیامبر و به مؤمنین است؛ اگرچه منافقان و کافردلان این را درک نمی</w:t>
      </w:r>
      <w:r w:rsidR="00882978" w:rsidRPr="00844682">
        <w:rPr>
          <w:rFonts w:ascii="IRLotus" w:hAnsi="IRLotus" w:cs="IRLotus"/>
          <w:rtl/>
        </w:rPr>
        <w:t>‌</w:t>
      </w:r>
      <w:r w:rsidR="00072CBE" w:rsidRPr="00844682">
        <w:rPr>
          <w:rFonts w:ascii="IRLotus" w:hAnsi="IRLotus" w:cs="IRLotus"/>
          <w:rtl/>
        </w:rPr>
        <w:t>کنند.</w:t>
      </w:r>
      <w:r w:rsidR="00AD1E52" w:rsidRPr="00844682">
        <w:rPr>
          <w:rFonts w:ascii="IRLotus" w:hAnsi="IRLotus" w:cs="IRLotus"/>
          <w:rtl/>
        </w:rPr>
        <w:t>»</w:t>
      </w:r>
      <w:r w:rsidR="00AD1E52" w:rsidRPr="00844682">
        <w:rPr>
          <w:rStyle w:val="FootnoteReference"/>
          <w:rFonts w:ascii="IRLotus" w:hAnsi="IRLotus" w:cs="IRLotus"/>
          <w:rtl/>
        </w:rPr>
        <w:footnoteReference w:id="35"/>
      </w:r>
      <w:r w:rsidR="00AD1E52" w:rsidRPr="00844682">
        <w:rPr>
          <w:rFonts w:ascii="IRLotus" w:hAnsi="IRLotus" w:cs="IRLotus"/>
          <w:rtl/>
        </w:rPr>
        <w:t xml:space="preserve"> این همان </w:t>
      </w:r>
      <w:r w:rsidRPr="00844682">
        <w:rPr>
          <w:rFonts w:ascii="IRLotus" w:hAnsi="IRLotus" w:cs="IRLotus"/>
          <w:rtl/>
        </w:rPr>
        <w:t xml:space="preserve">منطق </w:t>
      </w:r>
      <w:r w:rsidR="0068371D" w:rsidRPr="00844682">
        <w:rPr>
          <w:rFonts w:ascii="IRLotus" w:hAnsi="IRLotus" w:cs="IRLotus"/>
          <w:rtl/>
        </w:rPr>
        <w:t xml:space="preserve">آزادگان جهان </w:t>
      </w:r>
      <w:r w:rsidR="00AD1E52" w:rsidRPr="00844682">
        <w:rPr>
          <w:rFonts w:ascii="IRLotus" w:hAnsi="IRLotus" w:cs="IRLotus"/>
          <w:rtl/>
        </w:rPr>
        <w:t xml:space="preserve">است </w:t>
      </w:r>
      <w:r w:rsidRPr="00844682">
        <w:rPr>
          <w:rFonts w:ascii="IRLotus" w:hAnsi="IRLotus" w:cs="IRLotus"/>
          <w:rtl/>
        </w:rPr>
        <w:t>که در اوج فشار برای بیعت با یک قدرت فاسد، فریاد بر</w:t>
      </w:r>
      <w:r w:rsidR="0068371D" w:rsidRPr="00844682">
        <w:rPr>
          <w:rFonts w:ascii="IRLotus" w:hAnsi="IRLotus" w:cs="IRLotus"/>
          <w:rtl/>
        </w:rPr>
        <w:t>می</w:t>
      </w:r>
      <w:r w:rsidR="00882978" w:rsidRPr="00844682">
        <w:rPr>
          <w:rFonts w:ascii="IRLotus" w:hAnsi="IRLotus" w:cs="IRLotus"/>
          <w:rtl/>
        </w:rPr>
        <w:t>‌</w:t>
      </w:r>
      <w:r w:rsidRPr="00844682">
        <w:rPr>
          <w:rFonts w:ascii="IRLotus" w:hAnsi="IRLotus" w:cs="IRLotus"/>
          <w:rtl/>
        </w:rPr>
        <w:t>آور</w:t>
      </w:r>
      <w:r w:rsidR="0068371D" w:rsidRPr="00844682">
        <w:rPr>
          <w:rFonts w:ascii="IRLotus" w:hAnsi="IRLotus" w:cs="IRLotus"/>
          <w:rtl/>
        </w:rPr>
        <w:t>ن</w:t>
      </w:r>
      <w:r w:rsidRPr="00844682">
        <w:rPr>
          <w:rFonts w:ascii="IRLotus" w:hAnsi="IRLotus" w:cs="IRLotus"/>
          <w:rtl/>
        </w:rPr>
        <w:t xml:space="preserve">د: </w:t>
      </w:r>
      <w:r w:rsidRPr="00844682">
        <w:rPr>
          <w:rStyle w:val="afc"/>
          <w:rFonts w:ascii="IRLotus" w:hAnsi="IRLotus" w:cs="IRLotus"/>
          <w:rtl/>
        </w:rPr>
        <w:t>«هَيْهَاتَ مِنَّا الذِّلَّة»</w:t>
      </w:r>
      <w:r w:rsidRPr="00844682">
        <w:rPr>
          <w:rFonts w:ascii="IRLotus" w:hAnsi="IRLotus" w:cs="IRLotus"/>
          <w:rtl/>
        </w:rPr>
        <w:t xml:space="preserve">. </w:t>
      </w:r>
      <w:r w:rsidR="0068371D" w:rsidRPr="00844682">
        <w:rPr>
          <w:rFonts w:ascii="IRLotus" w:hAnsi="IRLotus" w:cs="IRLotus"/>
          <w:rtl/>
        </w:rPr>
        <w:t xml:space="preserve">مثل </w:t>
      </w:r>
      <w:r w:rsidR="00BC57EA" w:rsidRPr="00844682">
        <w:rPr>
          <w:rFonts w:ascii="IRLotus" w:hAnsi="IRLotus" w:cs="IRLotus"/>
          <w:rtl/>
        </w:rPr>
        <w:t>میرزا کوچک</w:t>
      </w:r>
      <w:r w:rsidR="00545458" w:rsidRPr="00844682">
        <w:rPr>
          <w:rFonts w:ascii="IRLotus" w:hAnsi="IRLotus" w:cs="IRLotus"/>
          <w:rtl/>
        </w:rPr>
        <w:t>‌</w:t>
      </w:r>
      <w:r w:rsidR="00BC57EA" w:rsidRPr="00844682">
        <w:rPr>
          <w:rFonts w:ascii="IRLotus" w:hAnsi="IRLotus" w:cs="IRLotus"/>
          <w:rtl/>
        </w:rPr>
        <w:t xml:space="preserve">خان جنگلی </w:t>
      </w:r>
      <w:r w:rsidR="0068371D" w:rsidRPr="00844682">
        <w:rPr>
          <w:rFonts w:ascii="IRLotus" w:hAnsi="IRLotus" w:cs="IRLotus"/>
          <w:rtl/>
        </w:rPr>
        <w:t>که می</w:t>
      </w:r>
      <w:r w:rsidR="00882978" w:rsidRPr="00844682">
        <w:rPr>
          <w:rFonts w:ascii="IRLotus" w:hAnsi="IRLotus" w:cs="IRLotus"/>
          <w:rtl/>
        </w:rPr>
        <w:t>‌</w:t>
      </w:r>
      <w:r w:rsidR="0068371D" w:rsidRPr="00844682">
        <w:rPr>
          <w:rFonts w:ascii="IRLotus" w:hAnsi="IRLotus" w:cs="IRLotus"/>
          <w:rtl/>
        </w:rPr>
        <w:t xml:space="preserve">توانست </w:t>
      </w:r>
      <w:r w:rsidR="00BC57EA" w:rsidRPr="00844682">
        <w:rPr>
          <w:rFonts w:ascii="IRLotus" w:hAnsi="IRLotus" w:cs="IRLotus"/>
          <w:rtl/>
        </w:rPr>
        <w:t xml:space="preserve">پیشنهاد قدرت و حکومت </w:t>
      </w:r>
      <w:r w:rsidR="0068371D" w:rsidRPr="00844682">
        <w:rPr>
          <w:rFonts w:ascii="IRLotus" w:hAnsi="IRLotus" w:cs="IRLotus"/>
          <w:rtl/>
        </w:rPr>
        <w:t>انگلیسی</w:t>
      </w:r>
      <w:r w:rsidR="00882978" w:rsidRPr="00844682">
        <w:rPr>
          <w:rFonts w:ascii="IRLotus" w:hAnsi="IRLotus" w:cs="IRLotus"/>
          <w:rtl/>
        </w:rPr>
        <w:t>‌</w:t>
      </w:r>
      <w:r w:rsidR="0068371D" w:rsidRPr="00844682">
        <w:rPr>
          <w:rFonts w:ascii="IRLotus" w:hAnsi="IRLotus" w:cs="IRLotus"/>
          <w:rtl/>
        </w:rPr>
        <w:t xml:space="preserve">ها را </w:t>
      </w:r>
      <w:r w:rsidR="006E3F99" w:rsidRPr="00844682">
        <w:rPr>
          <w:rFonts w:ascii="IRLotus" w:hAnsi="IRLotus" w:cs="IRLotus"/>
          <w:rtl/>
        </w:rPr>
        <w:t>مثل صدام</w:t>
      </w:r>
      <w:r w:rsidR="00882978" w:rsidRPr="00844682">
        <w:rPr>
          <w:rFonts w:ascii="IRLotus" w:hAnsi="IRLotus" w:cs="IRLotus"/>
          <w:rtl/>
        </w:rPr>
        <w:t>‌</w:t>
      </w:r>
      <w:r w:rsidR="006E3F99" w:rsidRPr="00844682">
        <w:rPr>
          <w:rFonts w:ascii="IRLotus" w:hAnsi="IRLotus" w:cs="IRLotus"/>
          <w:rtl/>
        </w:rPr>
        <w:t>ها و قذافی</w:t>
      </w:r>
      <w:r w:rsidR="00882978" w:rsidRPr="00844682">
        <w:rPr>
          <w:rFonts w:ascii="IRLotus" w:hAnsi="IRLotus" w:cs="IRLotus"/>
          <w:rtl/>
        </w:rPr>
        <w:t>‌</w:t>
      </w:r>
      <w:r w:rsidR="006E3F99" w:rsidRPr="00844682">
        <w:rPr>
          <w:rFonts w:ascii="IRLotus" w:hAnsi="IRLotus" w:cs="IRLotus"/>
          <w:rtl/>
        </w:rPr>
        <w:t>ها</w:t>
      </w:r>
      <w:r w:rsidR="00BC57EA" w:rsidRPr="00844682">
        <w:rPr>
          <w:rFonts w:ascii="IRLotus" w:hAnsi="IRLotus" w:cs="IRLotus"/>
          <w:rtl/>
        </w:rPr>
        <w:t xml:space="preserve"> </w:t>
      </w:r>
      <w:r w:rsidR="0068371D" w:rsidRPr="00844682">
        <w:rPr>
          <w:rFonts w:ascii="IRLotus" w:hAnsi="IRLotus" w:cs="IRLotus"/>
          <w:rtl/>
        </w:rPr>
        <w:t xml:space="preserve">بپذیرد و </w:t>
      </w:r>
      <w:r w:rsidR="00BC57EA" w:rsidRPr="00844682">
        <w:rPr>
          <w:rFonts w:ascii="IRLotus" w:hAnsi="IRLotus" w:cs="IRLotus"/>
          <w:rtl/>
        </w:rPr>
        <w:t>با تکیه بر بیگانگان، به قدرتی ظاهری دست یابد</w:t>
      </w:r>
      <w:r w:rsidR="00545458" w:rsidRPr="00844682">
        <w:rPr>
          <w:rFonts w:ascii="IRLotus" w:hAnsi="IRLotus" w:cs="IRLotus"/>
          <w:rtl/>
        </w:rPr>
        <w:t>؛</w:t>
      </w:r>
      <w:r w:rsidR="00BC57EA" w:rsidRPr="00844682">
        <w:rPr>
          <w:rFonts w:ascii="IRLotus" w:hAnsi="IRLotus" w:cs="IRLotus"/>
          <w:rtl/>
        </w:rPr>
        <w:t xml:space="preserve"> اما خوب می</w:t>
      </w:r>
      <w:r w:rsidR="00882978" w:rsidRPr="00844682">
        <w:rPr>
          <w:rFonts w:ascii="IRLotus" w:hAnsi="IRLotus" w:cs="IRLotus"/>
          <w:rtl/>
        </w:rPr>
        <w:t>‌</w:t>
      </w:r>
      <w:r w:rsidR="00BC57EA" w:rsidRPr="00844682">
        <w:rPr>
          <w:rFonts w:ascii="IRLotus" w:hAnsi="IRLotus" w:cs="IRLotus"/>
          <w:rtl/>
        </w:rPr>
        <w:t xml:space="preserve">دانست که این </w:t>
      </w:r>
      <w:r w:rsidR="005460FA" w:rsidRPr="00844682">
        <w:rPr>
          <w:rFonts w:ascii="IRLotus" w:hAnsi="IRLotus" w:cs="IRLotus"/>
          <w:rtl/>
        </w:rPr>
        <w:t>نشانی</w:t>
      </w:r>
      <w:r w:rsidR="00BC57EA" w:rsidRPr="00844682">
        <w:rPr>
          <w:rFonts w:ascii="IRLotus" w:hAnsi="IRLotus" w:cs="IRLotus"/>
          <w:rtl/>
        </w:rPr>
        <w:t>، اشتباه است و این عزت ظاهری، عین ذلت است.</w:t>
      </w:r>
    </w:p>
    <w:p w14:paraId="3199875E" w14:textId="77777777" w:rsidR="00063040" w:rsidRPr="00844682" w:rsidRDefault="001058AC" w:rsidP="00B8131B">
      <w:pPr>
        <w:rPr>
          <w:rFonts w:ascii="IRLotus" w:hAnsi="IRLotus" w:cs="IRLotus"/>
          <w:rtl/>
        </w:rPr>
      </w:pPr>
      <w:r w:rsidRPr="00844682">
        <w:rPr>
          <w:rFonts w:ascii="IRLotus" w:hAnsi="IRLotus" w:cs="IRLotus"/>
          <w:rtl/>
        </w:rPr>
        <w:t xml:space="preserve">در زندگی </w:t>
      </w:r>
      <w:r w:rsidR="00072CBE" w:rsidRPr="00844682">
        <w:rPr>
          <w:rFonts w:ascii="IRLotus" w:hAnsi="IRLotus" w:cs="IRLotus"/>
          <w:rtl/>
        </w:rPr>
        <w:t xml:space="preserve">شخصی </w:t>
      </w:r>
      <w:r w:rsidRPr="00844682">
        <w:rPr>
          <w:rFonts w:ascii="IRLotus" w:hAnsi="IRLotus" w:cs="IRLotus"/>
          <w:rtl/>
        </w:rPr>
        <w:t xml:space="preserve">ما </w:t>
      </w:r>
      <w:r w:rsidR="00072CBE" w:rsidRPr="00844682">
        <w:rPr>
          <w:rFonts w:ascii="IRLotus" w:hAnsi="IRLotus" w:cs="IRLotus"/>
          <w:rtl/>
        </w:rPr>
        <w:t xml:space="preserve">هم این اصل </w:t>
      </w:r>
      <w:r w:rsidRPr="00844682">
        <w:rPr>
          <w:rFonts w:ascii="IRLotus" w:hAnsi="IRLotus" w:cs="IRLotus"/>
          <w:rtl/>
        </w:rPr>
        <w:t>جاری است. اگر برای کسب احترام، از اصول</w:t>
      </w:r>
      <w:r w:rsidR="005460FA" w:rsidRPr="00844682">
        <w:rPr>
          <w:rFonts w:ascii="IRLotus" w:hAnsi="IRLotus" w:cs="IRLotus"/>
          <w:rtl/>
        </w:rPr>
        <w:t xml:space="preserve"> خود</w:t>
      </w:r>
      <w:r w:rsidRPr="00844682">
        <w:rPr>
          <w:rFonts w:ascii="IRLotus" w:hAnsi="IRLotus" w:cs="IRLotus"/>
          <w:rtl/>
        </w:rPr>
        <w:t xml:space="preserve"> کوتاه بیاییم، در نهایت خوار خواهیم شد. </w:t>
      </w:r>
      <w:r w:rsidR="00BC57EA" w:rsidRPr="00844682">
        <w:rPr>
          <w:rFonts w:ascii="IRLotus" w:hAnsi="IRLotus" w:cs="IRLotus"/>
          <w:rtl/>
        </w:rPr>
        <w:t xml:space="preserve">عزت یک </w:t>
      </w:r>
      <w:r w:rsidRPr="00844682">
        <w:rPr>
          <w:rFonts w:ascii="IRLotus" w:hAnsi="IRLotus" w:cs="IRLotus"/>
          <w:rtl/>
        </w:rPr>
        <w:t xml:space="preserve">ملت، </w:t>
      </w:r>
      <w:r w:rsidR="00BC57EA" w:rsidRPr="00844682">
        <w:rPr>
          <w:rFonts w:ascii="IRLotus" w:hAnsi="IRLotus" w:cs="IRLotus"/>
          <w:rtl/>
        </w:rPr>
        <w:t>از راه</w:t>
      </w:r>
      <w:r w:rsidR="005460FA" w:rsidRPr="00844682">
        <w:rPr>
          <w:rFonts w:ascii="IRLotus" w:hAnsi="IRLotus" w:cs="IRLotus"/>
          <w:rtl/>
        </w:rPr>
        <w:t xml:space="preserve"> اتکا به قدرت لایزال الهی،</w:t>
      </w:r>
      <w:r w:rsidR="00BC57EA" w:rsidRPr="00844682">
        <w:rPr>
          <w:rFonts w:ascii="IRLotus" w:hAnsi="IRLotus" w:cs="IRLotus"/>
          <w:rtl/>
        </w:rPr>
        <w:t xml:space="preserve"> </w:t>
      </w:r>
      <w:r w:rsidRPr="00844682">
        <w:rPr>
          <w:rFonts w:ascii="IRLotus" w:hAnsi="IRLotus" w:cs="IRLotus"/>
          <w:rtl/>
        </w:rPr>
        <w:t>تکیه بر توان داخلی</w:t>
      </w:r>
      <w:r w:rsidR="005460FA" w:rsidRPr="00844682">
        <w:rPr>
          <w:rFonts w:ascii="IRLotus" w:hAnsi="IRLotus" w:cs="IRLotus"/>
          <w:rtl/>
        </w:rPr>
        <w:t xml:space="preserve"> و</w:t>
      </w:r>
      <w:r w:rsidRPr="00844682">
        <w:rPr>
          <w:rFonts w:ascii="IRLotus" w:hAnsi="IRLotus" w:cs="IRLotus"/>
          <w:rtl/>
        </w:rPr>
        <w:t xml:space="preserve"> استعداد جوانان به دست می</w:t>
      </w:r>
      <w:r w:rsidR="00882978" w:rsidRPr="00844682">
        <w:rPr>
          <w:rFonts w:ascii="IRLotus" w:hAnsi="IRLotus" w:cs="IRLotus"/>
          <w:rtl/>
        </w:rPr>
        <w:t>‌</w:t>
      </w:r>
      <w:r w:rsidRPr="00844682">
        <w:rPr>
          <w:rFonts w:ascii="IRLotus" w:hAnsi="IRLotus" w:cs="IRLotus"/>
          <w:rtl/>
        </w:rPr>
        <w:t>آید، نه با لبخندزدن به قدرت</w:t>
      </w:r>
      <w:r w:rsidR="00882978" w:rsidRPr="00844682">
        <w:rPr>
          <w:rFonts w:ascii="IRLotus" w:hAnsi="IRLotus" w:cs="IRLotus"/>
          <w:rtl/>
        </w:rPr>
        <w:t>‌</w:t>
      </w:r>
      <w:r w:rsidRPr="00844682">
        <w:rPr>
          <w:rFonts w:ascii="IRLotus" w:hAnsi="IRLotus" w:cs="IRLotus"/>
          <w:rtl/>
        </w:rPr>
        <w:t>هایی که خودشان در باتلاق مشکلات</w:t>
      </w:r>
      <w:r w:rsidR="005460FA" w:rsidRPr="00844682">
        <w:rPr>
          <w:rFonts w:ascii="IRLotus" w:hAnsi="IRLotus" w:cs="IRLotus"/>
          <w:rtl/>
        </w:rPr>
        <w:t xml:space="preserve"> </w:t>
      </w:r>
      <w:r w:rsidRPr="00844682">
        <w:rPr>
          <w:rFonts w:ascii="IRLotus" w:hAnsi="IRLotus" w:cs="IRLotus"/>
          <w:rtl/>
        </w:rPr>
        <w:t>فرورفته</w:t>
      </w:r>
      <w:r w:rsidR="00882978" w:rsidRPr="00844682">
        <w:rPr>
          <w:rFonts w:ascii="IRLotus" w:hAnsi="IRLotus" w:cs="IRLotus"/>
          <w:rtl/>
        </w:rPr>
        <w:t>‌</w:t>
      </w:r>
      <w:r w:rsidRPr="00844682">
        <w:rPr>
          <w:rFonts w:ascii="IRLotus" w:hAnsi="IRLotus" w:cs="IRLotus"/>
          <w:rtl/>
        </w:rPr>
        <w:t>اند.</w:t>
      </w:r>
      <w:r w:rsidR="003D3837" w:rsidRPr="00844682">
        <w:rPr>
          <w:rFonts w:ascii="IRLotus" w:hAnsi="IRLotus" w:cs="IRLotus"/>
          <w:rtl/>
        </w:rPr>
        <w:t xml:space="preserve"> این همان درد عمیقی است که آیت</w:t>
      </w:r>
      <w:r w:rsidR="00882978" w:rsidRPr="00844682">
        <w:rPr>
          <w:rFonts w:ascii="IRLotus" w:hAnsi="IRLotus" w:cs="IRLotus"/>
          <w:rtl/>
        </w:rPr>
        <w:t>‌</w:t>
      </w:r>
      <w:r w:rsidR="003D3837" w:rsidRPr="00844682">
        <w:rPr>
          <w:rFonts w:ascii="IRLotus" w:hAnsi="IRLotus" w:cs="IRLotus"/>
          <w:rtl/>
        </w:rPr>
        <w:t>الله بهجت به آن اشاره می</w:t>
      </w:r>
      <w:r w:rsidR="00882978" w:rsidRPr="00844682">
        <w:rPr>
          <w:rFonts w:ascii="IRLotus" w:hAnsi="IRLotus" w:cs="IRLotus"/>
          <w:rtl/>
        </w:rPr>
        <w:t>‌</w:t>
      </w:r>
      <w:r w:rsidR="003D3837" w:rsidRPr="00844682">
        <w:rPr>
          <w:rFonts w:ascii="IRLotus" w:hAnsi="IRLotus" w:cs="IRLotus"/>
          <w:rtl/>
        </w:rPr>
        <w:t>کرد: «با داشتن قرآن و عترت و علمای معاصر باز این</w:t>
      </w:r>
      <w:r w:rsidR="00882978" w:rsidRPr="00844682">
        <w:rPr>
          <w:rFonts w:ascii="IRLotus" w:hAnsi="IRLotus" w:cs="IRLotus"/>
          <w:rtl/>
        </w:rPr>
        <w:t>‌</w:t>
      </w:r>
      <w:r w:rsidR="003D3837" w:rsidRPr="00844682">
        <w:rPr>
          <w:rFonts w:ascii="IRLotus" w:hAnsi="IRLotus" w:cs="IRLotus"/>
          <w:rtl/>
        </w:rPr>
        <w:t xml:space="preserve">قدر </w:t>
      </w:r>
      <w:r w:rsidR="00545458" w:rsidRPr="00844682">
        <w:rPr>
          <w:rFonts w:ascii="IRLotus" w:hAnsi="IRLotus" w:cs="IRLotus"/>
          <w:rtl/>
        </w:rPr>
        <w:t>از</w:t>
      </w:r>
      <w:r w:rsidR="003D3837" w:rsidRPr="00844682">
        <w:rPr>
          <w:rFonts w:ascii="IRLotus" w:hAnsi="IRLotus" w:cs="IRLotus"/>
          <w:rtl/>
        </w:rPr>
        <w:t xml:space="preserve"> آمریکا و شوروی گدایی می</w:t>
      </w:r>
      <w:r w:rsidR="00882978" w:rsidRPr="00844682">
        <w:rPr>
          <w:rFonts w:ascii="IRLotus" w:hAnsi="IRLotus" w:cs="IRLotus"/>
          <w:rtl/>
        </w:rPr>
        <w:t>‌</w:t>
      </w:r>
      <w:r w:rsidR="003D3837" w:rsidRPr="00844682">
        <w:rPr>
          <w:rFonts w:ascii="IRLotus" w:hAnsi="IRLotus" w:cs="IRLotus"/>
          <w:rtl/>
        </w:rPr>
        <w:t>کنیم، تا تفضّلاً چیزی به ما بدهند. حاضریم صبح تا شام سر راه آن</w:t>
      </w:r>
      <w:r w:rsidR="00545458" w:rsidRPr="00844682">
        <w:rPr>
          <w:rFonts w:ascii="IRLotus" w:hAnsi="IRLotus" w:cs="IRLotus"/>
          <w:rtl/>
        </w:rPr>
        <w:t>‌</w:t>
      </w:r>
      <w:r w:rsidR="003D3837" w:rsidRPr="00844682">
        <w:rPr>
          <w:rFonts w:ascii="IRLotus" w:hAnsi="IRLotus" w:cs="IRLotus"/>
          <w:rtl/>
        </w:rPr>
        <w:t>ها بنشینیم تا پنج قِران به ما بدهند. صورت ظاهر ریال</w:t>
      </w:r>
      <w:r w:rsidR="00882978" w:rsidRPr="00844682">
        <w:rPr>
          <w:rFonts w:ascii="IRLotus" w:hAnsi="IRLotus" w:cs="IRLotus"/>
          <w:rtl/>
        </w:rPr>
        <w:t>‌</w:t>
      </w:r>
      <w:r w:rsidR="003D3837" w:rsidRPr="00844682">
        <w:rPr>
          <w:rFonts w:ascii="IRLotus" w:hAnsi="IRLotus" w:cs="IRLotus"/>
          <w:rtl/>
        </w:rPr>
        <w:t>ها را می</w:t>
      </w:r>
      <w:r w:rsidR="00882978" w:rsidRPr="00844682">
        <w:rPr>
          <w:rFonts w:ascii="IRLotus" w:hAnsi="IRLotus" w:cs="IRLotus"/>
          <w:rtl/>
        </w:rPr>
        <w:t>‌</w:t>
      </w:r>
      <w:r w:rsidR="003D3837" w:rsidRPr="00844682">
        <w:rPr>
          <w:rFonts w:ascii="IRLotus" w:hAnsi="IRLotus" w:cs="IRLotus"/>
          <w:rtl/>
        </w:rPr>
        <w:t>بینیم، ولی باطن آن را که استعباد و نوکری است، درک نمی</w:t>
      </w:r>
      <w:r w:rsidR="00882978" w:rsidRPr="00844682">
        <w:rPr>
          <w:rFonts w:ascii="IRLotus" w:hAnsi="IRLotus" w:cs="IRLotus"/>
          <w:rtl/>
        </w:rPr>
        <w:t>‌</w:t>
      </w:r>
      <w:r w:rsidR="003D3837" w:rsidRPr="00844682">
        <w:rPr>
          <w:rFonts w:ascii="IRLotus" w:hAnsi="IRLotus" w:cs="IRLotus"/>
          <w:rtl/>
        </w:rPr>
        <w:t>کنیم.»</w:t>
      </w:r>
      <w:r w:rsidR="003D3837" w:rsidRPr="00844682">
        <w:rPr>
          <w:rStyle w:val="FootnoteReference"/>
          <w:rFonts w:ascii="IRLotus" w:hAnsi="IRLotus" w:cs="IRLotus"/>
          <w:rtl/>
        </w:rPr>
        <w:footnoteReference w:id="36"/>
      </w:r>
      <w:r w:rsidRPr="00844682">
        <w:rPr>
          <w:rFonts w:ascii="IRLotus" w:hAnsi="IRLotus" w:cs="IRLotus"/>
          <w:rtl/>
        </w:rPr>
        <w:t xml:space="preserve"> </w:t>
      </w:r>
      <w:r w:rsidR="006C285D" w:rsidRPr="00844682">
        <w:rPr>
          <w:rFonts w:ascii="IRLotus" w:hAnsi="IRLotus" w:cs="IRLotus"/>
          <w:rtl/>
        </w:rPr>
        <w:t>به قول علی</w:t>
      </w:r>
      <w:r w:rsidR="00882978" w:rsidRPr="00844682">
        <w:rPr>
          <w:rFonts w:ascii="IRLotus" w:hAnsi="IRLotus" w:cs="IRLotus"/>
          <w:rtl/>
        </w:rPr>
        <w:t>‌</w:t>
      </w:r>
      <w:r w:rsidR="006C285D" w:rsidRPr="00844682">
        <w:rPr>
          <w:rFonts w:ascii="IRLotus" w:hAnsi="IRLotus" w:cs="IRLotus"/>
          <w:rtl/>
        </w:rPr>
        <w:t>رضا بدیع «بندگان در بند خویش</w:t>
      </w:r>
      <w:r w:rsidR="00882978" w:rsidRPr="00844682">
        <w:rPr>
          <w:rFonts w:ascii="IRLotus" w:hAnsi="IRLotus" w:cs="IRLotus"/>
          <w:rtl/>
        </w:rPr>
        <w:t>‌</w:t>
      </w:r>
      <w:r w:rsidR="006C285D" w:rsidRPr="00844682">
        <w:rPr>
          <w:rFonts w:ascii="IRLotus" w:hAnsi="IRLotus" w:cs="IRLotus"/>
          <w:rtl/>
        </w:rPr>
        <w:t>اند، از کسی یاری مخواه</w:t>
      </w:r>
      <w:r w:rsidR="00882978" w:rsidRPr="00844682">
        <w:rPr>
          <w:rFonts w:ascii="IRLotus" w:hAnsi="IRLotus" w:cs="IRLotus"/>
          <w:rtl/>
        </w:rPr>
        <w:t xml:space="preserve"> </w:t>
      </w:r>
      <w:r w:rsidR="006C285D" w:rsidRPr="00844682">
        <w:rPr>
          <w:rFonts w:ascii="IRLotus" w:hAnsi="IRLotus" w:cs="IRLotus"/>
          <w:rtl/>
        </w:rPr>
        <w:t>از خدا باید بخواهی تا من</w:t>
      </w:r>
      <w:r w:rsidR="008808DC" w:rsidRPr="00844682">
        <w:rPr>
          <w:rFonts w:ascii="IRLotus" w:hAnsi="IRLotus" w:cs="IRLotus"/>
          <w:rtl/>
        </w:rPr>
        <w:t>ِ</w:t>
      </w:r>
      <w:r w:rsidR="006C285D" w:rsidRPr="00844682">
        <w:rPr>
          <w:rFonts w:ascii="IRLotus" w:hAnsi="IRLotus" w:cs="IRLotus"/>
          <w:rtl/>
        </w:rPr>
        <w:t xml:space="preserve"> اویت کند.</w:t>
      </w:r>
      <w:r w:rsidR="00D728A0" w:rsidRPr="00844682">
        <w:rPr>
          <w:rFonts w:ascii="IRLotus" w:hAnsi="IRLotus" w:cs="IRLotus"/>
          <w:rtl/>
        </w:rPr>
        <w:t>»</w:t>
      </w:r>
    </w:p>
    <w:p w14:paraId="3CAC1AB8" w14:textId="7C1AF798" w:rsidR="00AF5ABD" w:rsidRPr="00844682" w:rsidRDefault="00DB0834" w:rsidP="0091246E">
      <w:pPr>
        <w:pStyle w:val="Heading2"/>
        <w:rPr>
          <w:rFonts w:ascii="IRLotus" w:hAnsi="IRLotus" w:cs="IRLotus"/>
          <w:rtl/>
        </w:rPr>
      </w:pPr>
      <w:bookmarkStart w:id="43" w:name="_Toc213830814"/>
      <w:bookmarkStart w:id="44" w:name="_Toc214899733"/>
      <w:r w:rsidRPr="00844682">
        <w:rPr>
          <w:rFonts w:ascii="IRLotus" w:hAnsi="IRLotus" w:cs="IRLotus"/>
          <w:rtl/>
        </w:rPr>
        <w:t>عمل و زندگی با آیه</w:t>
      </w:r>
      <w:bookmarkEnd w:id="43"/>
      <w:bookmarkEnd w:id="44"/>
    </w:p>
    <w:p w14:paraId="12B1F6EC" w14:textId="347CCED9" w:rsidR="00AF5ABD" w:rsidRPr="00844682" w:rsidRDefault="00A06863" w:rsidP="002B79B2">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8D33CC" w:rsidRPr="00844682">
        <w:rPr>
          <w:rFonts w:ascii="IRLotus" w:hAnsi="IRLotus" w:cs="IRLotus"/>
          <w:rtl/>
        </w:rPr>
        <w:t>نوجو</w:t>
      </w:r>
      <w:r w:rsidR="00545458" w:rsidRPr="00844682">
        <w:rPr>
          <w:rFonts w:ascii="IRLotus" w:hAnsi="IRLotus" w:cs="IRLotus"/>
          <w:rtl/>
        </w:rPr>
        <w:t>ا</w:t>
      </w:r>
      <w:r w:rsidR="008D33CC" w:rsidRPr="00844682">
        <w:rPr>
          <w:rFonts w:ascii="IRLotus" w:hAnsi="IRLotus" w:cs="IRLotus"/>
          <w:rtl/>
        </w:rPr>
        <w:t>ن</w:t>
      </w:r>
      <w:r w:rsidR="00545458" w:rsidRPr="00844682">
        <w:rPr>
          <w:rFonts w:ascii="IRLotus" w:hAnsi="IRLotus" w:cs="IRLotus"/>
          <w:rtl/>
        </w:rPr>
        <w:t xml:space="preserve"> هستی</w:t>
      </w:r>
      <w:r w:rsidR="008D33CC" w:rsidRPr="00844682">
        <w:rPr>
          <w:rFonts w:ascii="IRLotus" w:hAnsi="IRLotus" w:cs="IRLotus"/>
          <w:rtl/>
        </w:rPr>
        <w:t xml:space="preserve"> و فکر می</w:t>
      </w:r>
      <w:r w:rsidR="00882978" w:rsidRPr="00844682">
        <w:rPr>
          <w:rFonts w:ascii="IRLotus" w:hAnsi="IRLotus" w:cs="IRLotus"/>
          <w:rtl/>
        </w:rPr>
        <w:t>‌</w:t>
      </w:r>
      <w:r w:rsidR="008D33CC" w:rsidRPr="00844682">
        <w:rPr>
          <w:rFonts w:ascii="IRLotus" w:hAnsi="IRLotus" w:cs="IRLotus"/>
          <w:rtl/>
        </w:rPr>
        <w:t>کنی با گشتن با بچه</w:t>
      </w:r>
      <w:r w:rsidR="00882978" w:rsidRPr="00844682">
        <w:rPr>
          <w:rFonts w:ascii="IRLotus" w:hAnsi="IRLotus" w:cs="IRLotus"/>
          <w:rtl/>
        </w:rPr>
        <w:t>‌</w:t>
      </w:r>
      <w:r w:rsidR="008D33CC" w:rsidRPr="00844682">
        <w:rPr>
          <w:rFonts w:ascii="IRLotus" w:hAnsi="IRLotus" w:cs="IRLotus"/>
          <w:rtl/>
        </w:rPr>
        <w:t xml:space="preserve">های </w:t>
      </w:r>
      <w:r w:rsidR="00545458" w:rsidRPr="00844682">
        <w:rPr>
          <w:rFonts w:ascii="IRLotus" w:hAnsi="IRLotus" w:cs="IRLotus"/>
          <w:rtl/>
        </w:rPr>
        <w:t>«</w:t>
      </w:r>
      <w:r w:rsidR="008D33CC" w:rsidRPr="00844682">
        <w:rPr>
          <w:rFonts w:ascii="IRLotus" w:hAnsi="IRLotus" w:cs="IRLotus"/>
          <w:rtl/>
        </w:rPr>
        <w:t>شاخ</w:t>
      </w:r>
      <w:r w:rsidR="00545458" w:rsidRPr="00844682">
        <w:rPr>
          <w:rFonts w:ascii="IRLotus" w:hAnsi="IRLotus" w:cs="IRLotus"/>
          <w:rtl/>
        </w:rPr>
        <w:t>»</w:t>
      </w:r>
      <w:r w:rsidR="008D33CC" w:rsidRPr="00844682">
        <w:rPr>
          <w:rFonts w:ascii="IRLotus" w:hAnsi="IRLotus" w:cs="IRLotus"/>
          <w:rtl/>
        </w:rPr>
        <w:t xml:space="preserve"> مدرسه یا تقلید از سلبریتی</w:t>
      </w:r>
      <w:r w:rsidR="00882978" w:rsidRPr="00844682">
        <w:rPr>
          <w:rFonts w:ascii="IRLotus" w:hAnsi="IRLotus" w:cs="IRLotus"/>
          <w:rtl/>
        </w:rPr>
        <w:t>‌</w:t>
      </w:r>
      <w:r w:rsidR="008D33CC" w:rsidRPr="00844682">
        <w:rPr>
          <w:rFonts w:ascii="IRLotus" w:hAnsi="IRLotus" w:cs="IRLotus"/>
          <w:rtl/>
        </w:rPr>
        <w:t xml:space="preserve">های خارجی، عزیز و </w:t>
      </w:r>
      <w:r w:rsidR="00545458" w:rsidRPr="00844682">
        <w:rPr>
          <w:rFonts w:ascii="IRLotus" w:hAnsi="IRLotus" w:cs="IRLotus"/>
          <w:rtl/>
        </w:rPr>
        <w:t>«</w:t>
      </w:r>
      <w:r w:rsidR="008D33CC" w:rsidRPr="00844682">
        <w:rPr>
          <w:rFonts w:ascii="IRLotus" w:hAnsi="IRLotus" w:cs="IRLotus"/>
          <w:rtl/>
        </w:rPr>
        <w:t>باحال</w:t>
      </w:r>
      <w:r w:rsidR="00545458" w:rsidRPr="00844682">
        <w:rPr>
          <w:rFonts w:ascii="IRLotus" w:hAnsi="IRLotus" w:cs="IRLotus"/>
          <w:rtl/>
        </w:rPr>
        <w:t>»</w:t>
      </w:r>
      <w:r w:rsidR="008D33CC" w:rsidRPr="00844682">
        <w:rPr>
          <w:rFonts w:ascii="IRLotus" w:hAnsi="IRLotus" w:cs="IRLotus"/>
          <w:rtl/>
        </w:rPr>
        <w:t xml:space="preserve"> می</w:t>
      </w:r>
      <w:r w:rsidR="00882978" w:rsidRPr="00844682">
        <w:rPr>
          <w:rFonts w:ascii="IRLotus" w:hAnsi="IRLotus" w:cs="IRLotus"/>
          <w:rtl/>
        </w:rPr>
        <w:t>‌</w:t>
      </w:r>
      <w:r w:rsidR="008D33CC" w:rsidRPr="00844682">
        <w:rPr>
          <w:rFonts w:ascii="IRLotus" w:hAnsi="IRLotus" w:cs="IRLotus"/>
          <w:rtl/>
        </w:rPr>
        <w:t>ش</w:t>
      </w:r>
      <w:r w:rsidR="00545458" w:rsidRPr="00844682">
        <w:rPr>
          <w:rFonts w:ascii="IRLotus" w:hAnsi="IRLotus" w:cs="IRLotus"/>
          <w:rtl/>
        </w:rPr>
        <w:t>و</w:t>
      </w:r>
      <w:r w:rsidR="008D33CC" w:rsidRPr="00844682">
        <w:rPr>
          <w:rFonts w:ascii="IRLotus" w:hAnsi="IRLotus" w:cs="IRLotus"/>
          <w:rtl/>
        </w:rPr>
        <w:t xml:space="preserve">ی؟ </w:t>
      </w:r>
      <w:r w:rsidR="00545458" w:rsidRPr="00844682">
        <w:rPr>
          <w:rFonts w:ascii="IRLotus" w:hAnsi="IRLotus" w:cs="IRLotus"/>
          <w:rtl/>
        </w:rPr>
        <w:t>نشانی</w:t>
      </w:r>
      <w:r w:rsidR="008D33CC" w:rsidRPr="00844682">
        <w:rPr>
          <w:rFonts w:ascii="IRLotus" w:hAnsi="IRLotus" w:cs="IRLotus"/>
          <w:rtl/>
        </w:rPr>
        <w:t xml:space="preserve"> را اشتباه نرو! عزت واقعی ر</w:t>
      </w:r>
      <w:r w:rsidR="00545458" w:rsidRPr="00844682">
        <w:rPr>
          <w:rFonts w:ascii="IRLotus" w:hAnsi="IRLotus" w:cs="IRLotus"/>
          <w:rtl/>
        </w:rPr>
        <w:t>ا</w:t>
      </w:r>
      <w:r w:rsidR="008D33CC" w:rsidRPr="00844682">
        <w:rPr>
          <w:rFonts w:ascii="IRLotus" w:hAnsi="IRLotus" w:cs="IRLotus"/>
          <w:rtl/>
        </w:rPr>
        <w:t xml:space="preserve"> از خودِ خدا بخواه، نه با شبیه</w:t>
      </w:r>
      <w:r w:rsidR="00545458" w:rsidRPr="00844682">
        <w:rPr>
          <w:rFonts w:ascii="IRLotus" w:hAnsi="IRLotus" w:cs="IRLotus"/>
          <w:rtl/>
        </w:rPr>
        <w:t>‌</w:t>
      </w:r>
      <w:r w:rsidR="008D33CC" w:rsidRPr="00844682">
        <w:rPr>
          <w:rFonts w:ascii="IRLotus" w:hAnsi="IRLotus" w:cs="IRLotus"/>
          <w:rtl/>
        </w:rPr>
        <w:t>شدن به دیگران.</w:t>
      </w:r>
    </w:p>
    <w:p w14:paraId="3A7744A0" w14:textId="3EE9675A" w:rsidR="00AF5ABD" w:rsidRPr="00844682" w:rsidRDefault="00A06863" w:rsidP="002B79B2">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8D33CC" w:rsidRPr="00844682">
        <w:rPr>
          <w:rFonts w:ascii="IRLotus" w:hAnsi="IRLotus" w:cs="IRLotus"/>
          <w:rtl/>
        </w:rPr>
        <w:t>در دانشگاه یا محیط کار، برای اینکه «روشنفکر» به حساب بیا</w:t>
      </w:r>
      <w:r w:rsidR="00545458" w:rsidRPr="00844682">
        <w:rPr>
          <w:rFonts w:ascii="IRLotus" w:hAnsi="IRLotus" w:cs="IRLotus"/>
          <w:rtl/>
        </w:rPr>
        <w:t>ی</w:t>
      </w:r>
      <w:r w:rsidR="008D33CC" w:rsidRPr="00844682">
        <w:rPr>
          <w:rFonts w:ascii="IRLotus" w:hAnsi="IRLotus" w:cs="IRLotus"/>
          <w:rtl/>
        </w:rPr>
        <w:t>ی، از باورهای دینی و ملی</w:t>
      </w:r>
      <w:r w:rsidR="00882978" w:rsidRPr="00844682">
        <w:rPr>
          <w:rFonts w:ascii="IRLotus" w:hAnsi="IRLotus" w:cs="IRLotus"/>
          <w:rtl/>
        </w:rPr>
        <w:t>‌</w:t>
      </w:r>
      <w:r w:rsidR="008D33CC" w:rsidRPr="00844682">
        <w:rPr>
          <w:rFonts w:ascii="IRLotus" w:hAnsi="IRLotus" w:cs="IRLotus"/>
          <w:rtl/>
        </w:rPr>
        <w:t>ات فاصله می</w:t>
      </w:r>
      <w:r w:rsidR="00882978" w:rsidRPr="00844682">
        <w:rPr>
          <w:rFonts w:ascii="IRLotus" w:hAnsi="IRLotus" w:cs="IRLotus"/>
          <w:rtl/>
        </w:rPr>
        <w:t>‌</w:t>
      </w:r>
      <w:r w:rsidR="008D33CC" w:rsidRPr="00844682">
        <w:rPr>
          <w:rFonts w:ascii="IRLotus" w:hAnsi="IRLotus" w:cs="IRLotus"/>
          <w:rtl/>
        </w:rPr>
        <w:t>گیری؟!! عزیز واقعی کسی</w:t>
      </w:r>
      <w:r w:rsidR="00545458" w:rsidRPr="00844682">
        <w:rPr>
          <w:rFonts w:ascii="IRLotus" w:hAnsi="IRLotus" w:cs="IRLotus"/>
          <w:rtl/>
        </w:rPr>
        <w:t xml:space="preserve"> است</w:t>
      </w:r>
      <w:r w:rsidR="008D33CC" w:rsidRPr="00844682">
        <w:rPr>
          <w:rFonts w:ascii="IRLotus" w:hAnsi="IRLotus" w:cs="IRLotus"/>
          <w:rtl/>
        </w:rPr>
        <w:t xml:space="preserve"> که شجاعانه پای هویتش می</w:t>
      </w:r>
      <w:r w:rsidR="00882978" w:rsidRPr="00844682">
        <w:rPr>
          <w:rFonts w:ascii="IRLotus" w:hAnsi="IRLotus" w:cs="IRLotus"/>
          <w:rtl/>
        </w:rPr>
        <w:t>‌</w:t>
      </w:r>
      <w:r w:rsidR="008D33CC" w:rsidRPr="00844682">
        <w:rPr>
          <w:rFonts w:ascii="IRLotus" w:hAnsi="IRLotus" w:cs="IRLotus"/>
          <w:rtl/>
        </w:rPr>
        <w:t>ایست</w:t>
      </w:r>
      <w:r w:rsidR="00545458" w:rsidRPr="00844682">
        <w:rPr>
          <w:rFonts w:ascii="IRLotus" w:hAnsi="IRLotus" w:cs="IRLotus"/>
          <w:rtl/>
        </w:rPr>
        <w:t>د</w:t>
      </w:r>
      <w:r w:rsidR="008D33CC" w:rsidRPr="00844682">
        <w:rPr>
          <w:rFonts w:ascii="IRLotus" w:hAnsi="IRLotus" w:cs="IRLotus"/>
          <w:rtl/>
        </w:rPr>
        <w:t>.</w:t>
      </w:r>
    </w:p>
    <w:p w14:paraId="1BE2ECC3" w14:textId="6AFFFF3C" w:rsidR="00AF5ABD" w:rsidRPr="00844682" w:rsidRDefault="00A06863" w:rsidP="002B79B2">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3B4222" w:rsidRPr="00844682">
        <w:rPr>
          <w:rFonts w:ascii="IRLotus" w:hAnsi="IRLotus" w:cs="IRLotus"/>
          <w:rtl/>
        </w:rPr>
        <w:t>مسئول کشور هستی و فکر می</w:t>
      </w:r>
      <w:r w:rsidR="00882978" w:rsidRPr="00844682">
        <w:rPr>
          <w:rFonts w:ascii="IRLotus" w:hAnsi="IRLotus" w:cs="IRLotus"/>
          <w:rtl/>
        </w:rPr>
        <w:t>‌</w:t>
      </w:r>
      <w:r w:rsidR="003B4222" w:rsidRPr="00844682">
        <w:rPr>
          <w:rFonts w:ascii="IRLotus" w:hAnsi="IRLotus" w:cs="IRLotus"/>
          <w:rtl/>
        </w:rPr>
        <w:t>کنی راه</w:t>
      </w:r>
      <w:r w:rsidR="00882978" w:rsidRPr="00844682">
        <w:rPr>
          <w:rFonts w:ascii="IRLotus" w:hAnsi="IRLotus" w:cs="IRLotus"/>
          <w:rtl/>
        </w:rPr>
        <w:t>‌</w:t>
      </w:r>
      <w:r w:rsidR="003B4222" w:rsidRPr="00844682">
        <w:rPr>
          <w:rFonts w:ascii="IRLotus" w:hAnsi="IRLotus" w:cs="IRLotus"/>
          <w:rtl/>
        </w:rPr>
        <w:t>حل مشکلات، لبخندزدن به دشمن و</w:t>
      </w:r>
      <w:r w:rsidR="00456361" w:rsidRPr="00844682">
        <w:rPr>
          <w:rFonts w:ascii="IRLotus" w:hAnsi="IRLotus" w:cs="IRLotus"/>
          <w:rtl/>
        </w:rPr>
        <w:t xml:space="preserve"> عکس یادگاری انداختن</w:t>
      </w:r>
      <w:r w:rsidR="00882978" w:rsidRPr="00844682">
        <w:rPr>
          <w:rFonts w:ascii="IRLotus" w:hAnsi="IRLotus" w:cs="IRLotus"/>
          <w:rtl/>
        </w:rPr>
        <w:t xml:space="preserve"> </w:t>
      </w:r>
      <w:r w:rsidR="00456361" w:rsidRPr="00844682">
        <w:rPr>
          <w:rFonts w:ascii="IRLotus" w:hAnsi="IRLotus" w:cs="IRLotus"/>
          <w:rtl/>
        </w:rPr>
        <w:t xml:space="preserve">با مقامات خارجی و </w:t>
      </w:r>
      <w:r w:rsidR="003B4222" w:rsidRPr="00844682">
        <w:rPr>
          <w:rFonts w:ascii="IRLotus" w:hAnsi="IRLotus" w:cs="IRLotus"/>
          <w:rtl/>
        </w:rPr>
        <w:lastRenderedPageBreak/>
        <w:t>دل</w:t>
      </w:r>
      <w:r w:rsidR="00545458" w:rsidRPr="00844682">
        <w:rPr>
          <w:rFonts w:ascii="IRLotus" w:hAnsi="IRLotus" w:cs="IRLotus"/>
          <w:rtl/>
        </w:rPr>
        <w:t>‌</w:t>
      </w:r>
      <w:r w:rsidR="003B4222" w:rsidRPr="00844682">
        <w:rPr>
          <w:rFonts w:ascii="IRLotus" w:hAnsi="IRLotus" w:cs="IRLotus"/>
          <w:rtl/>
        </w:rPr>
        <w:t>بستن به وعده</w:t>
      </w:r>
      <w:r w:rsidR="00882978" w:rsidRPr="00844682">
        <w:rPr>
          <w:rFonts w:ascii="IRLotus" w:hAnsi="IRLotus" w:cs="IRLotus"/>
          <w:rtl/>
        </w:rPr>
        <w:t>‌</w:t>
      </w:r>
      <w:r w:rsidR="003B4222" w:rsidRPr="00844682">
        <w:rPr>
          <w:rFonts w:ascii="IRLotus" w:hAnsi="IRLotus" w:cs="IRLotus"/>
          <w:rtl/>
        </w:rPr>
        <w:t>ها</w:t>
      </w:r>
      <w:r w:rsidR="00545458" w:rsidRPr="00844682">
        <w:rPr>
          <w:rFonts w:ascii="IRLotus" w:hAnsi="IRLotus" w:cs="IRLotus"/>
          <w:rtl/>
        </w:rPr>
        <w:t>ی آن‌هاست</w:t>
      </w:r>
      <w:r w:rsidR="003B4222" w:rsidRPr="00844682">
        <w:rPr>
          <w:rFonts w:ascii="IRLotus" w:hAnsi="IRLotus" w:cs="IRLotus"/>
          <w:rtl/>
        </w:rPr>
        <w:t>؟ این آیه به تو</w:t>
      </w:r>
      <w:r w:rsidR="00882978" w:rsidRPr="00844682">
        <w:rPr>
          <w:rFonts w:ascii="IRLotus" w:hAnsi="IRLotus" w:cs="IRLotus"/>
          <w:rtl/>
        </w:rPr>
        <w:t xml:space="preserve"> </w:t>
      </w:r>
      <w:r w:rsidR="003B4222" w:rsidRPr="00844682">
        <w:rPr>
          <w:rFonts w:ascii="IRLotus" w:hAnsi="IRLotus" w:cs="IRLotus"/>
          <w:rtl/>
        </w:rPr>
        <w:t>هشدار می</w:t>
      </w:r>
      <w:r w:rsidR="00882978" w:rsidRPr="00844682">
        <w:rPr>
          <w:rFonts w:ascii="IRLotus" w:hAnsi="IRLotus" w:cs="IRLotus"/>
          <w:rtl/>
        </w:rPr>
        <w:t>‌</w:t>
      </w:r>
      <w:r w:rsidR="003B4222" w:rsidRPr="00844682">
        <w:rPr>
          <w:rFonts w:ascii="IRLotus" w:hAnsi="IRLotus" w:cs="IRLotus"/>
          <w:rtl/>
        </w:rPr>
        <w:t>ده</w:t>
      </w:r>
      <w:r w:rsidR="00545458" w:rsidRPr="00844682">
        <w:rPr>
          <w:rFonts w:ascii="IRLotus" w:hAnsi="IRLotus" w:cs="IRLotus"/>
          <w:rtl/>
        </w:rPr>
        <w:t>د</w:t>
      </w:r>
      <w:r w:rsidR="003B4222" w:rsidRPr="00844682">
        <w:rPr>
          <w:rFonts w:ascii="IRLotus" w:hAnsi="IRLotus" w:cs="IRLotus"/>
          <w:rtl/>
        </w:rPr>
        <w:t xml:space="preserve"> که عزت در تکیه به دشمن نیست، بلکه در اعتماد به خدا و توان داخلی</w:t>
      </w:r>
      <w:r w:rsidR="00545458" w:rsidRPr="00844682">
        <w:rPr>
          <w:rFonts w:ascii="IRLotus" w:hAnsi="IRLotus" w:cs="IRLotus"/>
          <w:rtl/>
        </w:rPr>
        <w:t xml:space="preserve"> است</w:t>
      </w:r>
      <w:r w:rsidR="003B4222" w:rsidRPr="00844682">
        <w:rPr>
          <w:rFonts w:ascii="IRLotus" w:hAnsi="IRLotus" w:cs="IRLotus"/>
          <w:rtl/>
        </w:rPr>
        <w:t>.</w:t>
      </w:r>
    </w:p>
    <w:p w14:paraId="388E65E0" w14:textId="74EFBD8F" w:rsidR="00AF5ABD" w:rsidRPr="00844682" w:rsidRDefault="00A06863" w:rsidP="002B79B2">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3B4222" w:rsidRPr="00844682">
        <w:rPr>
          <w:rFonts w:ascii="IRLotus" w:hAnsi="IRLotus" w:cs="IRLotus"/>
          <w:rtl/>
        </w:rPr>
        <w:t>به</w:t>
      </w:r>
      <w:r w:rsidR="00545458" w:rsidRPr="00844682">
        <w:rPr>
          <w:rFonts w:ascii="IRLotus" w:hAnsi="IRLotus" w:cs="IRLotus"/>
          <w:rtl/>
        </w:rPr>
        <w:t>‌</w:t>
      </w:r>
      <w:r w:rsidR="003B4222" w:rsidRPr="00844682">
        <w:rPr>
          <w:rFonts w:ascii="IRLotus" w:hAnsi="IRLotus" w:cs="IRLotus"/>
          <w:rtl/>
        </w:rPr>
        <w:t xml:space="preserve">عنوان یک بانو، </w:t>
      </w:r>
      <w:r w:rsidR="00456361" w:rsidRPr="00844682">
        <w:rPr>
          <w:rFonts w:ascii="IRLotus" w:hAnsi="IRLotus" w:cs="IRLotus"/>
          <w:rtl/>
        </w:rPr>
        <w:t>فکر می</w:t>
      </w:r>
      <w:r w:rsidR="00882978" w:rsidRPr="00844682">
        <w:rPr>
          <w:rFonts w:ascii="IRLotus" w:hAnsi="IRLotus" w:cs="IRLotus"/>
          <w:rtl/>
        </w:rPr>
        <w:t>‌</w:t>
      </w:r>
      <w:r w:rsidR="00456361" w:rsidRPr="00844682">
        <w:rPr>
          <w:rFonts w:ascii="IRLotus" w:hAnsi="IRLotus" w:cs="IRLotus"/>
          <w:rtl/>
        </w:rPr>
        <w:t xml:space="preserve">کنی </w:t>
      </w:r>
      <w:r w:rsidR="00545458" w:rsidRPr="00844682">
        <w:rPr>
          <w:rFonts w:ascii="IRLotus" w:hAnsi="IRLotus" w:cs="IRLotus"/>
          <w:rtl/>
        </w:rPr>
        <w:t>«</w:t>
      </w:r>
      <w:r w:rsidR="00456361" w:rsidRPr="00844682">
        <w:rPr>
          <w:rFonts w:ascii="IRLotus" w:hAnsi="IRLotus" w:cs="IRLotus"/>
          <w:rtl/>
        </w:rPr>
        <w:t>باکلاس</w:t>
      </w:r>
      <w:r w:rsidR="00545458" w:rsidRPr="00844682">
        <w:rPr>
          <w:rFonts w:ascii="IRLotus" w:hAnsi="IRLotus" w:cs="IRLotus"/>
          <w:rtl/>
        </w:rPr>
        <w:t>‌</w:t>
      </w:r>
      <w:r w:rsidR="00456361" w:rsidRPr="00844682">
        <w:rPr>
          <w:rFonts w:ascii="IRLotus" w:hAnsi="IRLotus" w:cs="IRLotus"/>
          <w:rtl/>
        </w:rPr>
        <w:t>بودن</w:t>
      </w:r>
      <w:r w:rsidR="00545458" w:rsidRPr="00844682">
        <w:rPr>
          <w:rFonts w:ascii="IRLotus" w:hAnsi="IRLotus" w:cs="IRLotus"/>
          <w:rtl/>
        </w:rPr>
        <w:t>»</w:t>
      </w:r>
      <w:r w:rsidR="00456361" w:rsidRPr="00844682">
        <w:rPr>
          <w:rFonts w:ascii="IRLotus" w:hAnsi="IRLotus" w:cs="IRLotus"/>
          <w:rtl/>
        </w:rPr>
        <w:t xml:space="preserve"> یعنی تقلید از سبک پوشش و آرایش غربی و</w:t>
      </w:r>
      <w:r w:rsidR="003B4222" w:rsidRPr="00844682">
        <w:rPr>
          <w:rFonts w:ascii="IRLotus" w:hAnsi="IRLotus" w:cs="IRLotus"/>
          <w:rtl/>
        </w:rPr>
        <w:t xml:space="preserve"> چشم</w:t>
      </w:r>
      <w:r w:rsidR="00545458" w:rsidRPr="00844682">
        <w:rPr>
          <w:rFonts w:ascii="IRLotus" w:hAnsi="IRLotus" w:cs="IRLotus"/>
          <w:rtl/>
        </w:rPr>
        <w:t>‌</w:t>
      </w:r>
      <w:r w:rsidR="003B4222" w:rsidRPr="00844682">
        <w:rPr>
          <w:rFonts w:ascii="IRLotus" w:hAnsi="IRLotus" w:cs="IRLotus"/>
          <w:rtl/>
        </w:rPr>
        <w:t>وهم</w:t>
      </w:r>
      <w:r w:rsidR="00882978" w:rsidRPr="00844682">
        <w:rPr>
          <w:rFonts w:ascii="IRLotus" w:hAnsi="IRLotus" w:cs="IRLotus"/>
          <w:rtl/>
        </w:rPr>
        <w:t>‌</w:t>
      </w:r>
      <w:r w:rsidR="003B4222" w:rsidRPr="00844682">
        <w:rPr>
          <w:rFonts w:ascii="IRLotus" w:hAnsi="IRLotus" w:cs="IRLotus"/>
          <w:rtl/>
        </w:rPr>
        <w:t>چشمی و خریدن جنس خارجی؟ عزت واقعی در سادگی و استقلال از این فرهنگ مصرف</w:t>
      </w:r>
      <w:r w:rsidR="00882978" w:rsidRPr="00844682">
        <w:rPr>
          <w:rFonts w:ascii="IRLotus" w:hAnsi="IRLotus" w:cs="IRLotus"/>
          <w:rtl/>
        </w:rPr>
        <w:t>‌</w:t>
      </w:r>
      <w:r w:rsidR="003B4222" w:rsidRPr="00844682">
        <w:rPr>
          <w:rFonts w:ascii="IRLotus" w:hAnsi="IRLotus" w:cs="IRLotus"/>
          <w:rtl/>
        </w:rPr>
        <w:t>گرایی</w:t>
      </w:r>
      <w:r w:rsidR="00545458" w:rsidRPr="00844682">
        <w:rPr>
          <w:rFonts w:ascii="IRLotus" w:hAnsi="IRLotus" w:cs="IRLotus"/>
          <w:rtl/>
        </w:rPr>
        <w:t xml:space="preserve"> است</w:t>
      </w:r>
      <w:r w:rsidR="003B4222" w:rsidRPr="00844682">
        <w:rPr>
          <w:rFonts w:ascii="IRLotus" w:hAnsi="IRLotus" w:cs="IRLotus"/>
          <w:rtl/>
        </w:rPr>
        <w:t>، نه در وابستگی به مارک</w:t>
      </w:r>
      <w:r w:rsidR="00882978" w:rsidRPr="00844682">
        <w:rPr>
          <w:rFonts w:ascii="IRLotus" w:hAnsi="IRLotus" w:cs="IRLotus"/>
          <w:rtl/>
        </w:rPr>
        <w:t>‌</w:t>
      </w:r>
      <w:r w:rsidR="003B4222" w:rsidRPr="00844682">
        <w:rPr>
          <w:rFonts w:ascii="IRLotus" w:hAnsi="IRLotus" w:cs="IRLotus"/>
          <w:rtl/>
        </w:rPr>
        <w:t>ها.</w:t>
      </w:r>
    </w:p>
    <w:p w14:paraId="42E473A2" w14:textId="65034108"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8D33CC" w:rsidRPr="00844682">
        <w:rPr>
          <w:rFonts w:ascii="IRLotus" w:hAnsi="IRLotus" w:cs="IRLotus"/>
          <w:rtl/>
        </w:rPr>
        <w:t>اگ</w:t>
      </w:r>
      <w:r w:rsidR="00545458" w:rsidRPr="00844682">
        <w:rPr>
          <w:rFonts w:ascii="IRLotus" w:hAnsi="IRLotus" w:cs="IRLotus"/>
          <w:rtl/>
        </w:rPr>
        <w:t>ر</w:t>
      </w:r>
      <w:r w:rsidR="008D33CC" w:rsidRPr="00844682">
        <w:rPr>
          <w:rFonts w:ascii="IRLotus" w:hAnsi="IRLotus" w:cs="IRLotus"/>
          <w:rtl/>
        </w:rPr>
        <w:t xml:space="preserve"> به</w:t>
      </w:r>
      <w:r w:rsidR="00545458" w:rsidRPr="00844682">
        <w:rPr>
          <w:rFonts w:ascii="IRLotus" w:hAnsi="IRLotus" w:cs="IRLotus"/>
          <w:rtl/>
        </w:rPr>
        <w:t>‌</w:t>
      </w:r>
      <w:r w:rsidR="008D33CC" w:rsidRPr="00844682">
        <w:rPr>
          <w:rFonts w:ascii="IRLotus" w:hAnsi="IRLotus" w:cs="IRLotus"/>
          <w:rtl/>
        </w:rPr>
        <w:t>خاطر ساده</w:t>
      </w:r>
      <w:r w:rsidR="00882978" w:rsidRPr="00844682">
        <w:rPr>
          <w:rFonts w:ascii="IRLotus" w:hAnsi="IRLotus" w:cs="IRLotus"/>
          <w:rtl/>
        </w:rPr>
        <w:t>‌</w:t>
      </w:r>
      <w:r w:rsidR="008D33CC" w:rsidRPr="00844682">
        <w:rPr>
          <w:rFonts w:ascii="IRLotus" w:hAnsi="IRLotus" w:cs="IRLotus"/>
          <w:rtl/>
        </w:rPr>
        <w:t>زیستی یا نداشتن ماشین و خان</w:t>
      </w:r>
      <w:r w:rsidR="00545458" w:rsidRPr="00844682">
        <w:rPr>
          <w:rFonts w:ascii="IRLotus" w:hAnsi="IRLotus" w:cs="IRLotus"/>
          <w:rtl/>
        </w:rPr>
        <w:t>ۀ</w:t>
      </w:r>
      <w:r w:rsidR="008D33CC" w:rsidRPr="00844682">
        <w:rPr>
          <w:rFonts w:ascii="IRLotus" w:hAnsi="IRLotus" w:cs="IRLotus"/>
          <w:rtl/>
        </w:rPr>
        <w:t xml:space="preserve"> لوکس، جلوی دیگران احساس حقارت می</w:t>
      </w:r>
      <w:r w:rsidR="00882978" w:rsidRPr="00844682">
        <w:rPr>
          <w:rFonts w:ascii="IRLotus" w:hAnsi="IRLotus" w:cs="IRLotus"/>
          <w:rtl/>
        </w:rPr>
        <w:t>‌</w:t>
      </w:r>
      <w:r w:rsidR="008D33CC" w:rsidRPr="00844682">
        <w:rPr>
          <w:rFonts w:ascii="IRLotus" w:hAnsi="IRLotus" w:cs="IRLotus"/>
          <w:rtl/>
        </w:rPr>
        <w:t>کنی، بد</w:t>
      </w:r>
      <w:r w:rsidR="00545458" w:rsidRPr="00844682">
        <w:rPr>
          <w:rFonts w:ascii="IRLotus" w:hAnsi="IRLotus" w:cs="IRLotus"/>
          <w:rtl/>
        </w:rPr>
        <w:t>ا</w:t>
      </w:r>
      <w:r w:rsidR="008D33CC" w:rsidRPr="00844682">
        <w:rPr>
          <w:rFonts w:ascii="IRLotus" w:hAnsi="IRLotus" w:cs="IRLotus"/>
          <w:rtl/>
        </w:rPr>
        <w:t>ن که خطای محاسباتی داری. عزت در نگاه خداست، نه در حساب بانکی و تجملات.</w:t>
      </w:r>
    </w:p>
    <w:p w14:paraId="1E705CC9" w14:textId="4008F756" w:rsidR="00DB20E6"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3B4222" w:rsidRPr="00844682">
        <w:rPr>
          <w:rFonts w:ascii="IRLotus" w:hAnsi="IRLotus" w:cs="IRLotus"/>
          <w:rtl/>
        </w:rPr>
        <w:t>در شبکه</w:t>
      </w:r>
      <w:r w:rsidR="00882978" w:rsidRPr="00844682">
        <w:rPr>
          <w:rFonts w:ascii="IRLotus" w:hAnsi="IRLotus" w:cs="IRLotus"/>
          <w:rtl/>
        </w:rPr>
        <w:t>‌</w:t>
      </w:r>
      <w:r w:rsidR="003B4222" w:rsidRPr="00844682">
        <w:rPr>
          <w:rFonts w:ascii="IRLotus" w:hAnsi="IRLotus" w:cs="IRLotus"/>
          <w:rtl/>
        </w:rPr>
        <w:t>های اجتماعی، برای گرفتن لایک و تأیید، هر حرفی ر</w:t>
      </w:r>
      <w:r w:rsidR="00545458" w:rsidRPr="00844682">
        <w:rPr>
          <w:rFonts w:ascii="IRLotus" w:hAnsi="IRLotus" w:cs="IRLotus"/>
          <w:rtl/>
        </w:rPr>
        <w:t>ا</w:t>
      </w:r>
      <w:r w:rsidR="003B4222" w:rsidRPr="00844682">
        <w:rPr>
          <w:rFonts w:ascii="IRLotus" w:hAnsi="IRLotus" w:cs="IRLotus"/>
          <w:rtl/>
        </w:rPr>
        <w:t xml:space="preserve"> می</w:t>
      </w:r>
      <w:r w:rsidR="00882978" w:rsidRPr="00844682">
        <w:rPr>
          <w:rFonts w:ascii="IRLotus" w:hAnsi="IRLotus" w:cs="IRLotus"/>
          <w:rtl/>
        </w:rPr>
        <w:t>‌</w:t>
      </w:r>
      <w:r w:rsidR="003B4222" w:rsidRPr="00844682">
        <w:rPr>
          <w:rFonts w:ascii="IRLotus" w:hAnsi="IRLotus" w:cs="IRLotus"/>
          <w:rtl/>
        </w:rPr>
        <w:t xml:space="preserve">زنی و </w:t>
      </w:r>
      <w:r w:rsidR="00545458" w:rsidRPr="00844682">
        <w:rPr>
          <w:rFonts w:ascii="IRLotus" w:hAnsi="IRLotus" w:cs="IRLotus"/>
          <w:rtl/>
        </w:rPr>
        <w:t xml:space="preserve">روی </w:t>
      </w:r>
      <w:r w:rsidR="003B4222" w:rsidRPr="00844682">
        <w:rPr>
          <w:rFonts w:ascii="IRLotus" w:hAnsi="IRLotus" w:cs="IRLotus"/>
          <w:rtl/>
        </w:rPr>
        <w:t>هر موجی سوار می</w:t>
      </w:r>
      <w:r w:rsidR="00545458" w:rsidRPr="00844682">
        <w:rPr>
          <w:rFonts w:ascii="IRLotus" w:hAnsi="IRLotus" w:cs="IRLotus"/>
          <w:rtl/>
        </w:rPr>
        <w:t>‌</w:t>
      </w:r>
      <w:r w:rsidR="003B4222" w:rsidRPr="00844682">
        <w:rPr>
          <w:rFonts w:ascii="IRLotus" w:hAnsi="IRLotus" w:cs="IRLotus"/>
          <w:rtl/>
        </w:rPr>
        <w:t>ش</w:t>
      </w:r>
      <w:r w:rsidR="00545458" w:rsidRPr="00844682">
        <w:rPr>
          <w:rFonts w:ascii="IRLotus" w:hAnsi="IRLotus" w:cs="IRLotus"/>
          <w:rtl/>
        </w:rPr>
        <w:t>و</w:t>
      </w:r>
      <w:r w:rsidR="003B4222" w:rsidRPr="00844682">
        <w:rPr>
          <w:rFonts w:ascii="IRLotus" w:hAnsi="IRLotus" w:cs="IRLotus"/>
          <w:rtl/>
        </w:rPr>
        <w:t>ی؟ این گدایی «عزت دیجیتال» از مردم</w:t>
      </w:r>
      <w:r w:rsidR="00545458" w:rsidRPr="00844682">
        <w:rPr>
          <w:rFonts w:ascii="IRLotus" w:hAnsi="IRLotus" w:cs="IRLotus"/>
          <w:rtl/>
        </w:rPr>
        <w:t xml:space="preserve"> است</w:t>
      </w:r>
      <w:r w:rsidR="003B4222" w:rsidRPr="00844682">
        <w:rPr>
          <w:rFonts w:ascii="IRLotus" w:hAnsi="IRLotus" w:cs="IRLotus"/>
          <w:rtl/>
        </w:rPr>
        <w:t>. عزت دست خداست که با صداقت و حق</w:t>
      </w:r>
      <w:r w:rsidR="00882978" w:rsidRPr="00844682">
        <w:rPr>
          <w:rFonts w:ascii="IRLotus" w:hAnsi="IRLotus" w:cs="IRLotus"/>
          <w:rtl/>
        </w:rPr>
        <w:t>‌</w:t>
      </w:r>
      <w:r w:rsidR="003B4222" w:rsidRPr="00844682">
        <w:rPr>
          <w:rFonts w:ascii="IRLotus" w:hAnsi="IRLotus" w:cs="IRLotus"/>
          <w:rtl/>
        </w:rPr>
        <w:t>گویی به دست می</w:t>
      </w:r>
      <w:r w:rsidR="00545458" w:rsidRPr="00844682">
        <w:rPr>
          <w:rFonts w:ascii="IRLotus" w:hAnsi="IRLotus" w:cs="IRLotus"/>
          <w:rtl/>
        </w:rPr>
        <w:t>‌آی</w:t>
      </w:r>
      <w:r w:rsidR="003B4222" w:rsidRPr="00844682">
        <w:rPr>
          <w:rFonts w:ascii="IRLotus" w:hAnsi="IRLotus" w:cs="IRLotus"/>
          <w:rtl/>
        </w:rPr>
        <w:t>د</w:t>
      </w:r>
      <w:r w:rsidR="00456361" w:rsidRPr="00844682">
        <w:rPr>
          <w:rFonts w:ascii="IRLotus" w:hAnsi="IRLotus" w:cs="IRLotus"/>
          <w:rtl/>
        </w:rPr>
        <w:t>.</w:t>
      </w:r>
    </w:p>
    <w:p w14:paraId="792F7060" w14:textId="79AA89AB" w:rsidR="000F6D96" w:rsidRPr="00844682" w:rsidRDefault="000F6D96" w:rsidP="000F6D96">
      <w:pPr>
        <w:rPr>
          <w:rFonts w:ascii="IRLotus" w:hAnsi="IRLotus" w:cs="IRLotus"/>
          <w:rtl/>
        </w:rPr>
        <w:sectPr w:rsidR="000F6D96" w:rsidRPr="00844682" w:rsidSect="00844682">
          <w:footerReference w:type="default" r:id="rId20"/>
          <w:footnotePr>
            <w:numRestart w:val="eachPage"/>
          </w:footnotePr>
          <w:type w:val="continuous"/>
          <w:pgSz w:w="11906" w:h="16838" w:code="9"/>
          <w:pgMar w:top="1701" w:right="1134" w:bottom="1134" w:left="1134" w:header="1134" w:footer="284" w:gutter="0"/>
          <w:cols w:space="720"/>
          <w:titlePg/>
          <w:bidi/>
          <w:docGrid w:linePitch="381"/>
        </w:sectPr>
      </w:pPr>
    </w:p>
    <w:p w14:paraId="778C2D3E" w14:textId="23BDBBB9" w:rsidR="00AF5ABD" w:rsidRPr="00844682" w:rsidRDefault="00FD39C0" w:rsidP="000F6D96">
      <w:pPr>
        <w:pStyle w:val="affff0"/>
        <w:rPr>
          <w:rFonts w:ascii="IRLotus" w:hAnsi="IRLotus" w:cs="IRLotus"/>
          <w:rtl/>
        </w:rPr>
      </w:pPr>
      <w:r w:rsidRPr="00844682">
        <w:rPr>
          <w:rFonts w:ascii="IRLotus" w:hAnsi="IRLotus" w:cs="IRLotus"/>
          <w:rtl/>
        </w:rPr>
        <w:t>آیۀ ششم</w:t>
      </w:r>
    </w:p>
    <w:p w14:paraId="2E2FAC33" w14:textId="20EC491E" w:rsidR="00AF5ABD" w:rsidRPr="00844682" w:rsidRDefault="007A68DD" w:rsidP="00FD39C0">
      <w:pPr>
        <w:pStyle w:val="Heading1"/>
        <w:rPr>
          <w:rFonts w:ascii="IRLotus" w:hAnsi="IRLotus" w:cs="IRLotus"/>
          <w:rtl/>
        </w:rPr>
      </w:pPr>
      <w:bookmarkStart w:id="45" w:name="_Toc213830815"/>
      <w:bookmarkStart w:id="46" w:name="_Toc214899734"/>
      <w:r w:rsidRPr="00844682">
        <w:rPr>
          <w:rFonts w:ascii="IRLotus" w:hAnsi="IRLotus" w:cs="IRLotus"/>
          <w:rtl/>
        </w:rPr>
        <w:t>عاشق از طعن</w:t>
      </w:r>
      <w:r w:rsidR="00E0018B" w:rsidRPr="00844682">
        <w:rPr>
          <w:rFonts w:ascii="IRLotus" w:hAnsi="IRLotus" w:cs="IRLotus"/>
          <w:rtl/>
        </w:rPr>
        <w:t>ۀ</w:t>
      </w:r>
      <w:r w:rsidRPr="00844682">
        <w:rPr>
          <w:rFonts w:ascii="IRLotus" w:hAnsi="IRLotus" w:cs="IRLotus"/>
          <w:rtl/>
        </w:rPr>
        <w:t xml:space="preserve"> اغیار چه پروا دارد؟!</w:t>
      </w:r>
      <w:bookmarkEnd w:id="45"/>
      <w:bookmarkEnd w:id="46"/>
    </w:p>
    <w:p w14:paraId="5E67D498" w14:textId="0B4F8181" w:rsidR="00DB20E6" w:rsidRPr="00844682" w:rsidRDefault="00DB20E6" w:rsidP="00B8131B">
      <w:pPr>
        <w:pStyle w:val="a5"/>
        <w:rPr>
          <w:rFonts w:ascii="IRLotus" w:hAnsi="IRLotus" w:cs="IRLotus"/>
          <w:rtl/>
        </w:rPr>
      </w:pPr>
      <w:r w:rsidRPr="00844682">
        <w:rPr>
          <w:rStyle w:val="afffff1"/>
          <w:rFonts w:ascii="IRLotus" w:hAnsi="IRLotus" w:cs="IRLotus"/>
          <w:rtl/>
        </w:rPr>
        <w:t>&lt;</w:t>
      </w:r>
      <w:r w:rsidR="0048307B" w:rsidRPr="00844682">
        <w:rPr>
          <w:rFonts w:ascii="IRLotus" w:hAnsi="IRLotus" w:cs="IRLotus"/>
          <w:rtl/>
        </w:rPr>
        <w:t>يُجَاهِدُونَ فِي سَبِيلِ اللَّهِ وَلَا يَخَافُونَ لَوْمَةَ لَائِمٍ</w:t>
      </w:r>
      <w:r w:rsidRPr="00844682">
        <w:rPr>
          <w:rStyle w:val="afffff1"/>
          <w:rFonts w:ascii="IRLotus" w:hAnsi="IRLotus" w:cs="IRLotus"/>
          <w:rtl/>
        </w:rPr>
        <w:t>&gt;</w:t>
      </w:r>
    </w:p>
    <w:p w14:paraId="422CC20A" w14:textId="74CAC62D" w:rsidR="00AF5ABD" w:rsidRPr="00844682" w:rsidRDefault="0048307B" w:rsidP="00DB20E6">
      <w:pPr>
        <w:pStyle w:val="afffff0"/>
        <w:rPr>
          <w:rFonts w:ascii="IRLotus" w:hAnsi="IRLotus" w:cs="IRLotus"/>
        </w:rPr>
      </w:pPr>
      <w:r w:rsidRPr="00844682">
        <w:rPr>
          <w:rFonts w:ascii="IRLotus" w:hAnsi="IRLotus" w:cs="IRLotus"/>
          <w:rtl/>
        </w:rPr>
        <w:t>مائده</w:t>
      </w:r>
      <w:r w:rsidR="00545458" w:rsidRPr="00844682">
        <w:rPr>
          <w:rFonts w:ascii="IRLotus" w:hAnsi="IRLotus" w:cs="IRLotus"/>
          <w:rtl/>
        </w:rPr>
        <w:t>، آیۀ</w:t>
      </w:r>
      <w:r w:rsidRPr="00844682">
        <w:rPr>
          <w:rFonts w:ascii="IRLotus" w:hAnsi="IRLotus" w:cs="IRLotus"/>
          <w:rtl/>
        </w:rPr>
        <w:t xml:space="preserve"> 54</w:t>
      </w:r>
    </w:p>
    <w:p w14:paraId="7563DC52" w14:textId="77777777" w:rsidR="00063040" w:rsidRPr="00844682" w:rsidRDefault="006B5D60" w:rsidP="004A0434">
      <w:pPr>
        <w:pStyle w:val="affffd"/>
        <w:rPr>
          <w:rFonts w:ascii="IRLotus" w:hAnsi="IRLotus" w:cs="IRLotus"/>
          <w:rtl/>
        </w:rPr>
      </w:pPr>
      <w:r w:rsidRPr="00844682">
        <w:rPr>
          <w:rFonts w:ascii="IRLotus" w:hAnsi="IRLotus" w:cs="IRLotus"/>
          <w:rtl/>
        </w:rPr>
        <w:t>همواره در راه خدا جهاد می</w:t>
      </w:r>
      <w:r w:rsidR="00882978" w:rsidRPr="00844682">
        <w:rPr>
          <w:rFonts w:ascii="IRLotus" w:hAnsi="IRLotus" w:cs="IRLotus"/>
          <w:rtl/>
        </w:rPr>
        <w:t>‌</w:t>
      </w:r>
      <w:r w:rsidRPr="00844682">
        <w:rPr>
          <w:rFonts w:ascii="IRLotus" w:hAnsi="IRLotus" w:cs="IRLotus"/>
          <w:rtl/>
        </w:rPr>
        <w:t>کنند و از سرزنشِ هیچ سرزنش</w:t>
      </w:r>
      <w:r w:rsidR="00882978" w:rsidRPr="00844682">
        <w:rPr>
          <w:rFonts w:ascii="IRLotus" w:hAnsi="IRLotus" w:cs="IRLotus"/>
          <w:rtl/>
        </w:rPr>
        <w:t>‌</w:t>
      </w:r>
      <w:r w:rsidRPr="00844682">
        <w:rPr>
          <w:rFonts w:ascii="IRLotus" w:hAnsi="IRLotus" w:cs="IRLotus"/>
          <w:rtl/>
        </w:rPr>
        <w:t>کننده</w:t>
      </w:r>
      <w:r w:rsidR="00882978" w:rsidRPr="00844682">
        <w:rPr>
          <w:rFonts w:ascii="IRLotus" w:hAnsi="IRLotus" w:cs="IRLotus"/>
          <w:rtl/>
        </w:rPr>
        <w:t>‌</w:t>
      </w:r>
      <w:r w:rsidRPr="00844682">
        <w:rPr>
          <w:rFonts w:ascii="IRLotus" w:hAnsi="IRLotus" w:cs="IRLotus"/>
          <w:rtl/>
        </w:rPr>
        <w:t>ای هراسی ندارند.</w:t>
      </w:r>
    </w:p>
    <w:p w14:paraId="3E651380" w14:textId="77777777" w:rsidR="00063040" w:rsidRPr="00844682" w:rsidRDefault="00251803" w:rsidP="004A0434">
      <w:pPr>
        <w:pStyle w:val="afffff"/>
        <w:rPr>
          <w:rFonts w:ascii="IRLotus" w:hAnsi="IRLotus" w:cs="IRLotus"/>
          <w:rtl/>
        </w:rPr>
      </w:pPr>
      <w:r w:rsidRPr="00844682">
        <w:rPr>
          <w:rFonts w:ascii="IRLotus" w:hAnsi="IRLotus" w:cs="IRLotus"/>
          <w:rtl/>
        </w:rPr>
        <w:t>چه</w:t>
      </w:r>
      <w:r w:rsidR="00882978" w:rsidRPr="00844682">
        <w:rPr>
          <w:rFonts w:ascii="IRLotus" w:hAnsi="IRLotus" w:cs="IRLotus"/>
          <w:rtl/>
        </w:rPr>
        <w:t>‌</w:t>
      </w:r>
      <w:r w:rsidR="00827604" w:rsidRPr="00844682">
        <w:rPr>
          <w:rFonts w:ascii="IRLotus" w:hAnsi="IRLotus" w:cs="IRLotus"/>
          <w:rtl/>
        </w:rPr>
        <w:t>طور</w:t>
      </w:r>
      <w:r w:rsidRPr="00844682">
        <w:rPr>
          <w:rFonts w:ascii="IRLotus" w:hAnsi="IRLotus" w:cs="IRLotus"/>
          <w:rtl/>
        </w:rPr>
        <w:t xml:space="preserve"> از هیاهو و </w:t>
      </w:r>
      <w:r w:rsidR="00827604" w:rsidRPr="00844682">
        <w:rPr>
          <w:rFonts w:ascii="IRLotus" w:hAnsi="IRLotus" w:cs="IRLotus"/>
          <w:rtl/>
        </w:rPr>
        <w:t xml:space="preserve">سرزنش </w:t>
      </w:r>
      <w:r w:rsidRPr="00844682">
        <w:rPr>
          <w:rFonts w:ascii="IRLotus" w:hAnsi="IRLotus" w:cs="IRLotus"/>
          <w:rtl/>
        </w:rPr>
        <w:t>دیگران نترسیم؟</w:t>
      </w:r>
    </w:p>
    <w:p w14:paraId="4CD19B90" w14:textId="13083EFC" w:rsidR="00AF5ABD" w:rsidRPr="00844682" w:rsidRDefault="008808DC" w:rsidP="0091246E">
      <w:pPr>
        <w:pStyle w:val="Heading2"/>
        <w:rPr>
          <w:rFonts w:ascii="IRLotus" w:hAnsi="IRLotus" w:cs="IRLotus"/>
        </w:rPr>
      </w:pPr>
      <w:bookmarkStart w:id="47" w:name="_Toc214899736"/>
      <w:r w:rsidRPr="00844682">
        <w:rPr>
          <w:rFonts w:ascii="IRLotus" w:hAnsi="IRLotus" w:cs="IRLotus"/>
          <w:rtl/>
        </w:rPr>
        <w:t>مبارزه</w:t>
      </w:r>
      <w:r w:rsidR="001058AC" w:rsidRPr="00844682">
        <w:rPr>
          <w:rFonts w:ascii="IRLotus" w:hAnsi="IRLotus" w:cs="IRLotus"/>
          <w:rtl/>
        </w:rPr>
        <w:t xml:space="preserve"> همیشه دو جبهه دارد</w:t>
      </w:r>
      <w:bookmarkEnd w:id="47"/>
    </w:p>
    <w:p w14:paraId="01EABBCA" w14:textId="72842C08" w:rsidR="00063040" w:rsidRPr="00844682" w:rsidRDefault="00D6007D" w:rsidP="0091246E">
      <w:pPr>
        <w:pStyle w:val="afff1"/>
        <w:rPr>
          <w:rFonts w:ascii="IRLotus" w:hAnsi="IRLotus" w:cs="IRLotus"/>
          <w:rtl/>
        </w:rPr>
      </w:pPr>
      <w:r w:rsidRPr="00844682">
        <w:rPr>
          <w:rFonts w:ascii="IRLotus" w:hAnsi="IRLotus" w:cs="IRLotus"/>
          <w:rtl/>
        </w:rPr>
        <w:t>قرار است نگاه</w:t>
      </w:r>
      <w:r w:rsidR="00882978" w:rsidRPr="00844682">
        <w:rPr>
          <w:rFonts w:ascii="IRLotus" w:hAnsi="IRLotus" w:cs="IRLotus"/>
          <w:rtl/>
        </w:rPr>
        <w:t>‌</w:t>
      </w:r>
      <w:r w:rsidRPr="00844682">
        <w:rPr>
          <w:rFonts w:ascii="IRLotus" w:hAnsi="IRLotus" w:cs="IRLotus"/>
          <w:rtl/>
        </w:rPr>
        <w:t>هایشان سنگین باشد؛ مثل هم</w:t>
      </w:r>
      <w:r w:rsidR="00545458" w:rsidRPr="00844682">
        <w:rPr>
          <w:rFonts w:ascii="IRLotus" w:hAnsi="IRLotus" w:cs="IRLotus"/>
          <w:rtl/>
        </w:rPr>
        <w:t>ۀ</w:t>
      </w:r>
      <w:r w:rsidRPr="00844682">
        <w:rPr>
          <w:rFonts w:ascii="IRLotus" w:hAnsi="IRLotus" w:cs="IRLotus"/>
          <w:rtl/>
        </w:rPr>
        <w:t xml:space="preserve"> وقت</w:t>
      </w:r>
      <w:r w:rsidR="00882978" w:rsidRPr="00844682">
        <w:rPr>
          <w:rFonts w:ascii="IRLotus" w:hAnsi="IRLotus" w:cs="IRLotus"/>
          <w:rtl/>
        </w:rPr>
        <w:t>‌</w:t>
      </w:r>
      <w:r w:rsidRPr="00844682">
        <w:rPr>
          <w:rFonts w:ascii="IRLotus" w:hAnsi="IRLotus" w:cs="IRLotus"/>
          <w:rtl/>
        </w:rPr>
        <w:t>هایی که وسط شلوغی</w:t>
      </w:r>
      <w:r w:rsidR="00882978" w:rsidRPr="00844682">
        <w:rPr>
          <w:rFonts w:ascii="IRLotus" w:hAnsi="IRLotus" w:cs="IRLotus"/>
          <w:rtl/>
        </w:rPr>
        <w:t>‌</w:t>
      </w:r>
      <w:r w:rsidRPr="00844682">
        <w:rPr>
          <w:rFonts w:ascii="IRLotus" w:hAnsi="IRLotus" w:cs="IRLotus"/>
          <w:rtl/>
        </w:rPr>
        <w:t>های مهمانی، دنبال اتاق خلوتی برای نماز اول وقت می</w:t>
      </w:r>
      <w:r w:rsidR="00882978" w:rsidRPr="00844682">
        <w:rPr>
          <w:rFonts w:ascii="IRLotus" w:hAnsi="IRLotus" w:cs="IRLotus"/>
          <w:rtl/>
        </w:rPr>
        <w:t>‌</w:t>
      </w:r>
      <w:r w:rsidRPr="00844682">
        <w:rPr>
          <w:rFonts w:ascii="IRLotus" w:hAnsi="IRLotus" w:cs="IRLotus"/>
          <w:rtl/>
        </w:rPr>
        <w:t>گردی. قرار است پشت</w:t>
      </w:r>
      <w:r w:rsidR="00EA4472" w:rsidRPr="00844682">
        <w:rPr>
          <w:rFonts w:ascii="IRLotus" w:hAnsi="IRLotus" w:cs="IRLotus"/>
          <w:rtl/>
        </w:rPr>
        <w:t>‌</w:t>
      </w:r>
      <w:r w:rsidRPr="00844682">
        <w:rPr>
          <w:rFonts w:ascii="IRLotus" w:hAnsi="IRLotus" w:cs="IRLotus"/>
          <w:rtl/>
        </w:rPr>
        <w:t>سَرت چشم و ابرو بیایند؛ مثل هم</w:t>
      </w:r>
      <w:r w:rsidR="00EA4472" w:rsidRPr="00844682">
        <w:rPr>
          <w:rFonts w:ascii="IRLotus" w:hAnsi="IRLotus" w:cs="IRLotus"/>
          <w:rtl/>
        </w:rPr>
        <w:t>ۀ</w:t>
      </w:r>
      <w:r w:rsidRPr="00844682">
        <w:rPr>
          <w:rFonts w:ascii="IRLotus" w:hAnsi="IRLotus" w:cs="IRLotus"/>
          <w:rtl/>
        </w:rPr>
        <w:t xml:space="preserve"> وقت</w:t>
      </w:r>
      <w:r w:rsidR="00882978" w:rsidRPr="00844682">
        <w:rPr>
          <w:rFonts w:ascii="IRLotus" w:hAnsi="IRLotus" w:cs="IRLotus"/>
          <w:rtl/>
        </w:rPr>
        <w:t>‌</w:t>
      </w:r>
      <w:r w:rsidRPr="00844682">
        <w:rPr>
          <w:rFonts w:ascii="IRLotus" w:hAnsi="IRLotus" w:cs="IRLotus"/>
          <w:rtl/>
        </w:rPr>
        <w:t>هایی که موقع حرف</w:t>
      </w:r>
      <w:r w:rsidR="00882978" w:rsidRPr="00844682">
        <w:rPr>
          <w:rFonts w:ascii="IRLotus" w:hAnsi="IRLotus" w:cs="IRLotus"/>
          <w:rtl/>
        </w:rPr>
        <w:t>‌</w:t>
      </w:r>
      <w:r w:rsidRPr="00844682">
        <w:rPr>
          <w:rFonts w:ascii="IRLotus" w:hAnsi="IRLotus" w:cs="IRLotus"/>
          <w:rtl/>
        </w:rPr>
        <w:t>زدن با دخترخاله</w:t>
      </w:r>
      <w:r w:rsidR="00882978" w:rsidRPr="00844682">
        <w:rPr>
          <w:rFonts w:ascii="IRLotus" w:hAnsi="IRLotus" w:cs="IRLotus"/>
          <w:rtl/>
        </w:rPr>
        <w:t>‌</w:t>
      </w:r>
      <w:r w:rsidRPr="00844682">
        <w:rPr>
          <w:rFonts w:ascii="IRLotus" w:hAnsi="IRLotus" w:cs="IRLotus"/>
          <w:rtl/>
        </w:rPr>
        <w:t>ها و دخترعموها، نگاهت را از روی گُل قالی برنمی</w:t>
      </w:r>
      <w:r w:rsidR="00882978" w:rsidRPr="00844682">
        <w:rPr>
          <w:rFonts w:ascii="IRLotus" w:hAnsi="IRLotus" w:cs="IRLotus"/>
          <w:rtl/>
        </w:rPr>
        <w:t>‌</w:t>
      </w:r>
      <w:r w:rsidRPr="00844682">
        <w:rPr>
          <w:rFonts w:ascii="IRLotus" w:hAnsi="IRLotus" w:cs="IRLotus"/>
          <w:rtl/>
        </w:rPr>
        <w:t>داری. قرار است یکی</w:t>
      </w:r>
      <w:r w:rsidR="00340CA7" w:rsidRPr="00844682">
        <w:rPr>
          <w:rFonts w:ascii="IRLotus" w:hAnsi="IRLotus" w:cs="IRLotus"/>
        </w:rPr>
        <w:t>‌</w:t>
      </w:r>
      <w:r w:rsidRPr="00844682">
        <w:rPr>
          <w:rFonts w:ascii="IRLotus" w:hAnsi="IRLotus" w:cs="IRLotus"/>
          <w:rtl/>
        </w:rPr>
        <w:t>یکی صفحه</w:t>
      </w:r>
      <w:r w:rsidR="00882978" w:rsidRPr="00844682">
        <w:rPr>
          <w:rFonts w:ascii="IRLotus" w:hAnsi="IRLotus" w:cs="IRLotus"/>
          <w:rtl/>
        </w:rPr>
        <w:t>‌</w:t>
      </w:r>
      <w:r w:rsidRPr="00844682">
        <w:rPr>
          <w:rFonts w:ascii="IRLotus" w:hAnsi="IRLotus" w:cs="IRLotus"/>
          <w:rtl/>
        </w:rPr>
        <w:t>ات را آنفالو کنند؛ مثل هم</w:t>
      </w:r>
      <w:r w:rsidR="00EA4472" w:rsidRPr="00844682">
        <w:rPr>
          <w:rFonts w:ascii="IRLotus" w:hAnsi="IRLotus" w:cs="IRLotus"/>
          <w:rtl/>
        </w:rPr>
        <w:t>ۀ</w:t>
      </w:r>
      <w:r w:rsidRPr="00844682">
        <w:rPr>
          <w:rFonts w:ascii="IRLotus" w:hAnsi="IRLotus" w:cs="IRLotus"/>
          <w:rtl/>
        </w:rPr>
        <w:t xml:space="preserve"> وقت</w:t>
      </w:r>
      <w:r w:rsidR="00882978" w:rsidRPr="00844682">
        <w:rPr>
          <w:rFonts w:ascii="IRLotus" w:hAnsi="IRLotus" w:cs="IRLotus"/>
          <w:rtl/>
        </w:rPr>
        <w:t>‌</w:t>
      </w:r>
      <w:r w:rsidRPr="00844682">
        <w:rPr>
          <w:rFonts w:ascii="IRLotus" w:hAnsi="IRLotus" w:cs="IRLotus"/>
          <w:rtl/>
        </w:rPr>
        <w:t>هایی که دلت طاقت نمی</w:t>
      </w:r>
      <w:r w:rsidR="00882978" w:rsidRPr="00844682">
        <w:rPr>
          <w:rFonts w:ascii="IRLotus" w:hAnsi="IRLotus" w:cs="IRLotus"/>
          <w:rtl/>
        </w:rPr>
        <w:t>‌</w:t>
      </w:r>
      <w:r w:rsidRPr="00844682">
        <w:rPr>
          <w:rFonts w:ascii="IRLotus" w:hAnsi="IRLotus" w:cs="IRLotus"/>
          <w:rtl/>
        </w:rPr>
        <w:t>آورَد و چیزی از خستگی و گرسنگی بچه</w:t>
      </w:r>
      <w:r w:rsidR="00882978" w:rsidRPr="00844682">
        <w:rPr>
          <w:rFonts w:ascii="IRLotus" w:hAnsi="IRLotus" w:cs="IRLotus"/>
          <w:rtl/>
        </w:rPr>
        <w:t>‌</w:t>
      </w:r>
      <w:r w:rsidRPr="00844682">
        <w:rPr>
          <w:rFonts w:ascii="IRLotus" w:hAnsi="IRLotus" w:cs="IRLotus"/>
          <w:rtl/>
        </w:rPr>
        <w:t>های فلسطین استوری می</w:t>
      </w:r>
      <w:r w:rsidR="00882978" w:rsidRPr="00844682">
        <w:rPr>
          <w:rFonts w:ascii="IRLotus" w:hAnsi="IRLotus" w:cs="IRLotus"/>
          <w:rtl/>
        </w:rPr>
        <w:t>‌</w:t>
      </w:r>
      <w:r w:rsidRPr="00844682">
        <w:rPr>
          <w:rFonts w:ascii="IRLotus" w:hAnsi="IRLotus" w:cs="IRLotus"/>
          <w:rtl/>
        </w:rPr>
        <w:t>کنی. میدان</w:t>
      </w:r>
      <w:r w:rsidR="00882978" w:rsidRPr="00844682">
        <w:rPr>
          <w:rFonts w:ascii="IRLotus" w:hAnsi="IRLotus" w:cs="IRLotus"/>
          <w:rtl/>
        </w:rPr>
        <w:t>‌</w:t>
      </w:r>
      <w:r w:rsidRPr="00844682">
        <w:rPr>
          <w:rFonts w:ascii="IRLotus" w:hAnsi="IRLotus" w:cs="IRLotus"/>
          <w:rtl/>
        </w:rPr>
        <w:t>های کوچک و بزرگ فرقی ندارند. قرار است همیشه در دو جبهه بجنگی</w:t>
      </w:r>
      <w:r w:rsidR="00EA4472" w:rsidRPr="00844682">
        <w:rPr>
          <w:rFonts w:ascii="IRLotus" w:hAnsi="IRLotus" w:cs="IRLotus"/>
          <w:rtl/>
        </w:rPr>
        <w:t>:</w:t>
      </w:r>
      <w:r w:rsidRPr="00844682">
        <w:rPr>
          <w:rFonts w:ascii="IRLotus" w:hAnsi="IRLotus" w:cs="IRLotus"/>
          <w:rtl/>
        </w:rPr>
        <w:t xml:space="preserve"> جبه</w:t>
      </w:r>
      <w:r w:rsidR="00EA4472" w:rsidRPr="00844682">
        <w:rPr>
          <w:rFonts w:ascii="IRLotus" w:hAnsi="IRLotus" w:cs="IRLotus"/>
          <w:rtl/>
        </w:rPr>
        <w:t>ۀ</w:t>
      </w:r>
      <w:r w:rsidRPr="00844682">
        <w:rPr>
          <w:rFonts w:ascii="IRLotus" w:hAnsi="IRLotus" w:cs="IRLotus"/>
          <w:rtl/>
        </w:rPr>
        <w:t xml:space="preserve"> بیرون و جبه</w:t>
      </w:r>
      <w:r w:rsidR="00EA4472" w:rsidRPr="00844682">
        <w:rPr>
          <w:rFonts w:ascii="IRLotus" w:hAnsi="IRLotus" w:cs="IRLotus"/>
          <w:rtl/>
        </w:rPr>
        <w:t>ۀ</w:t>
      </w:r>
      <w:r w:rsidRPr="00844682">
        <w:rPr>
          <w:rFonts w:ascii="IRLotus" w:hAnsi="IRLotus" w:cs="IRLotus"/>
          <w:rtl/>
        </w:rPr>
        <w:t xml:space="preserve"> درون. برای هرکدام که از قبل آماده نباشی، قافی</w:t>
      </w:r>
      <w:r w:rsidR="00EA4472" w:rsidRPr="00844682">
        <w:rPr>
          <w:rFonts w:ascii="IRLotus" w:hAnsi="IRLotus" w:cs="IRLotus"/>
          <w:rtl/>
        </w:rPr>
        <w:t>ۀ</w:t>
      </w:r>
      <w:r w:rsidRPr="00844682">
        <w:rPr>
          <w:rFonts w:ascii="IRLotus" w:hAnsi="IRLotus" w:cs="IRLotus"/>
          <w:rtl/>
        </w:rPr>
        <w:t xml:space="preserve"> جهاد را از پیش باخته</w:t>
      </w:r>
      <w:r w:rsidR="00882978" w:rsidRPr="00844682">
        <w:rPr>
          <w:rFonts w:ascii="IRLotus" w:hAnsi="IRLotus" w:cs="IRLotus"/>
          <w:rtl/>
        </w:rPr>
        <w:t>‌</w:t>
      </w:r>
      <w:r w:rsidRPr="00844682">
        <w:rPr>
          <w:rFonts w:ascii="IRLotus" w:hAnsi="IRLotus" w:cs="IRLotus"/>
          <w:rtl/>
        </w:rPr>
        <w:t>ای!</w:t>
      </w:r>
    </w:p>
    <w:p w14:paraId="56AAEE29" w14:textId="46A9FA0E" w:rsidR="00AF5ABD" w:rsidRPr="00844682" w:rsidRDefault="00740CDF" w:rsidP="0091246E">
      <w:pPr>
        <w:pStyle w:val="Heading2"/>
        <w:rPr>
          <w:rFonts w:ascii="IRLotus" w:hAnsi="IRLotus" w:cs="IRLotus"/>
          <w:rtl/>
        </w:rPr>
      </w:pPr>
      <w:bookmarkStart w:id="48" w:name="_Toc214899737"/>
      <w:r w:rsidRPr="00844682">
        <w:rPr>
          <w:rFonts w:ascii="IRLotus" w:hAnsi="IRLotus" w:cs="IRLotus"/>
          <w:rtl/>
        </w:rPr>
        <w:t>چگونه از سرزنش</w:t>
      </w:r>
      <w:r w:rsidR="00882978" w:rsidRPr="00844682">
        <w:rPr>
          <w:rFonts w:ascii="IRLotus" w:hAnsi="IRLotus" w:cs="IRLotus"/>
          <w:rtl/>
        </w:rPr>
        <w:t>‌</w:t>
      </w:r>
      <w:r w:rsidRPr="00844682">
        <w:rPr>
          <w:rFonts w:ascii="IRLotus" w:hAnsi="IRLotus" w:cs="IRLotus"/>
          <w:rtl/>
        </w:rPr>
        <w:t>ها عبور کنیم؟</w:t>
      </w:r>
      <w:bookmarkEnd w:id="48"/>
    </w:p>
    <w:p w14:paraId="158E00DD" w14:textId="77777777" w:rsidR="00AF5ABD" w:rsidRPr="00844682" w:rsidRDefault="00D25F6C" w:rsidP="0091246E">
      <w:pPr>
        <w:pStyle w:val="afff1"/>
        <w:rPr>
          <w:rFonts w:ascii="IRLotus" w:hAnsi="IRLotus" w:cs="IRLotus"/>
        </w:rPr>
      </w:pPr>
      <w:r w:rsidRPr="00844682">
        <w:rPr>
          <w:rFonts w:ascii="IRLotus" w:hAnsi="IRLotus" w:cs="IRLotus"/>
          <w:rtl/>
        </w:rPr>
        <w:t>این یک قانون نانوشته است: همین که تصمیم می</w:t>
      </w:r>
      <w:r w:rsidR="00882978" w:rsidRPr="00844682">
        <w:rPr>
          <w:rFonts w:ascii="IRLotus" w:hAnsi="IRLotus" w:cs="IRLotus"/>
          <w:rtl/>
        </w:rPr>
        <w:t>‌</w:t>
      </w:r>
      <w:r w:rsidRPr="00844682">
        <w:rPr>
          <w:rFonts w:ascii="IRLotus" w:hAnsi="IRLotus" w:cs="IRLotus"/>
          <w:rtl/>
        </w:rPr>
        <w:t>گیری در مسیر درست قدم برداری، سروکل</w:t>
      </w:r>
      <w:r w:rsidR="00EA4472" w:rsidRPr="00844682">
        <w:rPr>
          <w:rFonts w:ascii="IRLotus" w:hAnsi="IRLotus" w:cs="IRLotus"/>
          <w:rtl/>
        </w:rPr>
        <w:t>ۀ</w:t>
      </w:r>
      <w:r w:rsidRPr="00844682">
        <w:rPr>
          <w:rFonts w:ascii="IRLotus" w:hAnsi="IRLotus" w:cs="IRLotus"/>
          <w:rtl/>
        </w:rPr>
        <w:t xml:space="preserve"> سرزنش</w:t>
      </w:r>
      <w:r w:rsidR="00882978" w:rsidRPr="00844682">
        <w:rPr>
          <w:rFonts w:ascii="IRLotus" w:hAnsi="IRLotus" w:cs="IRLotus"/>
          <w:rtl/>
        </w:rPr>
        <w:t>‌</w:t>
      </w:r>
      <w:r w:rsidRPr="00844682">
        <w:rPr>
          <w:rFonts w:ascii="IRLotus" w:hAnsi="IRLotus" w:cs="IRLotus"/>
          <w:rtl/>
        </w:rPr>
        <w:t>ها پیدا می</w:t>
      </w:r>
      <w:r w:rsidR="00882978" w:rsidRPr="00844682">
        <w:rPr>
          <w:rFonts w:ascii="IRLotus" w:hAnsi="IRLotus" w:cs="IRLotus"/>
          <w:rtl/>
        </w:rPr>
        <w:t>‌</w:t>
      </w:r>
      <w:r w:rsidRPr="00844682">
        <w:rPr>
          <w:rFonts w:ascii="IRLotus" w:hAnsi="IRLotus" w:cs="IRLotus"/>
          <w:rtl/>
        </w:rPr>
        <w:t>شود! تصمیم می</w:t>
      </w:r>
      <w:r w:rsidR="00882978" w:rsidRPr="00844682">
        <w:rPr>
          <w:rFonts w:ascii="IRLotus" w:hAnsi="IRLotus" w:cs="IRLotus"/>
          <w:rtl/>
        </w:rPr>
        <w:t>‌</w:t>
      </w:r>
      <w:r w:rsidRPr="00844682">
        <w:rPr>
          <w:rFonts w:ascii="IRLotus" w:hAnsi="IRLotus" w:cs="IRLotus"/>
          <w:rtl/>
        </w:rPr>
        <w:t>گیری در کارت صادق باشی، برچسب «بی</w:t>
      </w:r>
      <w:r w:rsidR="00882978" w:rsidRPr="00844682">
        <w:rPr>
          <w:rFonts w:ascii="IRLotus" w:hAnsi="IRLotus" w:cs="IRLotus"/>
          <w:rtl/>
        </w:rPr>
        <w:t>‌</w:t>
      </w:r>
      <w:r w:rsidRPr="00844682">
        <w:rPr>
          <w:rFonts w:ascii="IRLotus" w:hAnsi="IRLotus" w:cs="IRLotus"/>
          <w:rtl/>
        </w:rPr>
        <w:t>عرضه» می</w:t>
      </w:r>
      <w:r w:rsidR="00882978" w:rsidRPr="00844682">
        <w:rPr>
          <w:rFonts w:ascii="IRLotus" w:hAnsi="IRLotus" w:cs="IRLotus"/>
          <w:rtl/>
        </w:rPr>
        <w:t>‌</w:t>
      </w:r>
      <w:r w:rsidRPr="00844682">
        <w:rPr>
          <w:rFonts w:ascii="IRLotus" w:hAnsi="IRLotus" w:cs="IRLotus"/>
          <w:rtl/>
        </w:rPr>
        <w:t>خوری. می</w:t>
      </w:r>
      <w:r w:rsidR="00882978" w:rsidRPr="00844682">
        <w:rPr>
          <w:rFonts w:ascii="IRLotus" w:hAnsi="IRLotus" w:cs="IRLotus"/>
          <w:rtl/>
        </w:rPr>
        <w:t>‌</w:t>
      </w:r>
      <w:r w:rsidRPr="00844682">
        <w:rPr>
          <w:rFonts w:ascii="IRLotus" w:hAnsi="IRLotus" w:cs="IRLotus"/>
          <w:rtl/>
        </w:rPr>
        <w:t>خواهی از یک باور دفاع کنی، فوراً متهم به «تندروی» می</w:t>
      </w:r>
      <w:r w:rsidR="00882978" w:rsidRPr="00844682">
        <w:rPr>
          <w:rFonts w:ascii="IRLotus" w:hAnsi="IRLotus" w:cs="IRLotus"/>
          <w:rtl/>
        </w:rPr>
        <w:t>‌</w:t>
      </w:r>
      <w:r w:rsidRPr="00844682">
        <w:rPr>
          <w:rFonts w:ascii="IRLotus" w:hAnsi="IRLotus" w:cs="IRLotus"/>
          <w:rtl/>
        </w:rPr>
        <w:t xml:space="preserve">شوی </w:t>
      </w:r>
      <w:r w:rsidR="00742E1B" w:rsidRPr="00844682">
        <w:rPr>
          <w:rFonts w:ascii="IRLotus" w:hAnsi="IRLotus" w:cs="IRLotus"/>
          <w:rtl/>
        </w:rPr>
        <w:t>و</w:t>
      </w:r>
      <w:r w:rsidRPr="00844682">
        <w:rPr>
          <w:rFonts w:ascii="IRLotus" w:hAnsi="IRLotus" w:cs="IRLotus"/>
          <w:rtl/>
        </w:rPr>
        <w:t xml:space="preserve"> ترس از </w:t>
      </w:r>
      <w:r w:rsidR="00742E1B" w:rsidRPr="00844682">
        <w:rPr>
          <w:rFonts w:ascii="IRLotus" w:hAnsi="IRLotus" w:cs="IRLotus"/>
          <w:rtl/>
        </w:rPr>
        <w:t xml:space="preserve">سرزنش </w:t>
      </w:r>
      <w:r w:rsidRPr="00844682">
        <w:rPr>
          <w:rFonts w:ascii="IRLotus" w:hAnsi="IRLotus" w:cs="IRLotus"/>
          <w:rtl/>
        </w:rPr>
        <w:t>و طردشدن، یکی از قوی</w:t>
      </w:r>
      <w:r w:rsidR="00882978" w:rsidRPr="00844682">
        <w:rPr>
          <w:rFonts w:ascii="IRLotus" w:hAnsi="IRLotus" w:cs="IRLotus"/>
          <w:rtl/>
        </w:rPr>
        <w:t>‌</w:t>
      </w:r>
      <w:r w:rsidRPr="00844682">
        <w:rPr>
          <w:rFonts w:ascii="IRLotus" w:hAnsi="IRLotus" w:cs="IRLotus"/>
          <w:rtl/>
        </w:rPr>
        <w:t>ترین ترمزها برای حرکت</w:t>
      </w:r>
      <w:r w:rsidR="00882978" w:rsidRPr="00844682">
        <w:rPr>
          <w:rFonts w:ascii="IRLotus" w:hAnsi="IRLotus" w:cs="IRLotus"/>
          <w:rtl/>
        </w:rPr>
        <w:t>‌</w:t>
      </w:r>
      <w:r w:rsidRPr="00844682">
        <w:rPr>
          <w:rFonts w:ascii="IRLotus" w:hAnsi="IRLotus" w:cs="IRLotus"/>
          <w:rtl/>
        </w:rPr>
        <w:t>های بزرگ است.</w:t>
      </w:r>
    </w:p>
    <w:p w14:paraId="0D21972F" w14:textId="6D4A5D88" w:rsidR="00AF5ABD" w:rsidRPr="00844682" w:rsidRDefault="00D25F6C" w:rsidP="00B435DC">
      <w:pPr>
        <w:rPr>
          <w:rFonts w:ascii="IRLotus" w:hAnsi="IRLotus" w:cs="IRLotus"/>
          <w:rtl/>
        </w:rPr>
      </w:pPr>
      <w:r w:rsidRPr="00844682">
        <w:rPr>
          <w:rFonts w:ascii="IRLotus" w:hAnsi="IRLotus" w:cs="IRLotus"/>
          <w:rtl/>
        </w:rPr>
        <w:t>قرآن وقتی می</w:t>
      </w:r>
      <w:r w:rsidR="00882978" w:rsidRPr="00844682">
        <w:rPr>
          <w:rFonts w:ascii="IRLotus" w:hAnsi="IRLotus" w:cs="IRLotus"/>
          <w:rtl/>
        </w:rPr>
        <w:t>‌</w:t>
      </w:r>
      <w:r w:rsidRPr="00844682">
        <w:rPr>
          <w:rFonts w:ascii="IRLotus" w:hAnsi="IRLotus" w:cs="IRLotus"/>
          <w:rtl/>
        </w:rPr>
        <w:t>خواهد ویژگی</w:t>
      </w:r>
      <w:r w:rsidR="00882978" w:rsidRPr="00844682">
        <w:rPr>
          <w:rFonts w:ascii="IRLotus" w:hAnsi="IRLotus" w:cs="IRLotus"/>
          <w:rtl/>
        </w:rPr>
        <w:t>‌</w:t>
      </w:r>
      <w:r w:rsidRPr="00844682">
        <w:rPr>
          <w:rFonts w:ascii="IRLotus" w:hAnsi="IRLotus" w:cs="IRLotus"/>
          <w:rtl/>
        </w:rPr>
        <w:t>های یاران تراز اول خود را توصیف کند، پس از صفاتی چون تواضع در برابر مؤمنان و سرسختی در برابر کافران، به یک «قدرت روحی» اشاره می</w:t>
      </w:r>
      <w:r w:rsidR="00882978" w:rsidRPr="00844682">
        <w:rPr>
          <w:rFonts w:ascii="IRLotus" w:hAnsi="IRLotus" w:cs="IRLotus"/>
          <w:rtl/>
        </w:rPr>
        <w:t>‌</w:t>
      </w:r>
      <w:r w:rsidRPr="00844682">
        <w:rPr>
          <w:rFonts w:ascii="IRLotus" w:hAnsi="IRLotus" w:cs="IRLotus"/>
          <w:rtl/>
        </w:rPr>
        <w:t>کند که آن</w:t>
      </w:r>
      <w:r w:rsidR="00882978" w:rsidRPr="00844682">
        <w:rPr>
          <w:rFonts w:ascii="IRLotus" w:hAnsi="IRLotus" w:cs="IRLotus"/>
          <w:rtl/>
        </w:rPr>
        <w:t>‌</w:t>
      </w:r>
      <w:r w:rsidRPr="00844682">
        <w:rPr>
          <w:rFonts w:ascii="IRLotus" w:hAnsi="IRLotus" w:cs="IRLotus"/>
          <w:rtl/>
        </w:rPr>
        <w:t>ها را تسلیم</w:t>
      </w:r>
      <w:r w:rsidR="00882978" w:rsidRPr="00844682">
        <w:rPr>
          <w:rFonts w:ascii="IRLotus" w:hAnsi="IRLotus" w:cs="IRLotus"/>
          <w:rtl/>
        </w:rPr>
        <w:t>‌</w:t>
      </w:r>
      <w:r w:rsidRPr="00844682">
        <w:rPr>
          <w:rFonts w:ascii="IRLotus" w:hAnsi="IRLotus" w:cs="IRLotus"/>
          <w:rtl/>
        </w:rPr>
        <w:t>ناپذیر می</w:t>
      </w:r>
      <w:r w:rsidR="00882978" w:rsidRPr="00844682">
        <w:rPr>
          <w:rFonts w:ascii="IRLotus" w:hAnsi="IRLotus" w:cs="IRLotus"/>
          <w:rtl/>
        </w:rPr>
        <w:t>‌</w:t>
      </w:r>
      <w:r w:rsidRPr="00844682">
        <w:rPr>
          <w:rFonts w:ascii="IRLotus" w:hAnsi="IRLotus" w:cs="IRLotus"/>
          <w:rtl/>
        </w:rPr>
        <w:t>سازد:</w:t>
      </w:r>
      <w:r w:rsidR="00CF6708" w:rsidRPr="00844682">
        <w:rPr>
          <w:rFonts w:ascii="IRLotus" w:hAnsi="IRLotus" w:cs="IRLotus"/>
          <w:rtl/>
        </w:rPr>
        <w:t xml:space="preserve"> </w:t>
      </w:r>
      <w:r w:rsidR="009826D0" w:rsidRPr="00844682">
        <w:rPr>
          <w:rStyle w:val="affff3"/>
          <w:rFonts w:ascii="IRLotus" w:hAnsi="IRLotus" w:cs="IRLotus"/>
          <w:rtl/>
        </w:rPr>
        <w:t>&lt;…يُجَاهِدُونَ فِي سَبِيلِ اللَّهِ وَلَا يَخَافُونَ لَوْمَةَ لَائِمٍ</w:t>
      </w:r>
      <w:r w:rsidR="00B435DC" w:rsidRPr="00844682">
        <w:rPr>
          <w:rStyle w:val="affff3"/>
          <w:rFonts w:ascii="IRLotus" w:hAnsi="IRLotus" w:cs="IRLotus"/>
          <w:rtl/>
        </w:rPr>
        <w:t>&gt;</w:t>
      </w:r>
      <w:r w:rsidR="001058AC" w:rsidRPr="00844682">
        <w:rPr>
          <w:rStyle w:val="affe"/>
          <w:rFonts w:ascii="IRLotus" w:hAnsi="IRLotus" w:cs="IRLotus"/>
          <w:rtl/>
        </w:rPr>
        <w:t xml:space="preserve"> </w:t>
      </w:r>
      <w:r w:rsidR="001058AC" w:rsidRPr="00844682">
        <w:rPr>
          <w:rFonts w:ascii="IRLotus" w:hAnsi="IRLotus" w:cs="IRLotus"/>
          <w:rtl/>
        </w:rPr>
        <w:t>(مائده/</w:t>
      </w:r>
      <w:r w:rsidR="00AF5ABD" w:rsidRPr="00844682">
        <w:rPr>
          <w:rFonts w:ascii="IRLotus" w:hAnsi="IRLotus" w:cs="IRLotus"/>
          <w:rtl/>
        </w:rPr>
        <w:t>54</w:t>
      </w:r>
      <w:r w:rsidR="001058AC" w:rsidRPr="00844682">
        <w:rPr>
          <w:rFonts w:ascii="IRLotus" w:hAnsi="IRLotus" w:cs="IRLotus"/>
          <w:rtl/>
        </w:rPr>
        <w:t>) …آن</w:t>
      </w:r>
      <w:r w:rsidR="00882978" w:rsidRPr="00844682">
        <w:rPr>
          <w:rFonts w:ascii="IRLotus" w:hAnsi="IRLotus" w:cs="IRLotus"/>
          <w:rtl/>
        </w:rPr>
        <w:t>‌</w:t>
      </w:r>
      <w:r w:rsidR="001058AC" w:rsidRPr="00844682">
        <w:rPr>
          <w:rFonts w:ascii="IRLotus" w:hAnsi="IRLotus" w:cs="IRLotus"/>
          <w:rtl/>
        </w:rPr>
        <w:t>ها همواره در راه خدا جهاد می</w:t>
      </w:r>
      <w:r w:rsidR="00882978" w:rsidRPr="00844682">
        <w:rPr>
          <w:rFonts w:ascii="IRLotus" w:hAnsi="IRLotus" w:cs="IRLotus"/>
          <w:rtl/>
        </w:rPr>
        <w:t>‌</w:t>
      </w:r>
      <w:r w:rsidR="001058AC" w:rsidRPr="00844682">
        <w:rPr>
          <w:rFonts w:ascii="IRLotus" w:hAnsi="IRLotus" w:cs="IRLotus"/>
          <w:rtl/>
        </w:rPr>
        <w:t>کنند و از سرزنشِ هیچ سرزنش</w:t>
      </w:r>
      <w:r w:rsidR="00882978" w:rsidRPr="00844682">
        <w:rPr>
          <w:rFonts w:ascii="IRLotus" w:hAnsi="IRLotus" w:cs="IRLotus"/>
          <w:rtl/>
        </w:rPr>
        <w:t>‌</w:t>
      </w:r>
      <w:r w:rsidR="001058AC" w:rsidRPr="00844682">
        <w:rPr>
          <w:rFonts w:ascii="IRLotus" w:hAnsi="IRLotus" w:cs="IRLotus"/>
          <w:rtl/>
        </w:rPr>
        <w:t>کننده</w:t>
      </w:r>
      <w:r w:rsidR="00882978" w:rsidRPr="00844682">
        <w:rPr>
          <w:rFonts w:ascii="IRLotus" w:hAnsi="IRLotus" w:cs="IRLotus"/>
          <w:rtl/>
        </w:rPr>
        <w:t>‌</w:t>
      </w:r>
      <w:r w:rsidR="001058AC" w:rsidRPr="00844682">
        <w:rPr>
          <w:rFonts w:ascii="IRLotus" w:hAnsi="IRLotus" w:cs="IRLotus"/>
          <w:rtl/>
        </w:rPr>
        <w:t>ای هراسی ندارند.</w:t>
      </w:r>
    </w:p>
    <w:p w14:paraId="251FFF1A" w14:textId="77777777" w:rsidR="00AF5ABD" w:rsidRPr="00844682" w:rsidRDefault="001058AC" w:rsidP="0074789C">
      <w:pPr>
        <w:pStyle w:val="Heading3"/>
        <w:rPr>
          <w:rtl/>
        </w:rPr>
      </w:pPr>
      <w:bookmarkStart w:id="49" w:name="_Toc214899738"/>
      <w:r w:rsidRPr="00844682">
        <w:rPr>
          <w:rtl/>
        </w:rPr>
        <w:lastRenderedPageBreak/>
        <w:t>«ملامت» در دنیای امروز چیست؟</w:t>
      </w:r>
      <w:bookmarkEnd w:id="49"/>
    </w:p>
    <w:p w14:paraId="7117B124" w14:textId="2EE99448" w:rsidR="00AF5ABD" w:rsidRPr="00844682" w:rsidRDefault="00740CDF" w:rsidP="0091246E">
      <w:pPr>
        <w:pStyle w:val="afff1"/>
        <w:rPr>
          <w:rFonts w:ascii="IRLotus" w:hAnsi="IRLotus" w:cs="IRLotus"/>
          <w:rtl/>
        </w:rPr>
      </w:pPr>
      <w:r w:rsidRPr="00844682">
        <w:rPr>
          <w:rFonts w:ascii="IRLotus" w:hAnsi="IRLotus" w:cs="IRLotus"/>
          <w:rtl/>
        </w:rPr>
        <w:t>این «لَوْمَةَ لَائِمٍ» یا سرزنش، شکل</w:t>
      </w:r>
      <w:r w:rsidR="00882978" w:rsidRPr="00844682">
        <w:rPr>
          <w:rFonts w:ascii="IRLotus" w:hAnsi="IRLotus" w:cs="IRLotus"/>
          <w:rtl/>
        </w:rPr>
        <w:t>‌</w:t>
      </w:r>
      <w:r w:rsidRPr="00844682">
        <w:rPr>
          <w:rFonts w:ascii="IRLotus" w:hAnsi="IRLotus" w:cs="IRLotus"/>
          <w:rtl/>
        </w:rPr>
        <w:t xml:space="preserve">های </w:t>
      </w:r>
      <w:r w:rsidR="00D25F6C" w:rsidRPr="00844682">
        <w:rPr>
          <w:rFonts w:ascii="IRLotus" w:hAnsi="IRLotus" w:cs="IRLotus"/>
          <w:rtl/>
        </w:rPr>
        <w:t>مختلفی</w:t>
      </w:r>
      <w:r w:rsidRPr="00844682">
        <w:rPr>
          <w:rFonts w:ascii="IRLotus" w:hAnsi="IRLotus" w:cs="IRLotus"/>
          <w:rtl/>
        </w:rPr>
        <w:t xml:space="preserve"> به خود گرفته است؛ از متلک</w:t>
      </w:r>
      <w:r w:rsidR="00882978" w:rsidRPr="00844682">
        <w:rPr>
          <w:rFonts w:ascii="IRLotus" w:hAnsi="IRLotus" w:cs="IRLotus"/>
          <w:rtl/>
        </w:rPr>
        <w:t>‌</w:t>
      </w:r>
      <w:r w:rsidRPr="00844682">
        <w:rPr>
          <w:rFonts w:ascii="IRLotus" w:hAnsi="IRLotus" w:cs="IRLotus"/>
          <w:rtl/>
        </w:rPr>
        <w:t xml:space="preserve">های </w:t>
      </w:r>
      <w:r w:rsidR="00D25F6C" w:rsidRPr="00844682">
        <w:rPr>
          <w:rFonts w:ascii="IRLotus" w:hAnsi="IRLotus" w:cs="IRLotus"/>
          <w:rtl/>
        </w:rPr>
        <w:t xml:space="preserve">اطرافیان </w:t>
      </w:r>
      <w:r w:rsidRPr="00844682">
        <w:rPr>
          <w:rFonts w:ascii="IRLotus" w:hAnsi="IRLotus" w:cs="IRLotus"/>
          <w:rtl/>
        </w:rPr>
        <w:t>گرفته تا جنگ روانی تمام</w:t>
      </w:r>
      <w:r w:rsidR="00882978" w:rsidRPr="00844682">
        <w:rPr>
          <w:rFonts w:ascii="IRLotus" w:hAnsi="IRLotus" w:cs="IRLotus"/>
          <w:rtl/>
        </w:rPr>
        <w:t>‌</w:t>
      </w:r>
      <w:r w:rsidRPr="00844682">
        <w:rPr>
          <w:rFonts w:ascii="IRLotus" w:hAnsi="IRLotus" w:cs="IRLotus"/>
          <w:rtl/>
        </w:rPr>
        <w:t>عیار در رسانه</w:t>
      </w:r>
      <w:r w:rsidR="00882978" w:rsidRPr="00844682">
        <w:rPr>
          <w:rFonts w:ascii="IRLotus" w:hAnsi="IRLotus" w:cs="IRLotus"/>
          <w:rtl/>
        </w:rPr>
        <w:t>‌</w:t>
      </w:r>
      <w:r w:rsidRPr="00844682">
        <w:rPr>
          <w:rFonts w:ascii="IRLotus" w:hAnsi="IRLotus" w:cs="IRLotus"/>
          <w:rtl/>
        </w:rPr>
        <w:t xml:space="preserve">ها. </w:t>
      </w:r>
      <w:r w:rsidR="001058AC" w:rsidRPr="00844682">
        <w:rPr>
          <w:rFonts w:ascii="IRLotus" w:hAnsi="IRLotus" w:cs="IRLotus"/>
          <w:rtl/>
        </w:rPr>
        <w:t>وقتی تحلیل</w:t>
      </w:r>
      <w:r w:rsidR="00882978" w:rsidRPr="00844682">
        <w:rPr>
          <w:rFonts w:ascii="IRLotus" w:hAnsi="IRLotus" w:cs="IRLotus"/>
          <w:rtl/>
        </w:rPr>
        <w:t>‌</w:t>
      </w:r>
      <w:r w:rsidR="001058AC" w:rsidRPr="00844682">
        <w:rPr>
          <w:rFonts w:ascii="IRLotus" w:hAnsi="IRLotus" w:cs="IRLotus"/>
          <w:rtl/>
        </w:rPr>
        <w:t>های کارشناسان در شبکه</w:t>
      </w:r>
      <w:r w:rsidR="00882978" w:rsidRPr="00844682">
        <w:rPr>
          <w:rFonts w:ascii="IRLotus" w:hAnsi="IRLotus" w:cs="IRLotus"/>
          <w:rtl/>
        </w:rPr>
        <w:t>‌</w:t>
      </w:r>
      <w:r w:rsidR="001058AC" w:rsidRPr="00844682">
        <w:rPr>
          <w:rFonts w:ascii="IRLotus" w:hAnsi="IRLotus" w:cs="IRLotus"/>
          <w:rtl/>
        </w:rPr>
        <w:t>های ماهواره</w:t>
      </w:r>
      <w:r w:rsidR="00882978" w:rsidRPr="00844682">
        <w:rPr>
          <w:rFonts w:ascii="IRLotus" w:hAnsi="IRLotus" w:cs="IRLotus"/>
          <w:rtl/>
        </w:rPr>
        <w:t>‌</w:t>
      </w:r>
      <w:r w:rsidR="001058AC" w:rsidRPr="00844682">
        <w:rPr>
          <w:rFonts w:ascii="IRLotus" w:hAnsi="IRLotus" w:cs="IRLotus"/>
          <w:rtl/>
        </w:rPr>
        <w:t>ای و طوفان</w:t>
      </w:r>
      <w:r w:rsidR="00882978" w:rsidRPr="00844682">
        <w:rPr>
          <w:rFonts w:ascii="IRLotus" w:hAnsi="IRLotus" w:cs="IRLotus"/>
          <w:rtl/>
        </w:rPr>
        <w:t>‌</w:t>
      </w:r>
      <w:r w:rsidR="001058AC" w:rsidRPr="00844682">
        <w:rPr>
          <w:rFonts w:ascii="IRLotus" w:hAnsi="IRLotus" w:cs="IRLotus"/>
          <w:rtl/>
        </w:rPr>
        <w:t>های توییتری، همگی یک</w:t>
      </w:r>
      <w:r w:rsidR="00882978" w:rsidRPr="00844682">
        <w:rPr>
          <w:rFonts w:ascii="IRLotus" w:hAnsi="IRLotus" w:cs="IRLotus"/>
          <w:rtl/>
        </w:rPr>
        <w:t>‌</w:t>
      </w:r>
      <w:r w:rsidR="001058AC" w:rsidRPr="00844682">
        <w:rPr>
          <w:rFonts w:ascii="IRLotus" w:hAnsi="IRLotus" w:cs="IRLotus"/>
          <w:rtl/>
        </w:rPr>
        <w:t>صدا تلاش می</w:t>
      </w:r>
      <w:r w:rsidR="00882978" w:rsidRPr="00844682">
        <w:rPr>
          <w:rFonts w:ascii="IRLotus" w:hAnsi="IRLotus" w:cs="IRLotus"/>
          <w:rtl/>
        </w:rPr>
        <w:t>‌</w:t>
      </w:r>
      <w:r w:rsidR="001058AC" w:rsidRPr="00844682">
        <w:rPr>
          <w:rFonts w:ascii="IRLotus" w:hAnsi="IRLotus" w:cs="IRLotus"/>
          <w:rtl/>
        </w:rPr>
        <w:t xml:space="preserve">کنند تا یک ملت را از مسیری که انتخاب کرده </w:t>
      </w:r>
      <w:r w:rsidR="0055650D" w:rsidRPr="00844682">
        <w:rPr>
          <w:rFonts w:ascii="IRLotus" w:hAnsi="IRLotus" w:cs="IRLotus"/>
          <w:rtl/>
        </w:rPr>
        <w:t>پشیمان کنند و با برچسب</w:t>
      </w:r>
      <w:r w:rsidR="00882978" w:rsidRPr="00844682">
        <w:rPr>
          <w:rFonts w:ascii="IRLotus" w:hAnsi="IRLotus" w:cs="IRLotus"/>
          <w:rtl/>
        </w:rPr>
        <w:t>‌</w:t>
      </w:r>
      <w:r w:rsidR="0055650D" w:rsidRPr="00844682">
        <w:rPr>
          <w:rFonts w:ascii="IRLotus" w:hAnsi="IRLotus" w:cs="IRLotus"/>
          <w:rtl/>
        </w:rPr>
        <w:t>هایی چون «تندرو» و «عقب</w:t>
      </w:r>
      <w:r w:rsidR="00882978" w:rsidRPr="00844682">
        <w:rPr>
          <w:rFonts w:ascii="IRLotus" w:hAnsi="IRLotus" w:cs="IRLotus"/>
          <w:rtl/>
        </w:rPr>
        <w:t>‌</w:t>
      </w:r>
      <w:r w:rsidR="0055650D" w:rsidRPr="00844682">
        <w:rPr>
          <w:rFonts w:ascii="IRLotus" w:hAnsi="IRLotus" w:cs="IRLotus"/>
          <w:rtl/>
        </w:rPr>
        <w:t>مانده»، قطب</w:t>
      </w:r>
      <w:r w:rsidR="00882978" w:rsidRPr="00844682">
        <w:rPr>
          <w:rFonts w:ascii="IRLotus" w:hAnsi="IRLotus" w:cs="IRLotus"/>
          <w:rtl/>
        </w:rPr>
        <w:t>‌</w:t>
      </w:r>
      <w:r w:rsidR="0055650D" w:rsidRPr="00844682">
        <w:rPr>
          <w:rFonts w:ascii="IRLotus" w:hAnsi="IRLotus" w:cs="IRLotus"/>
          <w:rtl/>
        </w:rPr>
        <w:t>نمای درونی</w:t>
      </w:r>
      <w:r w:rsidR="00882978" w:rsidRPr="00844682">
        <w:rPr>
          <w:rFonts w:ascii="IRLotus" w:hAnsi="IRLotus" w:cs="IRLotus"/>
          <w:rtl/>
        </w:rPr>
        <w:t>‌</w:t>
      </w:r>
      <w:r w:rsidR="0055650D" w:rsidRPr="00844682">
        <w:rPr>
          <w:rFonts w:ascii="IRLotus" w:hAnsi="IRLotus" w:cs="IRLotus"/>
          <w:rtl/>
        </w:rPr>
        <w:t xml:space="preserve">اش را دچار تردید کنند، این دقیقاً مصداق امروزی همان </w:t>
      </w:r>
      <w:r w:rsidR="00B435DC" w:rsidRPr="00844682">
        <w:rPr>
          <w:rStyle w:val="affff3"/>
          <w:rFonts w:ascii="IRLotus" w:hAnsi="IRLotus" w:cs="IRLotus"/>
          <w:rtl/>
        </w:rPr>
        <w:t>&lt;</w:t>
      </w:r>
      <w:r w:rsidR="009826D0" w:rsidRPr="00844682">
        <w:rPr>
          <w:rStyle w:val="affff3"/>
          <w:rFonts w:ascii="IRLotus" w:hAnsi="IRLotus" w:cs="IRLotus"/>
          <w:rtl/>
        </w:rPr>
        <w:t>لَومَةَ لائِم</w:t>
      </w:r>
      <w:r w:rsidR="00B435DC" w:rsidRPr="00844682">
        <w:rPr>
          <w:rStyle w:val="affff3"/>
          <w:rFonts w:ascii="IRLotus" w:hAnsi="IRLotus" w:cs="IRLotus"/>
          <w:rtl/>
        </w:rPr>
        <w:t>&gt;</w:t>
      </w:r>
      <w:r w:rsidR="0055650D" w:rsidRPr="00844682">
        <w:rPr>
          <w:rFonts w:ascii="IRLotus" w:hAnsi="IRLotus" w:cs="IRLotus"/>
          <w:rtl/>
        </w:rPr>
        <w:t xml:space="preserve"> است. «یکی از نمونه</w:t>
      </w:r>
      <w:r w:rsidR="00882978" w:rsidRPr="00844682">
        <w:rPr>
          <w:rFonts w:ascii="IRLotus" w:hAnsi="IRLotus" w:cs="IRLotus"/>
          <w:rtl/>
        </w:rPr>
        <w:t>‌</w:t>
      </w:r>
      <w:r w:rsidR="0055650D" w:rsidRPr="00844682">
        <w:rPr>
          <w:rFonts w:ascii="IRLotus" w:hAnsi="IRLotus" w:cs="IRLotus"/>
          <w:rtl/>
        </w:rPr>
        <w:t xml:space="preserve">های جنگ روانی دشمن، همین </w:t>
      </w:r>
      <w:r w:rsidR="009826D0" w:rsidRPr="00844682">
        <w:rPr>
          <w:rStyle w:val="affff3"/>
          <w:rFonts w:ascii="IRLotus" w:hAnsi="IRLotus" w:cs="IRLotus"/>
          <w:rtl/>
        </w:rPr>
        <w:t>&lt;لَومَةَ لائِم&gt;</w:t>
      </w:r>
      <w:r w:rsidR="0055650D" w:rsidRPr="00844682">
        <w:rPr>
          <w:rFonts w:ascii="IRLotus" w:hAnsi="IRLotus" w:cs="IRLotus"/>
          <w:rtl/>
        </w:rPr>
        <w:t xml:space="preserve"> است… از </w:t>
      </w:r>
      <w:r w:rsidR="009826D0" w:rsidRPr="00844682">
        <w:rPr>
          <w:rStyle w:val="affff3"/>
          <w:rFonts w:ascii="IRLotus" w:hAnsi="IRLotus" w:cs="IRLotus"/>
          <w:rtl/>
        </w:rPr>
        <w:t>&lt;لَومَةَ لائِم&gt;</w:t>
      </w:r>
      <w:r w:rsidR="0055650D" w:rsidRPr="00844682">
        <w:rPr>
          <w:rFonts w:ascii="IRLotus" w:hAnsi="IRLotus" w:cs="IRLotus"/>
          <w:rtl/>
        </w:rPr>
        <w:t xml:space="preserve"> نباید ترسید.»</w:t>
      </w:r>
      <w:r w:rsidR="0055650D" w:rsidRPr="00844682">
        <w:rPr>
          <w:rStyle w:val="FootnoteReference"/>
          <w:rFonts w:ascii="IRLotus" w:hAnsi="IRLotus" w:cs="IRLotus"/>
          <w:rtl/>
        </w:rPr>
        <w:footnoteReference w:id="37"/>
      </w:r>
      <w:r w:rsidRPr="00844682">
        <w:rPr>
          <w:rFonts w:ascii="IRLotus" w:hAnsi="IRLotus" w:cs="IRLotus"/>
          <w:rtl/>
        </w:rPr>
        <w:t xml:space="preserve"> </w:t>
      </w:r>
      <w:r w:rsidR="00D25F6C" w:rsidRPr="00844682">
        <w:rPr>
          <w:rFonts w:ascii="IRLotus" w:hAnsi="IRLotus" w:cs="IRLotus"/>
          <w:rtl/>
        </w:rPr>
        <w:t>این همان وضعیتی است که امیرالمؤمنین</w:t>
      </w:r>
      <w:r w:rsidR="00B97743">
        <w:rPr>
          <w:rStyle w:val="affff4"/>
          <w:rFonts w:ascii="IRLotus" w:hAnsi="IRLotus" w:cs="IRLotus"/>
          <w:rtl/>
        </w:rPr>
        <w:t xml:space="preserve">(علیه‌السلام) </w:t>
      </w:r>
      <w:r w:rsidR="00D25F6C" w:rsidRPr="00844682">
        <w:rPr>
          <w:rFonts w:ascii="IRLotus" w:hAnsi="IRLotus" w:cs="IRLotus"/>
          <w:rtl/>
        </w:rPr>
        <w:t>در نهج</w:t>
      </w:r>
      <w:r w:rsidR="00882978" w:rsidRPr="00844682">
        <w:rPr>
          <w:rFonts w:ascii="IRLotus" w:hAnsi="IRLotus" w:cs="IRLotus"/>
          <w:rtl/>
        </w:rPr>
        <w:t>‌</w:t>
      </w:r>
      <w:r w:rsidR="00D25F6C" w:rsidRPr="00844682">
        <w:rPr>
          <w:rFonts w:ascii="IRLotus" w:hAnsi="IRLotus" w:cs="IRLotus"/>
          <w:rtl/>
        </w:rPr>
        <w:t>البلاغه درباره</w:t>
      </w:r>
      <w:r w:rsidR="00882978" w:rsidRPr="00844682">
        <w:rPr>
          <w:rFonts w:ascii="IRLotus" w:hAnsi="IRLotus" w:cs="IRLotus"/>
          <w:rtl/>
        </w:rPr>
        <w:t>‌</w:t>
      </w:r>
      <w:r w:rsidR="00D25F6C" w:rsidRPr="00844682">
        <w:rPr>
          <w:rFonts w:ascii="IRLotus" w:hAnsi="IRLotus" w:cs="IRLotus"/>
          <w:rtl/>
        </w:rPr>
        <w:t>اش هشدار می</w:t>
      </w:r>
      <w:r w:rsidR="00882978" w:rsidRPr="00844682">
        <w:rPr>
          <w:rFonts w:ascii="IRLotus" w:hAnsi="IRLotus" w:cs="IRLotus"/>
          <w:rtl/>
        </w:rPr>
        <w:t>‌</w:t>
      </w:r>
      <w:r w:rsidR="00D25F6C" w:rsidRPr="00844682">
        <w:rPr>
          <w:rFonts w:ascii="IRLotus" w:hAnsi="IRLotus" w:cs="IRLotus"/>
          <w:rtl/>
        </w:rPr>
        <w:t xml:space="preserve">دهند: </w:t>
      </w:r>
      <w:r w:rsidR="00D25F6C" w:rsidRPr="00844682">
        <w:rPr>
          <w:rStyle w:val="afc"/>
          <w:rFonts w:ascii="IRLotus" w:hAnsi="IRLotus" w:cs="IRLotus"/>
          <w:rtl/>
        </w:rPr>
        <w:t>«لَا تَسْتَوْحِشُوا فِی طَرِیقِ الْهُدَ</w:t>
      </w:r>
      <w:r w:rsidR="005933D8" w:rsidRPr="00844682">
        <w:rPr>
          <w:rStyle w:val="afc"/>
          <w:rFonts w:ascii="IRLotus" w:hAnsi="IRLotus" w:cs="IRLotus"/>
          <w:rtl/>
        </w:rPr>
        <w:t>ی</w:t>
      </w:r>
      <w:r w:rsidR="00D25F6C" w:rsidRPr="00844682">
        <w:rPr>
          <w:rStyle w:val="afc"/>
          <w:rFonts w:ascii="IRLotus" w:hAnsi="IRLotus" w:cs="IRLotus"/>
          <w:rtl/>
        </w:rPr>
        <w:t xml:space="preserve"> لِقِلَّةِ أَهْلِهِ»</w:t>
      </w:r>
      <w:r w:rsidR="00D25F6C" w:rsidRPr="00844682">
        <w:rPr>
          <w:rFonts w:ascii="IRLotus" w:hAnsi="IRLotus" w:cs="IRLotus"/>
          <w:rtl/>
        </w:rPr>
        <w:t xml:space="preserve">؛ </w:t>
      </w:r>
      <w:r w:rsidR="00EA4472" w:rsidRPr="00844682">
        <w:rPr>
          <w:rFonts w:ascii="IRLotus" w:hAnsi="IRLotus" w:cs="IRLotus"/>
          <w:rtl/>
        </w:rPr>
        <w:t>«</w:t>
      </w:r>
      <w:r w:rsidR="00D25F6C" w:rsidRPr="00844682">
        <w:rPr>
          <w:rFonts w:ascii="IRLotus" w:hAnsi="IRLotus" w:cs="IRLotus"/>
          <w:rtl/>
        </w:rPr>
        <w:t>در راه هدایت، از کم</w:t>
      </w:r>
      <w:r w:rsidR="00EA4472" w:rsidRPr="00844682">
        <w:rPr>
          <w:rFonts w:ascii="IRLotus" w:hAnsi="IRLotus" w:cs="IRLotus"/>
          <w:rtl/>
        </w:rPr>
        <w:t>‌</w:t>
      </w:r>
      <w:r w:rsidR="00D25F6C" w:rsidRPr="00844682">
        <w:rPr>
          <w:rFonts w:ascii="IRLotus" w:hAnsi="IRLotus" w:cs="IRLotus"/>
          <w:rtl/>
        </w:rPr>
        <w:t>بودنِ همراهان</w:t>
      </w:r>
      <w:r w:rsidR="00E15AE4" w:rsidRPr="00844682">
        <w:rPr>
          <w:rFonts w:ascii="IRLotus" w:hAnsi="IRLotus" w:cs="IRLotus"/>
          <w:rtl/>
        </w:rPr>
        <w:t>،</w:t>
      </w:r>
      <w:r w:rsidR="00D25F6C" w:rsidRPr="00844682">
        <w:rPr>
          <w:rFonts w:ascii="IRLotus" w:hAnsi="IRLotus" w:cs="IRLotus"/>
          <w:rtl/>
        </w:rPr>
        <w:t xml:space="preserve"> وحشت نکنید.</w:t>
      </w:r>
      <w:r w:rsidR="00EA4472" w:rsidRPr="00844682">
        <w:rPr>
          <w:rFonts w:ascii="IRLotus" w:hAnsi="IRLotus" w:cs="IRLotus"/>
          <w:rtl/>
        </w:rPr>
        <w:t>»</w:t>
      </w:r>
    </w:p>
    <w:p w14:paraId="008A6E42" w14:textId="77777777" w:rsidR="00AF5ABD" w:rsidRPr="00844682" w:rsidRDefault="00D25F6C" w:rsidP="0074789C">
      <w:pPr>
        <w:pStyle w:val="Heading3"/>
        <w:rPr>
          <w:rtl/>
        </w:rPr>
      </w:pPr>
      <w:bookmarkStart w:id="50" w:name="_Toc214899739"/>
      <w:r w:rsidRPr="00844682">
        <w:rPr>
          <w:rtl/>
        </w:rPr>
        <w:t>راز تمام ماجرا همین</w:t>
      </w:r>
      <w:r w:rsidR="00882978" w:rsidRPr="00844682">
        <w:rPr>
          <w:rtl/>
        </w:rPr>
        <w:t>‌</w:t>
      </w:r>
      <w:r w:rsidRPr="00844682">
        <w:rPr>
          <w:rtl/>
        </w:rPr>
        <w:t>جاست!</w:t>
      </w:r>
      <w:bookmarkEnd w:id="50"/>
    </w:p>
    <w:p w14:paraId="1DAC1AA6" w14:textId="77777777" w:rsidR="003822FE" w:rsidRPr="00844682" w:rsidRDefault="00D25F6C" w:rsidP="0091246E">
      <w:pPr>
        <w:pStyle w:val="afff1"/>
        <w:rPr>
          <w:rFonts w:ascii="IRLotus" w:hAnsi="IRLotus" w:cs="IRLotus"/>
          <w:rtl/>
        </w:rPr>
      </w:pPr>
      <w:r w:rsidRPr="00844682">
        <w:rPr>
          <w:rFonts w:ascii="IRLotus" w:hAnsi="IRLotus" w:cs="IRLotus"/>
          <w:rtl/>
        </w:rPr>
        <w:t>خیلی خوب، اما چطور می</w:t>
      </w:r>
      <w:r w:rsidR="00882978" w:rsidRPr="00844682">
        <w:rPr>
          <w:rFonts w:ascii="IRLotus" w:hAnsi="IRLotus" w:cs="IRLotus"/>
          <w:rtl/>
        </w:rPr>
        <w:t>‌</w:t>
      </w:r>
      <w:r w:rsidRPr="00844682">
        <w:rPr>
          <w:rFonts w:ascii="IRLotus" w:hAnsi="IRLotus" w:cs="IRLotus"/>
          <w:rtl/>
        </w:rPr>
        <w:t xml:space="preserve">توان به این صلابت رسید که </w:t>
      </w:r>
      <w:r w:rsidR="00742E1B" w:rsidRPr="00844682">
        <w:rPr>
          <w:rFonts w:ascii="IRLotus" w:hAnsi="IRLotus" w:cs="IRLotus"/>
          <w:rtl/>
        </w:rPr>
        <w:t>مثل شهید بهشتی</w:t>
      </w:r>
      <w:r w:rsidR="00882978" w:rsidRPr="00844682">
        <w:rPr>
          <w:rFonts w:ascii="IRLotus" w:hAnsi="IRLotus" w:cs="IRLotus"/>
          <w:rtl/>
        </w:rPr>
        <w:t>‌</w:t>
      </w:r>
      <w:r w:rsidR="00742E1B" w:rsidRPr="00844682">
        <w:rPr>
          <w:rFonts w:ascii="IRLotus" w:hAnsi="IRLotus" w:cs="IRLotus"/>
          <w:rtl/>
        </w:rPr>
        <w:t xml:space="preserve">ها </w:t>
      </w:r>
      <w:r w:rsidRPr="00844682">
        <w:rPr>
          <w:rFonts w:ascii="IRLotus" w:hAnsi="IRLotus" w:cs="IRLotus"/>
          <w:rtl/>
        </w:rPr>
        <w:t>هیاهوی سرزنش</w:t>
      </w:r>
      <w:r w:rsidR="00882978" w:rsidRPr="00844682">
        <w:rPr>
          <w:rFonts w:ascii="IRLotus" w:hAnsi="IRLotus" w:cs="IRLotus"/>
          <w:rtl/>
        </w:rPr>
        <w:t>‌</w:t>
      </w:r>
      <w:r w:rsidRPr="00844682">
        <w:rPr>
          <w:rFonts w:ascii="IRLotus" w:hAnsi="IRLotus" w:cs="IRLotus"/>
          <w:rtl/>
        </w:rPr>
        <w:t>ها ما را متوقف نکند؟ شاه</w:t>
      </w:r>
      <w:r w:rsidR="00882978" w:rsidRPr="00844682">
        <w:rPr>
          <w:rFonts w:ascii="IRLotus" w:hAnsi="IRLotus" w:cs="IRLotus"/>
          <w:rtl/>
        </w:rPr>
        <w:t>‌</w:t>
      </w:r>
      <w:r w:rsidRPr="00844682">
        <w:rPr>
          <w:rFonts w:ascii="IRLotus" w:hAnsi="IRLotus" w:cs="IRLotus"/>
          <w:rtl/>
        </w:rPr>
        <w:t>کلید این قدرت روحی، در خودِ آیه نهفته است. خداوند قبل از آنکه بگوید این افراد از سرزنش</w:t>
      </w:r>
      <w:r w:rsidR="00882978" w:rsidRPr="00844682">
        <w:rPr>
          <w:rFonts w:ascii="IRLotus" w:hAnsi="IRLotus" w:cs="IRLotus"/>
          <w:rtl/>
        </w:rPr>
        <w:t>‌</w:t>
      </w:r>
      <w:r w:rsidRPr="00844682">
        <w:rPr>
          <w:rFonts w:ascii="IRLotus" w:hAnsi="IRLotus" w:cs="IRLotus"/>
          <w:rtl/>
        </w:rPr>
        <w:t>ها نمی</w:t>
      </w:r>
      <w:r w:rsidR="00882978" w:rsidRPr="00844682">
        <w:rPr>
          <w:rFonts w:ascii="IRLotus" w:hAnsi="IRLotus" w:cs="IRLotus"/>
          <w:rtl/>
        </w:rPr>
        <w:t>‌</w:t>
      </w:r>
      <w:r w:rsidRPr="00844682">
        <w:rPr>
          <w:rFonts w:ascii="IRLotus" w:hAnsi="IRLotus" w:cs="IRLotus"/>
          <w:rtl/>
        </w:rPr>
        <w:t>ترسند، یک ویژگی کلیدی</w:t>
      </w:r>
      <w:r w:rsidR="00882978" w:rsidRPr="00844682">
        <w:rPr>
          <w:rFonts w:ascii="IRLotus" w:hAnsi="IRLotus" w:cs="IRLotus"/>
          <w:rtl/>
        </w:rPr>
        <w:t>‌</w:t>
      </w:r>
      <w:r w:rsidRPr="00844682">
        <w:rPr>
          <w:rFonts w:ascii="IRLotus" w:hAnsi="IRLotus" w:cs="IRLotus"/>
          <w:rtl/>
        </w:rPr>
        <w:t>شان را معرفی می</w:t>
      </w:r>
      <w:r w:rsidR="00882978" w:rsidRPr="00844682">
        <w:rPr>
          <w:rFonts w:ascii="IRLotus" w:hAnsi="IRLotus" w:cs="IRLotus"/>
          <w:rtl/>
        </w:rPr>
        <w:t>‌</w:t>
      </w:r>
      <w:r w:rsidRPr="00844682">
        <w:rPr>
          <w:rFonts w:ascii="IRLotus" w:hAnsi="IRLotus" w:cs="IRLotus"/>
          <w:rtl/>
        </w:rPr>
        <w:t xml:space="preserve">کند: </w:t>
      </w:r>
      <w:r w:rsidR="00B435DC" w:rsidRPr="00844682">
        <w:rPr>
          <w:rStyle w:val="affff3"/>
          <w:rFonts w:ascii="IRLotus" w:hAnsi="IRLotus" w:cs="IRLotus"/>
          <w:rtl/>
        </w:rPr>
        <w:t>&lt;</w:t>
      </w:r>
      <w:r w:rsidR="009826D0" w:rsidRPr="00844682">
        <w:rPr>
          <w:rStyle w:val="affff3"/>
          <w:rFonts w:ascii="IRLotus" w:hAnsi="IRLotus" w:cs="IRLotus"/>
          <w:rtl/>
        </w:rPr>
        <w:t>يُحِبُّهُمْ وَيُحِبُّونَهُ</w:t>
      </w:r>
      <w:r w:rsidR="00B435DC" w:rsidRPr="00844682">
        <w:rPr>
          <w:rStyle w:val="affff3"/>
          <w:rFonts w:ascii="IRLotus" w:hAnsi="IRLotus" w:cs="IRLotus"/>
          <w:rtl/>
        </w:rPr>
        <w:t>&gt;</w:t>
      </w:r>
      <w:r w:rsidRPr="00844682">
        <w:rPr>
          <w:rFonts w:ascii="IRLotus" w:hAnsi="IRLotus" w:cs="IRLotus"/>
          <w:rtl/>
        </w:rPr>
        <w:t>؛ یعنی «خدا آن</w:t>
      </w:r>
      <w:r w:rsidR="00882978" w:rsidRPr="00844682">
        <w:rPr>
          <w:rFonts w:ascii="IRLotus" w:hAnsi="IRLotus" w:cs="IRLotus"/>
          <w:rtl/>
        </w:rPr>
        <w:t>‌</w:t>
      </w:r>
      <w:r w:rsidRPr="00844682">
        <w:rPr>
          <w:rFonts w:ascii="IRLotus" w:hAnsi="IRLotus" w:cs="IRLotus"/>
          <w:rtl/>
        </w:rPr>
        <w:t>ها را دوست دارد و آن</w:t>
      </w:r>
      <w:r w:rsidR="00882978" w:rsidRPr="00844682">
        <w:rPr>
          <w:rFonts w:ascii="IRLotus" w:hAnsi="IRLotus" w:cs="IRLotus"/>
          <w:rtl/>
        </w:rPr>
        <w:t>‌</w:t>
      </w:r>
      <w:r w:rsidRPr="00844682">
        <w:rPr>
          <w:rFonts w:ascii="IRLotus" w:hAnsi="IRLotus" w:cs="IRLotus"/>
          <w:rtl/>
        </w:rPr>
        <w:t xml:space="preserve">ها </w:t>
      </w:r>
      <w:r w:rsidR="00411CF4" w:rsidRPr="00844682">
        <w:rPr>
          <w:rFonts w:ascii="IRLotus" w:hAnsi="IRLotus" w:cs="IRLotus"/>
          <w:rtl/>
        </w:rPr>
        <w:t>[</w:t>
      </w:r>
      <w:r w:rsidRPr="00844682">
        <w:rPr>
          <w:rFonts w:ascii="IRLotus" w:hAnsi="IRLotus" w:cs="IRLotus"/>
          <w:rtl/>
        </w:rPr>
        <w:t>نیز</w:t>
      </w:r>
      <w:r w:rsidR="00411CF4" w:rsidRPr="00844682">
        <w:rPr>
          <w:rFonts w:ascii="IRLotus" w:hAnsi="IRLotus" w:cs="IRLotus"/>
          <w:rtl/>
        </w:rPr>
        <w:t>]</w:t>
      </w:r>
      <w:r w:rsidRPr="00844682">
        <w:rPr>
          <w:rFonts w:ascii="IRLotus" w:hAnsi="IRLotus" w:cs="IRLotus"/>
          <w:rtl/>
        </w:rPr>
        <w:t xml:space="preserve"> خدا را دوست دارند». کسی که در یک رابط</w:t>
      </w:r>
      <w:r w:rsidR="00411CF4" w:rsidRPr="00844682">
        <w:rPr>
          <w:rFonts w:ascii="IRLotus" w:hAnsi="IRLotus" w:cs="IRLotus"/>
          <w:rtl/>
        </w:rPr>
        <w:t>ۀ</w:t>
      </w:r>
      <w:r w:rsidRPr="00844682">
        <w:rPr>
          <w:rFonts w:ascii="IRLotus" w:hAnsi="IRLotus" w:cs="IRLotus"/>
          <w:rtl/>
        </w:rPr>
        <w:t xml:space="preserve"> عاشقانه با خدا قرار می</w:t>
      </w:r>
      <w:r w:rsidR="00882978" w:rsidRPr="00844682">
        <w:rPr>
          <w:rFonts w:ascii="IRLotus" w:hAnsi="IRLotus" w:cs="IRLotus"/>
          <w:rtl/>
        </w:rPr>
        <w:t>‌</w:t>
      </w:r>
      <w:r w:rsidRPr="00844682">
        <w:rPr>
          <w:rFonts w:ascii="IRLotus" w:hAnsi="IRLotus" w:cs="IRLotus"/>
          <w:rtl/>
        </w:rPr>
        <w:t>گیرد و محبت او محور زندگی</w:t>
      </w:r>
      <w:r w:rsidR="00882978" w:rsidRPr="00844682">
        <w:rPr>
          <w:rFonts w:ascii="IRLotus" w:hAnsi="IRLotus" w:cs="IRLotus"/>
          <w:rtl/>
        </w:rPr>
        <w:t>‌</w:t>
      </w:r>
      <w:r w:rsidRPr="00844682">
        <w:rPr>
          <w:rFonts w:ascii="IRLotus" w:hAnsi="IRLotus" w:cs="IRLotus"/>
          <w:rtl/>
        </w:rPr>
        <w:t>اش می</w:t>
      </w:r>
      <w:r w:rsidR="00882978" w:rsidRPr="00844682">
        <w:rPr>
          <w:rFonts w:ascii="IRLotus" w:hAnsi="IRLotus" w:cs="IRLotus"/>
          <w:rtl/>
        </w:rPr>
        <w:t>‌</w:t>
      </w:r>
      <w:r w:rsidRPr="00844682">
        <w:rPr>
          <w:rFonts w:ascii="IRLotus" w:hAnsi="IRLotus" w:cs="IRLotus"/>
          <w:rtl/>
        </w:rPr>
        <w:t>شود، تمام قطب</w:t>
      </w:r>
      <w:r w:rsidR="00882978" w:rsidRPr="00844682">
        <w:rPr>
          <w:rFonts w:ascii="IRLotus" w:hAnsi="IRLotus" w:cs="IRLotus"/>
          <w:rtl/>
        </w:rPr>
        <w:t>‌</w:t>
      </w:r>
      <w:r w:rsidRPr="00844682">
        <w:rPr>
          <w:rFonts w:ascii="IRLotus" w:hAnsi="IRLotus" w:cs="IRLotus"/>
          <w:rtl/>
        </w:rPr>
        <w:t>نمای وجودش به سمت رضایت او تنظیم می</w:t>
      </w:r>
      <w:r w:rsidR="00882978" w:rsidRPr="00844682">
        <w:rPr>
          <w:rFonts w:ascii="IRLotus" w:hAnsi="IRLotus" w:cs="IRLotus"/>
          <w:rtl/>
        </w:rPr>
        <w:t>‌</w:t>
      </w:r>
      <w:r w:rsidRPr="00844682">
        <w:rPr>
          <w:rFonts w:ascii="IRLotus" w:hAnsi="IRLotus" w:cs="IRLotus"/>
          <w:rtl/>
        </w:rPr>
        <w:t>گردد. چنین فردی به دنبال تعریف و تأیید خداست، نه تشویق و تأیید دیگران! برایش حرف خدا مهم است، نه حرف مردم. ترس از قضاوت دیگران، از جایی می</w:t>
      </w:r>
      <w:r w:rsidR="00882978" w:rsidRPr="00844682">
        <w:rPr>
          <w:rFonts w:ascii="IRLotus" w:hAnsi="IRLotus" w:cs="IRLotus"/>
          <w:rtl/>
        </w:rPr>
        <w:t>‌</w:t>
      </w:r>
      <w:r w:rsidRPr="00844682">
        <w:rPr>
          <w:rFonts w:ascii="IRLotus" w:hAnsi="IRLotus" w:cs="IRLotus"/>
          <w:rtl/>
        </w:rPr>
        <w:t>آید که نظر آن</w:t>
      </w:r>
      <w:r w:rsidR="00882978" w:rsidRPr="00844682">
        <w:rPr>
          <w:rFonts w:ascii="IRLotus" w:hAnsi="IRLotus" w:cs="IRLotus"/>
          <w:rtl/>
        </w:rPr>
        <w:t>‌</w:t>
      </w:r>
      <w:r w:rsidRPr="00844682">
        <w:rPr>
          <w:rFonts w:ascii="IRLotus" w:hAnsi="IRLotus" w:cs="IRLotus"/>
          <w:rtl/>
        </w:rPr>
        <w:t>ها برایمان خیلی مهم باشد؛ اما وقتی «محبوب» ما خدا شد، نظر بقیه در حاشیه قرار می</w:t>
      </w:r>
      <w:r w:rsidR="00882978" w:rsidRPr="00844682">
        <w:rPr>
          <w:rFonts w:ascii="IRLotus" w:hAnsi="IRLotus" w:cs="IRLotus"/>
          <w:rtl/>
        </w:rPr>
        <w:t>‌</w:t>
      </w:r>
      <w:r w:rsidRPr="00844682">
        <w:rPr>
          <w:rFonts w:ascii="IRLotus" w:hAnsi="IRLotus" w:cs="IRLotus"/>
          <w:rtl/>
        </w:rPr>
        <w:t>گیرد. چنین فردی نترس و شجاع می</w:t>
      </w:r>
      <w:r w:rsidR="00882978" w:rsidRPr="00844682">
        <w:rPr>
          <w:rFonts w:ascii="IRLotus" w:hAnsi="IRLotus" w:cs="IRLotus"/>
          <w:rtl/>
        </w:rPr>
        <w:t>‌</w:t>
      </w:r>
      <w:r w:rsidRPr="00844682">
        <w:rPr>
          <w:rFonts w:ascii="IRLotus" w:hAnsi="IRLotus" w:cs="IRLotus"/>
          <w:rtl/>
        </w:rPr>
        <w:t>شود.</w:t>
      </w:r>
      <w:r w:rsidR="00742E1B" w:rsidRPr="00844682">
        <w:rPr>
          <w:rFonts w:ascii="IRLotus" w:hAnsi="IRLotus" w:cs="IRLotus"/>
          <w:rtl/>
        </w:rPr>
        <w:t xml:space="preserve"> </w:t>
      </w:r>
      <w:r w:rsidR="001058AC" w:rsidRPr="00844682">
        <w:rPr>
          <w:rFonts w:ascii="IRLotus" w:hAnsi="IRLotus" w:cs="IRLotus"/>
          <w:rtl/>
        </w:rPr>
        <w:t>همان</w:t>
      </w:r>
      <w:r w:rsidR="00882978" w:rsidRPr="00844682">
        <w:rPr>
          <w:rFonts w:ascii="IRLotus" w:hAnsi="IRLotus" w:cs="IRLotus"/>
          <w:rtl/>
        </w:rPr>
        <w:t>‌</w:t>
      </w:r>
      <w:r w:rsidR="001058AC" w:rsidRPr="00844682">
        <w:rPr>
          <w:rFonts w:ascii="IRLotus" w:hAnsi="IRLotus" w:cs="IRLotus"/>
          <w:rtl/>
        </w:rPr>
        <w:t xml:space="preserve">طور که حافظ </w:t>
      </w:r>
      <w:r w:rsidR="00742E1B" w:rsidRPr="00844682">
        <w:rPr>
          <w:rFonts w:ascii="IRLotus" w:hAnsi="IRLotus" w:cs="IRLotus"/>
          <w:rtl/>
        </w:rPr>
        <w:t>گفت</w:t>
      </w:r>
      <w:r w:rsidR="001058AC" w:rsidRPr="00844682">
        <w:rPr>
          <w:rFonts w:ascii="IRLotus" w:hAnsi="IRLotus" w:cs="IRLotus"/>
          <w:rtl/>
        </w:rPr>
        <w:t xml:space="preserve">: </w:t>
      </w:r>
    </w:p>
    <w:p w14:paraId="582174FD" w14:textId="77777777" w:rsidR="003822FE" w:rsidRPr="00844682" w:rsidRDefault="001058AC" w:rsidP="003822FE">
      <w:pPr>
        <w:pStyle w:val="aff2"/>
        <w:rPr>
          <w:rFonts w:ascii="IRLotus" w:hAnsi="IRLotus" w:cs="IRLotus"/>
          <w:rtl/>
        </w:rPr>
      </w:pPr>
      <w:r w:rsidRPr="00844682">
        <w:rPr>
          <w:rFonts w:ascii="IRLotus" w:hAnsi="IRLotus" w:cs="IRLotus"/>
          <w:rtl/>
        </w:rPr>
        <w:t>در بیابان گر به شوق کعبه خواهی زد قدم</w:t>
      </w:r>
    </w:p>
    <w:p w14:paraId="2AD0AD4D" w14:textId="6460028E" w:rsidR="00063040" w:rsidRPr="00844682" w:rsidRDefault="001058AC" w:rsidP="003822FE">
      <w:pPr>
        <w:pStyle w:val="aff2"/>
        <w:rPr>
          <w:rFonts w:ascii="IRLotus" w:hAnsi="IRLotus" w:cs="IRLotus"/>
        </w:rPr>
      </w:pPr>
      <w:r w:rsidRPr="00844682">
        <w:rPr>
          <w:rFonts w:ascii="IRLotus" w:hAnsi="IRLotus" w:cs="IRLotus"/>
          <w:rtl/>
        </w:rPr>
        <w:t>سرزنش</w:t>
      </w:r>
      <w:r w:rsidR="00882978" w:rsidRPr="00844682">
        <w:rPr>
          <w:rFonts w:ascii="IRLotus" w:hAnsi="IRLotus" w:cs="IRLotus"/>
          <w:rtl/>
        </w:rPr>
        <w:t>‌</w:t>
      </w:r>
      <w:r w:rsidRPr="00844682">
        <w:rPr>
          <w:rFonts w:ascii="IRLotus" w:hAnsi="IRLotus" w:cs="IRLotus"/>
          <w:rtl/>
        </w:rPr>
        <w:t>ها گر کند خار مغیلان غم مخ</w:t>
      </w:r>
      <w:r w:rsidR="003822FE" w:rsidRPr="00844682">
        <w:rPr>
          <w:rFonts w:ascii="IRLotus" w:hAnsi="IRLotus" w:cs="IRLotus"/>
          <w:rtl/>
        </w:rPr>
        <w:t>ور</w:t>
      </w:r>
    </w:p>
    <w:p w14:paraId="07162D23" w14:textId="2532D98D" w:rsidR="00AF5ABD" w:rsidRPr="00844682" w:rsidRDefault="00DB0834" w:rsidP="0091246E">
      <w:pPr>
        <w:pStyle w:val="Heading2"/>
        <w:rPr>
          <w:rFonts w:ascii="IRLotus" w:hAnsi="IRLotus" w:cs="IRLotus"/>
        </w:rPr>
      </w:pPr>
      <w:bookmarkStart w:id="51" w:name="_Toc213830817"/>
      <w:bookmarkStart w:id="52" w:name="_Toc214899740"/>
      <w:r w:rsidRPr="00844682">
        <w:rPr>
          <w:rFonts w:ascii="IRLotus" w:hAnsi="IRLotus" w:cs="IRLotus"/>
          <w:rtl/>
        </w:rPr>
        <w:t>عمل و زندگی با آیه</w:t>
      </w:r>
      <w:bookmarkEnd w:id="51"/>
      <w:bookmarkEnd w:id="52"/>
    </w:p>
    <w:p w14:paraId="2007475E" w14:textId="546A2074" w:rsidR="00AF5ABD" w:rsidRPr="00844682" w:rsidRDefault="00A06863" w:rsidP="002B79B2">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CF6708" w:rsidRPr="00844682">
        <w:rPr>
          <w:rFonts w:ascii="IRLotus" w:hAnsi="IRLotus" w:cs="IRLotus"/>
          <w:rtl/>
        </w:rPr>
        <w:t>در محل کار یا دانشگاه می</w:t>
      </w:r>
      <w:r w:rsidR="00882978" w:rsidRPr="00844682">
        <w:rPr>
          <w:rFonts w:ascii="IRLotus" w:hAnsi="IRLotus" w:cs="IRLotus"/>
          <w:rtl/>
        </w:rPr>
        <w:t>‌</w:t>
      </w:r>
      <w:r w:rsidR="00CF6708" w:rsidRPr="00844682">
        <w:rPr>
          <w:rFonts w:ascii="IRLotus" w:hAnsi="IRLotus" w:cs="IRLotus"/>
          <w:rtl/>
        </w:rPr>
        <w:t xml:space="preserve">خواهی نماز اول وقت بخوانی، ولی از </w:t>
      </w:r>
      <w:r w:rsidR="00FE60F6" w:rsidRPr="00844682">
        <w:rPr>
          <w:rFonts w:ascii="IRLotus" w:hAnsi="IRLotus" w:cs="IRLotus"/>
          <w:rtl/>
        </w:rPr>
        <w:t>نگاه</w:t>
      </w:r>
      <w:r w:rsidR="00CF6708" w:rsidRPr="00844682">
        <w:rPr>
          <w:rFonts w:ascii="IRLotus" w:hAnsi="IRLotus" w:cs="IRLotus"/>
          <w:rtl/>
        </w:rPr>
        <w:t xml:space="preserve"> دیگران خجالت می</w:t>
      </w:r>
      <w:r w:rsidR="00882978" w:rsidRPr="00844682">
        <w:rPr>
          <w:rFonts w:ascii="IRLotus" w:hAnsi="IRLotus" w:cs="IRLotus"/>
          <w:rtl/>
        </w:rPr>
        <w:t>‌</w:t>
      </w:r>
      <w:r w:rsidR="00CF6708" w:rsidRPr="00844682">
        <w:rPr>
          <w:rFonts w:ascii="IRLotus" w:hAnsi="IRLotus" w:cs="IRLotus"/>
          <w:rtl/>
        </w:rPr>
        <w:t>کشی؟ این آیه را زمزمه کن و با قدرت به سمت قبله بایست. این یک تمرین روزانه برای «نترسیدن از سرزنش» است.</w:t>
      </w:r>
    </w:p>
    <w:p w14:paraId="6EA62F76" w14:textId="721CA6C7" w:rsidR="00AF5ABD" w:rsidRPr="00844682" w:rsidRDefault="00A06863" w:rsidP="002B79B2">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CF6708" w:rsidRPr="00844682">
        <w:rPr>
          <w:rFonts w:ascii="IRLotus" w:hAnsi="IRLotus" w:cs="IRLotus"/>
          <w:rtl/>
        </w:rPr>
        <w:t>به</w:t>
      </w:r>
      <w:r w:rsidR="00411CF4" w:rsidRPr="00844682">
        <w:rPr>
          <w:rFonts w:ascii="IRLotus" w:hAnsi="IRLotus" w:cs="IRLotus"/>
          <w:rtl/>
        </w:rPr>
        <w:t>‌</w:t>
      </w:r>
      <w:r w:rsidR="00CF6708" w:rsidRPr="00844682">
        <w:rPr>
          <w:rFonts w:ascii="IRLotus" w:hAnsi="IRLotus" w:cs="IRLotus"/>
          <w:rtl/>
        </w:rPr>
        <w:t>خاطر حجابت، دوستانت به تو کنایه می</w:t>
      </w:r>
      <w:r w:rsidR="00882978" w:rsidRPr="00844682">
        <w:rPr>
          <w:rFonts w:ascii="IRLotus" w:hAnsi="IRLotus" w:cs="IRLotus"/>
          <w:rtl/>
        </w:rPr>
        <w:t>‌</w:t>
      </w:r>
      <w:r w:rsidR="00CF6708" w:rsidRPr="00844682">
        <w:rPr>
          <w:rFonts w:ascii="IRLotus" w:hAnsi="IRLotus" w:cs="IRLotus"/>
          <w:rtl/>
        </w:rPr>
        <w:t>زنند و می</w:t>
      </w:r>
      <w:r w:rsidR="00882978" w:rsidRPr="00844682">
        <w:rPr>
          <w:rFonts w:ascii="IRLotus" w:hAnsi="IRLotus" w:cs="IRLotus"/>
          <w:rtl/>
        </w:rPr>
        <w:t>‌</w:t>
      </w:r>
      <w:r w:rsidR="00CF6708" w:rsidRPr="00844682">
        <w:rPr>
          <w:rFonts w:ascii="IRLotus" w:hAnsi="IRLotus" w:cs="IRLotus"/>
          <w:rtl/>
        </w:rPr>
        <w:t>گویند «اُمّل»؟ تبریک می</w:t>
      </w:r>
      <w:r w:rsidR="00882978" w:rsidRPr="00844682">
        <w:rPr>
          <w:rFonts w:ascii="IRLotus" w:hAnsi="IRLotus" w:cs="IRLotus"/>
          <w:rtl/>
        </w:rPr>
        <w:t>‌</w:t>
      </w:r>
      <w:r w:rsidR="00CF6708" w:rsidRPr="00844682">
        <w:rPr>
          <w:rFonts w:ascii="IRLotus" w:hAnsi="IRLotus" w:cs="IRLotus"/>
          <w:rtl/>
        </w:rPr>
        <w:t>گویم! تو مصداق این آیه شده</w:t>
      </w:r>
      <w:r w:rsidR="00882978" w:rsidRPr="00844682">
        <w:rPr>
          <w:rFonts w:ascii="IRLotus" w:hAnsi="IRLotus" w:cs="IRLotus"/>
          <w:rtl/>
        </w:rPr>
        <w:t>‌</w:t>
      </w:r>
      <w:r w:rsidR="00CF6708" w:rsidRPr="00844682">
        <w:rPr>
          <w:rFonts w:ascii="IRLotus" w:hAnsi="IRLotus" w:cs="IRLotus"/>
          <w:rtl/>
        </w:rPr>
        <w:t>ای. ثابت</w:t>
      </w:r>
      <w:r w:rsidR="00882978" w:rsidRPr="00844682">
        <w:rPr>
          <w:rFonts w:ascii="IRLotus" w:hAnsi="IRLotus" w:cs="IRLotus"/>
          <w:rtl/>
        </w:rPr>
        <w:t>‌</w:t>
      </w:r>
      <w:r w:rsidR="00CF6708" w:rsidRPr="00844682">
        <w:rPr>
          <w:rFonts w:ascii="IRLotus" w:hAnsi="IRLotus" w:cs="IRLotus"/>
          <w:rtl/>
        </w:rPr>
        <w:t>قدم باش و از این سرزنش</w:t>
      </w:r>
      <w:r w:rsidR="00882978" w:rsidRPr="00844682">
        <w:rPr>
          <w:rFonts w:ascii="IRLotus" w:hAnsi="IRLotus" w:cs="IRLotus"/>
          <w:rtl/>
        </w:rPr>
        <w:t>‌</w:t>
      </w:r>
      <w:r w:rsidR="00CF6708" w:rsidRPr="00844682">
        <w:rPr>
          <w:rFonts w:ascii="IRLotus" w:hAnsi="IRLotus" w:cs="IRLotus"/>
          <w:rtl/>
        </w:rPr>
        <w:t>ها نترس.</w:t>
      </w:r>
    </w:p>
    <w:p w14:paraId="2620757E" w14:textId="6A740182"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CF6708" w:rsidRPr="00844682">
        <w:rPr>
          <w:rFonts w:ascii="IRLotus" w:hAnsi="IRLotus" w:cs="IRLotus"/>
          <w:rtl/>
        </w:rPr>
        <w:t>در گروه دوستان، همه جوک قومیتی می</w:t>
      </w:r>
      <w:r w:rsidR="00882978" w:rsidRPr="00844682">
        <w:rPr>
          <w:rFonts w:ascii="IRLotus" w:hAnsi="IRLotus" w:cs="IRLotus"/>
          <w:rtl/>
        </w:rPr>
        <w:t>‌</w:t>
      </w:r>
      <w:r w:rsidR="00CF6708" w:rsidRPr="00844682">
        <w:rPr>
          <w:rFonts w:ascii="IRLotus" w:hAnsi="IRLotus" w:cs="IRLotus"/>
          <w:rtl/>
        </w:rPr>
        <w:t>گویند و تو تذکر می</w:t>
      </w:r>
      <w:r w:rsidR="00882978" w:rsidRPr="00844682">
        <w:rPr>
          <w:rFonts w:ascii="IRLotus" w:hAnsi="IRLotus" w:cs="IRLotus"/>
          <w:rtl/>
        </w:rPr>
        <w:t>‌</w:t>
      </w:r>
      <w:r w:rsidR="00CF6708" w:rsidRPr="00844682">
        <w:rPr>
          <w:rFonts w:ascii="IRLotus" w:hAnsi="IRLotus" w:cs="IRLotus"/>
          <w:rtl/>
        </w:rPr>
        <w:t>دهی؟ حتی اگر به تو برچسب «بچه</w:t>
      </w:r>
      <w:r w:rsidR="00882978" w:rsidRPr="00844682">
        <w:rPr>
          <w:rFonts w:ascii="IRLotus" w:hAnsi="IRLotus" w:cs="IRLotus"/>
          <w:rtl/>
        </w:rPr>
        <w:t>‌</w:t>
      </w:r>
      <w:r w:rsidR="00CF6708" w:rsidRPr="00844682">
        <w:rPr>
          <w:rFonts w:ascii="IRLotus" w:hAnsi="IRLotus" w:cs="IRLotus"/>
          <w:rtl/>
        </w:rPr>
        <w:t>مثبت» یا «اجتماعی نیستی» بزنند، تو برند</w:t>
      </w:r>
      <w:r w:rsidR="00411CF4" w:rsidRPr="00844682">
        <w:rPr>
          <w:rFonts w:ascii="IRLotus" w:hAnsi="IRLotus" w:cs="IRLotus"/>
          <w:rtl/>
        </w:rPr>
        <w:t>ۀ</w:t>
      </w:r>
      <w:r w:rsidR="00CF6708" w:rsidRPr="00844682">
        <w:rPr>
          <w:rFonts w:ascii="IRLotus" w:hAnsi="IRLotus" w:cs="IRLotus"/>
          <w:rtl/>
        </w:rPr>
        <w:t xml:space="preserve"> این میدان جهادی</w:t>
      </w:r>
      <w:r w:rsidR="00411CF4" w:rsidRPr="00844682">
        <w:rPr>
          <w:rFonts w:ascii="IRLotus" w:hAnsi="IRLotus" w:cs="IRLotus"/>
          <w:rtl/>
        </w:rPr>
        <w:t xml:space="preserve"> هستی</w:t>
      </w:r>
      <w:r w:rsidR="00CF6708" w:rsidRPr="00844682">
        <w:rPr>
          <w:rFonts w:ascii="IRLotus" w:hAnsi="IRLotus" w:cs="IRLotus"/>
          <w:rtl/>
        </w:rPr>
        <w:t>.</w:t>
      </w:r>
    </w:p>
    <w:p w14:paraId="5B86AD80" w14:textId="40CCE7D5"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CF6708" w:rsidRPr="00844682">
        <w:rPr>
          <w:rFonts w:ascii="IRLotus" w:hAnsi="IRLotus" w:cs="IRLotus"/>
          <w:rtl/>
        </w:rPr>
        <w:t>می</w:t>
      </w:r>
      <w:r w:rsidR="00882978" w:rsidRPr="00844682">
        <w:rPr>
          <w:rFonts w:ascii="IRLotus" w:hAnsi="IRLotus" w:cs="IRLotus"/>
          <w:rtl/>
        </w:rPr>
        <w:t>‌</w:t>
      </w:r>
      <w:r w:rsidR="00CF6708" w:rsidRPr="00844682">
        <w:rPr>
          <w:rFonts w:ascii="IRLotus" w:hAnsi="IRLotus" w:cs="IRLotus"/>
          <w:rtl/>
        </w:rPr>
        <w:t>خواهی جلوی یک سنت غلط مثل جهیزی</w:t>
      </w:r>
      <w:r w:rsidR="00411CF4" w:rsidRPr="00844682">
        <w:rPr>
          <w:rFonts w:ascii="IRLotus" w:hAnsi="IRLotus" w:cs="IRLotus"/>
          <w:rtl/>
        </w:rPr>
        <w:t>ۀ</w:t>
      </w:r>
      <w:r w:rsidR="00CF6708" w:rsidRPr="00844682">
        <w:rPr>
          <w:rFonts w:ascii="IRLotus" w:hAnsi="IRLotus" w:cs="IRLotus"/>
          <w:rtl/>
        </w:rPr>
        <w:t xml:space="preserve"> سنگین یا مراسم پ</w:t>
      </w:r>
      <w:r w:rsidR="00411CF4" w:rsidRPr="00844682">
        <w:rPr>
          <w:rFonts w:ascii="IRLotus" w:hAnsi="IRLotus" w:cs="IRLotus"/>
          <w:rtl/>
        </w:rPr>
        <w:t>ُ</w:t>
      </w:r>
      <w:r w:rsidR="00CF6708" w:rsidRPr="00844682">
        <w:rPr>
          <w:rFonts w:ascii="IRLotus" w:hAnsi="IRLotus" w:cs="IRLotus"/>
          <w:rtl/>
        </w:rPr>
        <w:t>رخرج بایستی، ولی کل فامیل به تو می</w:t>
      </w:r>
      <w:r w:rsidR="00882978" w:rsidRPr="00844682">
        <w:rPr>
          <w:rFonts w:ascii="IRLotus" w:hAnsi="IRLotus" w:cs="IRLotus"/>
          <w:rtl/>
        </w:rPr>
        <w:t>‌</w:t>
      </w:r>
      <w:r w:rsidR="00CF6708" w:rsidRPr="00844682">
        <w:rPr>
          <w:rFonts w:ascii="IRLotus" w:hAnsi="IRLotus" w:cs="IRLotus"/>
          <w:rtl/>
        </w:rPr>
        <w:t>گویند «آبروریزی می</w:t>
      </w:r>
      <w:r w:rsidR="00882978" w:rsidRPr="00844682">
        <w:rPr>
          <w:rFonts w:ascii="IRLotus" w:hAnsi="IRLotus" w:cs="IRLotus"/>
          <w:rtl/>
        </w:rPr>
        <w:t>‌</w:t>
      </w:r>
      <w:r w:rsidR="00CF6708" w:rsidRPr="00844682">
        <w:rPr>
          <w:rFonts w:ascii="IRLotus" w:hAnsi="IRLotus" w:cs="IRLotus"/>
          <w:rtl/>
        </w:rPr>
        <w:t>کنی»</w:t>
      </w:r>
      <w:r w:rsidR="00411CF4" w:rsidRPr="00844682">
        <w:rPr>
          <w:rFonts w:ascii="IRLotus" w:hAnsi="IRLotus" w:cs="IRLotus"/>
          <w:rtl/>
        </w:rPr>
        <w:t>،</w:t>
      </w:r>
      <w:r w:rsidR="00CF6708" w:rsidRPr="00844682">
        <w:rPr>
          <w:rFonts w:ascii="IRLotus" w:hAnsi="IRLotus" w:cs="IRLotus"/>
          <w:rtl/>
        </w:rPr>
        <w:t xml:space="preserve"> شجاعانه بایست و این زنجیر غلط را پاره کن.</w:t>
      </w:r>
    </w:p>
    <w:p w14:paraId="1612C4E2" w14:textId="1EF4F22D"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43339E" w:rsidRPr="00844682">
        <w:rPr>
          <w:rFonts w:ascii="IRLotus" w:hAnsi="IRLotus" w:cs="IRLotus"/>
          <w:rtl/>
        </w:rPr>
        <w:t>و</w:t>
      </w:r>
      <w:r w:rsidR="00CF6708" w:rsidRPr="00844682">
        <w:rPr>
          <w:rFonts w:ascii="IRLotus" w:hAnsi="IRLotus" w:cs="IRLotus"/>
          <w:rtl/>
        </w:rPr>
        <w:t>قتی رسانه</w:t>
      </w:r>
      <w:r w:rsidR="00882978" w:rsidRPr="00844682">
        <w:rPr>
          <w:rFonts w:ascii="IRLotus" w:hAnsi="IRLotus" w:cs="IRLotus"/>
          <w:rtl/>
        </w:rPr>
        <w:t>‌</w:t>
      </w:r>
      <w:r w:rsidR="00CF6708" w:rsidRPr="00844682">
        <w:rPr>
          <w:rFonts w:ascii="IRLotus" w:hAnsi="IRLotus" w:cs="IRLotus"/>
          <w:rtl/>
        </w:rPr>
        <w:t>های دشمن، کشورت را تحقیر می</w:t>
      </w:r>
      <w:r w:rsidR="00882978" w:rsidRPr="00844682">
        <w:rPr>
          <w:rFonts w:ascii="IRLotus" w:hAnsi="IRLotus" w:cs="IRLotus"/>
          <w:rtl/>
        </w:rPr>
        <w:t>‌</w:t>
      </w:r>
      <w:r w:rsidR="00CF6708" w:rsidRPr="00844682">
        <w:rPr>
          <w:rFonts w:ascii="IRLotus" w:hAnsi="IRLotus" w:cs="IRLotus"/>
          <w:rtl/>
        </w:rPr>
        <w:t>کنند و عده</w:t>
      </w:r>
      <w:r w:rsidR="00882978" w:rsidRPr="00844682">
        <w:rPr>
          <w:rFonts w:ascii="IRLotus" w:hAnsi="IRLotus" w:cs="IRLotus"/>
          <w:rtl/>
        </w:rPr>
        <w:t>‌</w:t>
      </w:r>
      <w:r w:rsidR="00CF6708" w:rsidRPr="00844682">
        <w:rPr>
          <w:rFonts w:ascii="IRLotus" w:hAnsi="IRLotus" w:cs="IRLotus"/>
          <w:rtl/>
        </w:rPr>
        <w:t>ای در داخل</w:t>
      </w:r>
      <w:r w:rsidR="00411CF4" w:rsidRPr="00844682">
        <w:rPr>
          <w:rFonts w:ascii="IRLotus" w:hAnsi="IRLotus" w:cs="IRLotus"/>
          <w:rtl/>
        </w:rPr>
        <w:t>،</w:t>
      </w:r>
      <w:r w:rsidR="00CF6708" w:rsidRPr="00844682">
        <w:rPr>
          <w:rFonts w:ascii="IRLotus" w:hAnsi="IRLotus" w:cs="IRLotus"/>
          <w:rtl/>
        </w:rPr>
        <w:t xml:space="preserve"> همان حرف</w:t>
      </w:r>
      <w:r w:rsidR="00882978" w:rsidRPr="00844682">
        <w:rPr>
          <w:rFonts w:ascii="IRLotus" w:hAnsi="IRLotus" w:cs="IRLotus"/>
          <w:rtl/>
        </w:rPr>
        <w:t>‌</w:t>
      </w:r>
      <w:r w:rsidR="00CF6708" w:rsidRPr="00844682">
        <w:rPr>
          <w:rFonts w:ascii="IRLotus" w:hAnsi="IRLotus" w:cs="IRLotus"/>
          <w:rtl/>
        </w:rPr>
        <w:t>ها را تکرار می</w:t>
      </w:r>
      <w:r w:rsidR="00882978" w:rsidRPr="00844682">
        <w:rPr>
          <w:rFonts w:ascii="IRLotus" w:hAnsi="IRLotus" w:cs="IRLotus"/>
          <w:rtl/>
        </w:rPr>
        <w:t>‌</w:t>
      </w:r>
      <w:r w:rsidR="00CF6708" w:rsidRPr="00844682">
        <w:rPr>
          <w:rFonts w:ascii="IRLotus" w:hAnsi="IRLotus" w:cs="IRLotus"/>
          <w:rtl/>
        </w:rPr>
        <w:t>کنند تا تو را ناامید کنند، با افتخار از دستاوردهای کشورت دفاع کن و نترس که به تو برچسب «ساندیس</w:t>
      </w:r>
      <w:r w:rsidR="00882978" w:rsidRPr="00844682">
        <w:rPr>
          <w:rFonts w:ascii="IRLotus" w:hAnsi="IRLotus" w:cs="IRLotus"/>
          <w:rtl/>
        </w:rPr>
        <w:t>‌</w:t>
      </w:r>
      <w:r w:rsidR="00CF6708" w:rsidRPr="00844682">
        <w:rPr>
          <w:rFonts w:ascii="IRLotus" w:hAnsi="IRLotus" w:cs="IRLotus"/>
          <w:rtl/>
        </w:rPr>
        <w:t>خور» بزنند.</w:t>
      </w:r>
    </w:p>
    <w:p w14:paraId="4F4B98B7" w14:textId="077CF9A3"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CF6708" w:rsidRPr="00844682">
        <w:rPr>
          <w:rFonts w:ascii="IRLotus" w:hAnsi="IRLotus" w:cs="IRLotus"/>
          <w:rtl/>
        </w:rPr>
        <w:t>پدر یا مادر</w:t>
      </w:r>
      <w:r w:rsidR="00411CF4" w:rsidRPr="00844682">
        <w:rPr>
          <w:rFonts w:ascii="IRLotus" w:hAnsi="IRLotus" w:cs="IRLotus"/>
          <w:rtl/>
        </w:rPr>
        <w:t xml:space="preserve"> هستی</w:t>
      </w:r>
      <w:r w:rsidR="00CF6708" w:rsidRPr="00844682">
        <w:rPr>
          <w:rFonts w:ascii="IRLotus" w:hAnsi="IRLotus" w:cs="IRLotus"/>
          <w:rtl/>
        </w:rPr>
        <w:t xml:space="preserve"> و به</w:t>
      </w:r>
      <w:r w:rsidR="00411CF4" w:rsidRPr="00844682">
        <w:rPr>
          <w:rFonts w:ascii="IRLotus" w:hAnsi="IRLotus" w:cs="IRLotus"/>
          <w:rtl/>
        </w:rPr>
        <w:t>‌</w:t>
      </w:r>
      <w:r w:rsidR="00CF6708" w:rsidRPr="00844682">
        <w:rPr>
          <w:rFonts w:ascii="IRLotus" w:hAnsi="IRLotus" w:cs="IRLotus"/>
          <w:rtl/>
        </w:rPr>
        <w:t>خاطر تربیت متفاوت فرزندت (مثلاً دورکردن او از فضای مجازی ناسالم) سرزنش می</w:t>
      </w:r>
      <w:r w:rsidR="00882978" w:rsidRPr="00844682">
        <w:rPr>
          <w:rFonts w:ascii="IRLotus" w:hAnsi="IRLotus" w:cs="IRLotus"/>
          <w:rtl/>
        </w:rPr>
        <w:t>‌</w:t>
      </w:r>
      <w:r w:rsidR="00CF6708" w:rsidRPr="00844682">
        <w:rPr>
          <w:rFonts w:ascii="IRLotus" w:hAnsi="IRLotus" w:cs="IRLotus"/>
          <w:rtl/>
        </w:rPr>
        <w:t>شوی؟ به راه درستی که انتخاب کرده</w:t>
      </w:r>
      <w:r w:rsidR="00882978" w:rsidRPr="00844682">
        <w:rPr>
          <w:rFonts w:ascii="IRLotus" w:hAnsi="IRLotus" w:cs="IRLotus"/>
          <w:rtl/>
        </w:rPr>
        <w:t>‌</w:t>
      </w:r>
      <w:r w:rsidR="00CF6708" w:rsidRPr="00844682">
        <w:rPr>
          <w:rFonts w:ascii="IRLotus" w:hAnsi="IRLotus" w:cs="IRLotus"/>
          <w:rtl/>
        </w:rPr>
        <w:t>ای ایمان داشته باش. این جهاد تو برای ساختن یک نسل پاک است.</w:t>
      </w:r>
    </w:p>
    <w:p w14:paraId="6BE7AA83" w14:textId="67D9A7A4" w:rsidR="00AF5ABD" w:rsidRPr="00844682" w:rsidRDefault="00A06863" w:rsidP="002B79B2">
      <w:pPr>
        <w:pStyle w:val="afffff2"/>
        <w:rPr>
          <w:rFonts w:ascii="IRLotus" w:hAnsi="IRLotus" w:cs="IRLotus"/>
          <w:rtl/>
        </w:rPr>
      </w:pPr>
      <w:r w:rsidRPr="00844682">
        <w:rPr>
          <w:rFonts w:ascii="IRLotus" w:hAnsi="IRLotus" w:cs="IRLotus"/>
          <w:rtl/>
        </w:rPr>
        <w:lastRenderedPageBreak/>
        <w:t>_</w:t>
      </w:r>
      <w:r w:rsidRPr="00844682">
        <w:rPr>
          <w:rFonts w:ascii="IRLotus" w:hAnsi="IRLotus" w:cs="IRLotus"/>
          <w:rtl/>
        </w:rPr>
        <w:tab/>
      </w:r>
      <w:r w:rsidR="00CF6708" w:rsidRPr="00844682">
        <w:rPr>
          <w:rFonts w:ascii="IRLotus" w:hAnsi="IRLotus" w:cs="IRLotus"/>
          <w:rtl/>
        </w:rPr>
        <w:t>در یک جلس</w:t>
      </w:r>
      <w:r w:rsidR="00411CF4" w:rsidRPr="00844682">
        <w:rPr>
          <w:rFonts w:ascii="IRLotus" w:hAnsi="IRLotus" w:cs="IRLotus"/>
          <w:rtl/>
        </w:rPr>
        <w:t>ۀ</w:t>
      </w:r>
      <w:r w:rsidR="00CF6708" w:rsidRPr="00844682">
        <w:rPr>
          <w:rFonts w:ascii="IRLotus" w:hAnsi="IRLotus" w:cs="IRLotus"/>
          <w:rtl/>
        </w:rPr>
        <w:t xml:space="preserve"> کاری، همه با یک تصمیم نادرست موافق</w:t>
      </w:r>
      <w:r w:rsidR="00411CF4" w:rsidRPr="00844682">
        <w:rPr>
          <w:rFonts w:ascii="IRLotus" w:hAnsi="IRLotus" w:cs="IRLotus"/>
          <w:rtl/>
        </w:rPr>
        <w:t>‌ا</w:t>
      </w:r>
      <w:r w:rsidR="00CF6708" w:rsidRPr="00844682">
        <w:rPr>
          <w:rFonts w:ascii="IRLotus" w:hAnsi="IRLotus" w:cs="IRLotus"/>
          <w:rtl/>
        </w:rPr>
        <w:t>ند و تو می</w:t>
      </w:r>
      <w:r w:rsidR="00882978" w:rsidRPr="00844682">
        <w:rPr>
          <w:rFonts w:ascii="IRLotus" w:hAnsi="IRLotus" w:cs="IRLotus"/>
          <w:rtl/>
        </w:rPr>
        <w:t>‌</w:t>
      </w:r>
      <w:r w:rsidR="00CF6708" w:rsidRPr="00844682">
        <w:rPr>
          <w:rFonts w:ascii="IRLotus" w:hAnsi="IRLotus" w:cs="IRLotus"/>
          <w:rtl/>
        </w:rPr>
        <w:t>دانی که مخالفتت به قیمت ازدست</w:t>
      </w:r>
      <w:r w:rsidR="00411CF4" w:rsidRPr="00844682">
        <w:rPr>
          <w:rFonts w:ascii="IRLotus" w:hAnsi="IRLotus" w:cs="IRLotus"/>
          <w:rtl/>
        </w:rPr>
        <w:t>‌</w:t>
      </w:r>
      <w:r w:rsidR="00CF6708" w:rsidRPr="00844682">
        <w:rPr>
          <w:rFonts w:ascii="IRLotus" w:hAnsi="IRLotus" w:cs="IRLotus"/>
          <w:rtl/>
        </w:rPr>
        <w:t>دادن محبوبیتت تمام می</w:t>
      </w:r>
      <w:r w:rsidR="00882978" w:rsidRPr="00844682">
        <w:rPr>
          <w:rFonts w:ascii="IRLotus" w:hAnsi="IRLotus" w:cs="IRLotus"/>
          <w:rtl/>
        </w:rPr>
        <w:t>‌</w:t>
      </w:r>
      <w:r w:rsidR="00CF6708" w:rsidRPr="00844682">
        <w:rPr>
          <w:rFonts w:ascii="IRLotus" w:hAnsi="IRLotus" w:cs="IRLotus"/>
          <w:rtl/>
        </w:rPr>
        <w:t>شود؟ سکوت تو یعنی ترس از سرزنش. حرف حقت را بزن؛ این جهاد یک مدیر مؤمن است.</w:t>
      </w:r>
    </w:p>
    <w:p w14:paraId="2E1E5CA2" w14:textId="222E7914" w:rsidR="00411CF4" w:rsidRPr="00844682" w:rsidRDefault="00411CF4" w:rsidP="00B8131B">
      <w:pPr>
        <w:rPr>
          <w:rFonts w:ascii="IRLotus" w:hAnsi="IRLotus" w:cs="IRLotus"/>
          <w:rtl/>
        </w:rPr>
        <w:sectPr w:rsidR="00411CF4" w:rsidRPr="00844682" w:rsidSect="00844682">
          <w:footnotePr>
            <w:numRestart w:val="eachPage"/>
          </w:footnotePr>
          <w:type w:val="continuous"/>
          <w:pgSz w:w="11906" w:h="16838" w:code="9"/>
          <w:pgMar w:top="1701" w:right="1134" w:bottom="1134" w:left="1134" w:header="1134" w:footer="284" w:gutter="0"/>
          <w:cols w:space="720"/>
          <w:titlePg/>
          <w:bidi/>
          <w:docGrid w:linePitch="381"/>
        </w:sectPr>
      </w:pPr>
    </w:p>
    <w:p w14:paraId="52F88253" w14:textId="60802812" w:rsidR="002D13A8" w:rsidRPr="00844682" w:rsidRDefault="00FD39C0" w:rsidP="002D13A8">
      <w:pPr>
        <w:pStyle w:val="affff0"/>
        <w:rPr>
          <w:rFonts w:ascii="IRLotus" w:hAnsi="IRLotus" w:cs="IRLotus"/>
          <w:rtl/>
        </w:rPr>
      </w:pPr>
      <w:bookmarkStart w:id="53" w:name="_Toc213830818"/>
      <w:bookmarkStart w:id="54" w:name="_Toc214899741"/>
      <w:r w:rsidRPr="00844682">
        <w:rPr>
          <w:rFonts w:ascii="IRLotus" w:hAnsi="IRLotus" w:cs="IRLotus"/>
          <w:rtl/>
        </w:rPr>
        <w:t>آیۀ هفتم</w:t>
      </w:r>
    </w:p>
    <w:p w14:paraId="627DD515" w14:textId="65A405D2" w:rsidR="00AF5ABD" w:rsidRPr="00844682" w:rsidRDefault="005C5A4F" w:rsidP="00FD39C0">
      <w:pPr>
        <w:pStyle w:val="Heading1"/>
        <w:rPr>
          <w:rFonts w:ascii="IRLotus" w:hAnsi="IRLotus" w:cs="IRLotus"/>
          <w:rtl/>
        </w:rPr>
      </w:pPr>
      <w:r w:rsidRPr="00844682">
        <w:rPr>
          <w:rFonts w:ascii="IRLotus" w:hAnsi="IRLotus" w:cs="IRLotus"/>
          <w:rtl/>
        </w:rPr>
        <w:t>حواست هست؟</w:t>
      </w:r>
      <w:bookmarkEnd w:id="53"/>
      <w:bookmarkEnd w:id="54"/>
    </w:p>
    <w:p w14:paraId="38680EA6" w14:textId="3B9D5EE8" w:rsidR="00DB20E6" w:rsidRPr="00844682" w:rsidRDefault="00DB20E6" w:rsidP="00B8131B">
      <w:pPr>
        <w:pStyle w:val="a5"/>
        <w:rPr>
          <w:rFonts w:ascii="IRLotus" w:hAnsi="IRLotus" w:cs="IRLotus"/>
          <w:rtl/>
        </w:rPr>
      </w:pPr>
      <w:r w:rsidRPr="00844682">
        <w:rPr>
          <w:rStyle w:val="afffff1"/>
          <w:rFonts w:ascii="IRLotus" w:hAnsi="IRLotus" w:cs="IRLotus"/>
          <w:rtl/>
        </w:rPr>
        <w:t>&lt;</w:t>
      </w:r>
      <w:r w:rsidR="0048307B" w:rsidRPr="00844682">
        <w:rPr>
          <w:rFonts w:ascii="IRLotus" w:hAnsi="IRLotus" w:cs="IRLotus"/>
          <w:rtl/>
        </w:rPr>
        <w:t>إِنَّمَا يُرِيدُ الشَّيْطَانُ أَنْ يُوقِعَ بَيْنَ</w:t>
      </w:r>
      <w:r w:rsidR="00570C44" w:rsidRPr="00844682">
        <w:rPr>
          <w:rFonts w:ascii="IRLotus" w:hAnsi="IRLotus" w:cs="IRLotus"/>
          <w:rtl/>
        </w:rPr>
        <w:t>ك</w:t>
      </w:r>
      <w:r w:rsidR="0048307B" w:rsidRPr="00844682">
        <w:rPr>
          <w:rFonts w:ascii="IRLotus" w:hAnsi="IRLotus" w:cs="IRLotus"/>
          <w:rtl/>
        </w:rPr>
        <w:t>ُمُ الْعَدَاوَةَ وَالْبَغْضَاءَ</w:t>
      </w:r>
      <w:r w:rsidRPr="00844682">
        <w:rPr>
          <w:rStyle w:val="afffff1"/>
          <w:rFonts w:ascii="IRLotus" w:hAnsi="IRLotus" w:cs="IRLotus"/>
          <w:rtl/>
        </w:rPr>
        <w:t>&gt;</w:t>
      </w:r>
    </w:p>
    <w:p w14:paraId="77373D5B" w14:textId="2221B505" w:rsidR="00AF5ABD" w:rsidRPr="00844682" w:rsidRDefault="0048307B" w:rsidP="00DB20E6">
      <w:pPr>
        <w:pStyle w:val="afffff0"/>
        <w:rPr>
          <w:rFonts w:ascii="IRLotus" w:hAnsi="IRLotus" w:cs="IRLotus"/>
          <w:rtl/>
        </w:rPr>
      </w:pPr>
      <w:r w:rsidRPr="00844682">
        <w:rPr>
          <w:rFonts w:ascii="IRLotus" w:hAnsi="IRLotus" w:cs="IRLotus"/>
          <w:rtl/>
        </w:rPr>
        <w:t>مائده</w:t>
      </w:r>
      <w:r w:rsidR="00411CF4" w:rsidRPr="00844682">
        <w:rPr>
          <w:rFonts w:ascii="IRLotus" w:hAnsi="IRLotus" w:cs="IRLotus"/>
          <w:rtl/>
        </w:rPr>
        <w:t>، آیۀ</w:t>
      </w:r>
      <w:r w:rsidRPr="00844682">
        <w:rPr>
          <w:rFonts w:ascii="IRLotus" w:hAnsi="IRLotus" w:cs="IRLotus"/>
          <w:rtl/>
        </w:rPr>
        <w:t xml:space="preserve"> 91</w:t>
      </w:r>
    </w:p>
    <w:p w14:paraId="4D264477" w14:textId="77777777" w:rsidR="00063040" w:rsidRPr="00844682" w:rsidRDefault="003B5D8C" w:rsidP="004A0434">
      <w:pPr>
        <w:pStyle w:val="affffd"/>
        <w:rPr>
          <w:rFonts w:ascii="IRLotus" w:hAnsi="IRLotus" w:cs="IRLotus"/>
          <w:rtl/>
        </w:rPr>
      </w:pPr>
      <w:bookmarkStart w:id="55" w:name="_Hlk214454478"/>
      <w:r w:rsidRPr="00844682">
        <w:rPr>
          <w:rFonts w:ascii="IRLotus" w:hAnsi="IRLotus" w:cs="IRLotus"/>
          <w:rtl/>
        </w:rPr>
        <w:t xml:space="preserve">مسلماً </w:t>
      </w:r>
      <w:r w:rsidR="006B5D60" w:rsidRPr="00844682">
        <w:rPr>
          <w:rFonts w:ascii="IRLotus" w:hAnsi="IRLotus" w:cs="IRLotus"/>
          <w:rtl/>
        </w:rPr>
        <w:t>شیطان می</w:t>
      </w:r>
      <w:r w:rsidR="00882978" w:rsidRPr="00844682">
        <w:rPr>
          <w:rFonts w:ascii="IRLotus" w:hAnsi="IRLotus" w:cs="IRLotus"/>
          <w:rtl/>
        </w:rPr>
        <w:t>‌</w:t>
      </w:r>
      <w:r w:rsidR="006B5D60" w:rsidRPr="00844682">
        <w:rPr>
          <w:rFonts w:ascii="IRLotus" w:hAnsi="IRLotus" w:cs="IRLotus"/>
          <w:rtl/>
        </w:rPr>
        <w:t>خواهد بین شما دشمنی و کینۀ سخت ایجاد کند</w:t>
      </w:r>
      <w:r w:rsidR="00742E1B" w:rsidRPr="00844682">
        <w:rPr>
          <w:rFonts w:ascii="IRLotus" w:hAnsi="IRLotus" w:cs="IRLotus"/>
          <w:rtl/>
        </w:rPr>
        <w:t>.</w:t>
      </w:r>
      <w:bookmarkEnd w:id="55"/>
    </w:p>
    <w:p w14:paraId="13826ECC" w14:textId="77777777" w:rsidR="00063040" w:rsidRPr="00844682" w:rsidRDefault="00D6007D" w:rsidP="004A0434">
      <w:pPr>
        <w:pStyle w:val="afffff"/>
        <w:rPr>
          <w:rFonts w:ascii="IRLotus" w:hAnsi="IRLotus" w:cs="IRLotus"/>
          <w:rtl/>
        </w:rPr>
      </w:pPr>
      <w:r w:rsidRPr="00844682">
        <w:rPr>
          <w:rFonts w:ascii="IRLotus" w:hAnsi="IRLotus" w:cs="IRLotus"/>
          <w:rtl/>
        </w:rPr>
        <w:t>ردّپای این برنام</w:t>
      </w:r>
      <w:r w:rsidR="00411CF4" w:rsidRPr="00844682">
        <w:rPr>
          <w:rFonts w:ascii="IRLotus" w:hAnsi="IRLotus" w:cs="IRLotus"/>
          <w:rtl/>
        </w:rPr>
        <w:t>ۀ</w:t>
      </w:r>
      <w:r w:rsidRPr="00844682">
        <w:rPr>
          <w:rFonts w:ascii="IRLotus" w:hAnsi="IRLotus" w:cs="IRLotus"/>
          <w:rtl/>
        </w:rPr>
        <w:t xml:space="preserve"> شیطان ر</w:t>
      </w:r>
      <w:r w:rsidR="00411CF4" w:rsidRPr="00844682">
        <w:rPr>
          <w:rFonts w:ascii="IRLotus" w:hAnsi="IRLotus" w:cs="IRLotus"/>
          <w:rtl/>
        </w:rPr>
        <w:t>ا</w:t>
      </w:r>
      <w:r w:rsidRPr="00844682">
        <w:rPr>
          <w:rFonts w:ascii="IRLotus" w:hAnsi="IRLotus" w:cs="IRLotus"/>
          <w:rtl/>
        </w:rPr>
        <w:t xml:space="preserve"> کجای زندگی</w:t>
      </w:r>
      <w:r w:rsidR="00411CF4" w:rsidRPr="00844682">
        <w:rPr>
          <w:rFonts w:ascii="IRLotus" w:hAnsi="IRLotus" w:cs="IRLotus"/>
          <w:rtl/>
        </w:rPr>
        <w:t>‌ا</w:t>
      </w:r>
      <w:r w:rsidRPr="00844682">
        <w:rPr>
          <w:rFonts w:ascii="IRLotus" w:hAnsi="IRLotus" w:cs="IRLotus"/>
          <w:rtl/>
        </w:rPr>
        <w:t>ت دید</w:t>
      </w:r>
      <w:r w:rsidR="00411CF4" w:rsidRPr="00844682">
        <w:rPr>
          <w:rFonts w:ascii="IRLotus" w:hAnsi="IRLotus" w:cs="IRLotus"/>
          <w:rtl/>
        </w:rPr>
        <w:t>ه‌ا</w:t>
      </w:r>
      <w:r w:rsidRPr="00844682">
        <w:rPr>
          <w:rFonts w:ascii="IRLotus" w:hAnsi="IRLotus" w:cs="IRLotus"/>
          <w:rtl/>
        </w:rPr>
        <w:t>ی؟</w:t>
      </w:r>
    </w:p>
    <w:p w14:paraId="6747DA8C" w14:textId="501D6A43" w:rsidR="00AF5ABD" w:rsidRPr="00844682" w:rsidRDefault="001058AC" w:rsidP="0091246E">
      <w:pPr>
        <w:pStyle w:val="Heading2"/>
        <w:rPr>
          <w:rFonts w:ascii="IRLotus" w:hAnsi="IRLotus" w:cs="IRLotus"/>
        </w:rPr>
      </w:pPr>
      <w:bookmarkStart w:id="56" w:name="_Toc214899743"/>
      <w:r w:rsidRPr="00844682">
        <w:rPr>
          <w:rFonts w:ascii="IRLotus" w:hAnsi="IRLotus" w:cs="IRLotus"/>
          <w:rtl/>
        </w:rPr>
        <w:t>دست شیطان را در پوست گردو بگذار!</w:t>
      </w:r>
      <w:bookmarkEnd w:id="56"/>
    </w:p>
    <w:p w14:paraId="189A4E6C" w14:textId="0F49FCE7" w:rsidR="00063040" w:rsidRPr="00844682" w:rsidRDefault="00C359A7" w:rsidP="0091246E">
      <w:pPr>
        <w:pStyle w:val="afff1"/>
        <w:rPr>
          <w:rFonts w:ascii="IRLotus" w:hAnsi="IRLotus" w:cs="IRLotus"/>
          <w:rtl/>
        </w:rPr>
      </w:pPr>
      <w:r w:rsidRPr="00844682">
        <w:rPr>
          <w:rFonts w:ascii="IRLotus" w:hAnsi="IRLotus" w:cs="IRLotus"/>
          <w:rtl/>
        </w:rPr>
        <w:t>دوست دارد سفر خانوادگی را به</w:t>
      </w:r>
      <w:r w:rsidR="00340CA7" w:rsidRPr="00844682">
        <w:rPr>
          <w:rFonts w:ascii="IRLotus" w:hAnsi="IRLotus" w:cs="IRLotus"/>
        </w:rPr>
        <w:t>‌</w:t>
      </w:r>
      <w:r w:rsidRPr="00844682">
        <w:rPr>
          <w:rFonts w:ascii="IRLotus" w:hAnsi="IRLotus" w:cs="IRLotus"/>
          <w:rtl/>
        </w:rPr>
        <w:t>خاطر جاگذاشتن قاشق و چنگال به کام هم تلخ کنیم و سفر دوستانه را به</w:t>
      </w:r>
      <w:r w:rsidR="00411CF4" w:rsidRPr="00844682">
        <w:rPr>
          <w:rFonts w:ascii="IRLotus" w:hAnsi="IRLotus" w:cs="IRLotus"/>
          <w:rtl/>
        </w:rPr>
        <w:t>‌</w:t>
      </w:r>
      <w:r w:rsidRPr="00844682">
        <w:rPr>
          <w:rFonts w:ascii="IRLotus" w:hAnsi="IRLotus" w:cs="IRLotus"/>
          <w:rtl/>
        </w:rPr>
        <w:t>خاطر قاطی</w:t>
      </w:r>
      <w:r w:rsidR="00882978" w:rsidRPr="00844682">
        <w:rPr>
          <w:rFonts w:ascii="IRLotus" w:hAnsi="IRLotus" w:cs="IRLotus"/>
          <w:rtl/>
        </w:rPr>
        <w:t>‌</w:t>
      </w:r>
      <w:r w:rsidRPr="00844682">
        <w:rPr>
          <w:rFonts w:ascii="IRLotus" w:hAnsi="IRLotus" w:cs="IRLotus"/>
          <w:rtl/>
        </w:rPr>
        <w:t>شدن دُنگ</w:t>
      </w:r>
      <w:r w:rsidR="00882978" w:rsidRPr="00844682">
        <w:rPr>
          <w:rFonts w:ascii="IRLotus" w:hAnsi="IRLotus" w:cs="IRLotus"/>
          <w:rtl/>
        </w:rPr>
        <w:t>‌</w:t>
      </w:r>
      <w:r w:rsidRPr="00844682">
        <w:rPr>
          <w:rFonts w:ascii="IRLotus" w:hAnsi="IRLotus" w:cs="IRLotus"/>
          <w:rtl/>
        </w:rPr>
        <w:t>ها. توی خیابان به بهان</w:t>
      </w:r>
      <w:r w:rsidR="00411CF4" w:rsidRPr="00844682">
        <w:rPr>
          <w:rFonts w:ascii="IRLotus" w:hAnsi="IRLotus" w:cs="IRLotus"/>
          <w:rtl/>
        </w:rPr>
        <w:t>ۀ</w:t>
      </w:r>
      <w:r w:rsidRPr="00844682">
        <w:rPr>
          <w:rFonts w:ascii="IRLotus" w:hAnsi="IRLotus" w:cs="IRLotus"/>
          <w:rtl/>
        </w:rPr>
        <w:t xml:space="preserve"> یک سپربه</w:t>
      </w:r>
      <w:r w:rsidR="00411CF4" w:rsidRPr="00844682">
        <w:rPr>
          <w:rFonts w:ascii="IRLotus" w:hAnsi="IRLotus" w:cs="IRLotus"/>
          <w:rtl/>
        </w:rPr>
        <w:t>‌</w:t>
      </w:r>
      <w:r w:rsidRPr="00844682">
        <w:rPr>
          <w:rFonts w:ascii="IRLotus" w:hAnsi="IRLotus" w:cs="IRLotus"/>
          <w:rtl/>
        </w:rPr>
        <w:t>سپر ساده، دست به یقه شویم و توی خانه به</w:t>
      </w:r>
      <w:r w:rsidR="00411CF4" w:rsidRPr="00844682">
        <w:rPr>
          <w:rFonts w:ascii="IRLotus" w:hAnsi="IRLotus" w:cs="IRLotus"/>
          <w:rtl/>
        </w:rPr>
        <w:t>‌</w:t>
      </w:r>
      <w:r w:rsidRPr="00844682">
        <w:rPr>
          <w:rFonts w:ascii="IRLotus" w:hAnsi="IRLotus" w:cs="IRLotus"/>
          <w:rtl/>
        </w:rPr>
        <w:t>خاطر یک سوء</w:t>
      </w:r>
      <w:r w:rsidR="00882978" w:rsidRPr="00844682">
        <w:rPr>
          <w:rFonts w:ascii="IRLotus" w:hAnsi="IRLotus" w:cs="IRLotus"/>
          <w:rtl/>
        </w:rPr>
        <w:t>‌</w:t>
      </w:r>
      <w:r w:rsidRPr="00844682">
        <w:rPr>
          <w:rFonts w:ascii="IRLotus" w:hAnsi="IRLotus" w:cs="IRLotus"/>
          <w:rtl/>
        </w:rPr>
        <w:t>تفاهم کوچک. شیطان دوست دارد توی هم</w:t>
      </w:r>
      <w:r w:rsidR="00411CF4" w:rsidRPr="00844682">
        <w:rPr>
          <w:rFonts w:ascii="IRLotus" w:hAnsi="IRLotus" w:cs="IRLotus"/>
          <w:rtl/>
        </w:rPr>
        <w:t>ۀ</w:t>
      </w:r>
      <w:r w:rsidRPr="00844682">
        <w:rPr>
          <w:rFonts w:ascii="IRLotus" w:hAnsi="IRLotus" w:cs="IRLotus"/>
          <w:rtl/>
        </w:rPr>
        <w:t xml:space="preserve"> صف</w:t>
      </w:r>
      <w:r w:rsidR="00882978" w:rsidRPr="00844682">
        <w:rPr>
          <w:rFonts w:ascii="IRLotus" w:hAnsi="IRLotus" w:cs="IRLotus"/>
          <w:rtl/>
        </w:rPr>
        <w:t>‌</w:t>
      </w:r>
      <w:r w:rsidRPr="00844682">
        <w:rPr>
          <w:rFonts w:ascii="IRLotus" w:hAnsi="IRLotus" w:cs="IRLotus"/>
          <w:rtl/>
        </w:rPr>
        <w:t>ها عصبی باشیم؛ چه پمپ بنزین و خودپرداز، و چه بانک و چه نانوایی! می</w:t>
      </w:r>
      <w:r w:rsidR="00340CA7" w:rsidRPr="00844682">
        <w:rPr>
          <w:rFonts w:ascii="IRLotus" w:hAnsi="IRLotus" w:cs="IRLotus"/>
        </w:rPr>
        <w:t>‌</w:t>
      </w:r>
      <w:r w:rsidRPr="00844682">
        <w:rPr>
          <w:rFonts w:ascii="IRLotus" w:hAnsi="IRLotus" w:cs="IRLotus"/>
          <w:rtl/>
        </w:rPr>
        <w:t>خواهد همه</w:t>
      </w:r>
      <w:r w:rsidR="00340CA7" w:rsidRPr="00844682">
        <w:rPr>
          <w:rFonts w:ascii="IRLotus" w:hAnsi="IRLotus" w:cs="IRLotus"/>
        </w:rPr>
        <w:t>‌</w:t>
      </w:r>
      <w:r w:rsidRPr="00844682">
        <w:rPr>
          <w:rFonts w:ascii="IRLotus" w:hAnsi="IRLotus" w:cs="IRLotus"/>
          <w:rtl/>
        </w:rPr>
        <w:t>جا به جان هم بیفتیم؛ چه در روزنامه</w:t>
      </w:r>
      <w:r w:rsidR="00882978" w:rsidRPr="00844682">
        <w:rPr>
          <w:rFonts w:ascii="IRLotus" w:hAnsi="IRLotus" w:cs="IRLotus"/>
          <w:rtl/>
        </w:rPr>
        <w:t>‌</w:t>
      </w:r>
      <w:r w:rsidRPr="00844682">
        <w:rPr>
          <w:rFonts w:ascii="IRLotus" w:hAnsi="IRLotus" w:cs="IRLotus"/>
          <w:rtl/>
        </w:rPr>
        <w:t>ها و چه در شبکه</w:t>
      </w:r>
      <w:r w:rsidR="00882978" w:rsidRPr="00844682">
        <w:rPr>
          <w:rFonts w:ascii="IRLotus" w:hAnsi="IRLotus" w:cs="IRLotus"/>
          <w:rtl/>
        </w:rPr>
        <w:t>‌</w:t>
      </w:r>
      <w:r w:rsidRPr="00844682">
        <w:rPr>
          <w:rFonts w:ascii="IRLotus" w:hAnsi="IRLotus" w:cs="IRLotus"/>
          <w:rtl/>
        </w:rPr>
        <w:t>های اجتماعی و چه در تلویزیون. ما به اف</w:t>
      </w:r>
      <w:r w:rsidR="00882978" w:rsidRPr="00844682">
        <w:rPr>
          <w:rFonts w:ascii="IRLotus" w:hAnsi="IRLotus" w:cs="IRLotus"/>
          <w:rtl/>
        </w:rPr>
        <w:t>‌</w:t>
      </w:r>
      <w:r w:rsidR="00AF5ABD" w:rsidRPr="00844682">
        <w:rPr>
          <w:rFonts w:ascii="IRLotus" w:hAnsi="IRLotus" w:cs="IRLotus"/>
          <w:rtl/>
        </w:rPr>
        <w:t>35</w:t>
      </w:r>
      <w:r w:rsidR="00882978" w:rsidRPr="00844682">
        <w:rPr>
          <w:rFonts w:ascii="IRLotus" w:hAnsi="IRLotus" w:cs="IRLotus"/>
          <w:rtl/>
        </w:rPr>
        <w:t>‌</w:t>
      </w:r>
      <w:r w:rsidRPr="00844682">
        <w:rPr>
          <w:rFonts w:ascii="IRLotus" w:hAnsi="IRLotus" w:cs="IRLotus"/>
          <w:rtl/>
        </w:rPr>
        <w:t>ها و بی</w:t>
      </w:r>
      <w:r w:rsidR="00882978" w:rsidRPr="00844682">
        <w:rPr>
          <w:rFonts w:ascii="IRLotus" w:hAnsi="IRLotus" w:cs="IRLotus"/>
          <w:rtl/>
        </w:rPr>
        <w:t>‌</w:t>
      </w:r>
      <w:r w:rsidR="00AF5ABD" w:rsidRPr="00844682">
        <w:rPr>
          <w:rFonts w:ascii="IRLotus" w:hAnsi="IRLotus" w:cs="IRLotus"/>
          <w:rtl/>
        </w:rPr>
        <w:t>2</w:t>
      </w:r>
      <w:r w:rsidR="00882978" w:rsidRPr="00844682">
        <w:rPr>
          <w:rFonts w:ascii="IRLotus" w:hAnsi="IRLotus" w:cs="IRLotus"/>
          <w:rtl/>
        </w:rPr>
        <w:t>‌</w:t>
      </w:r>
      <w:r w:rsidRPr="00844682">
        <w:rPr>
          <w:rFonts w:ascii="IRLotus" w:hAnsi="IRLotus" w:cs="IRLotus"/>
          <w:rtl/>
        </w:rPr>
        <w:t xml:space="preserve">ها نباختیم؛ چون تصمیم گرفتیم </w:t>
      </w:r>
      <w:r w:rsidR="009F72AF" w:rsidRPr="00844682">
        <w:rPr>
          <w:rFonts w:ascii="IRLotus" w:hAnsi="IRLotus" w:cs="IRLotus"/>
          <w:rtl/>
        </w:rPr>
        <w:t>دوازده</w:t>
      </w:r>
      <w:r w:rsidRPr="00844682">
        <w:rPr>
          <w:rFonts w:ascii="IRLotus" w:hAnsi="IRLotus" w:cs="IRLotus"/>
          <w:rtl/>
        </w:rPr>
        <w:t xml:space="preserve"> روز دست شیطان را توی پوست گردو بگذاریم. به تفرقه</w:t>
      </w:r>
      <w:r w:rsidR="00882978" w:rsidRPr="00844682">
        <w:rPr>
          <w:rFonts w:ascii="IRLotus" w:hAnsi="IRLotus" w:cs="IRLotus"/>
          <w:rtl/>
        </w:rPr>
        <w:t>‌</w:t>
      </w:r>
      <w:r w:rsidRPr="00844682">
        <w:rPr>
          <w:rFonts w:ascii="IRLotus" w:hAnsi="IRLotus" w:cs="IRLotus"/>
          <w:rtl/>
        </w:rPr>
        <w:t>افکنی</w:t>
      </w:r>
      <w:r w:rsidR="00882978" w:rsidRPr="00844682">
        <w:rPr>
          <w:rFonts w:ascii="IRLotus" w:hAnsi="IRLotus" w:cs="IRLotus"/>
          <w:rtl/>
        </w:rPr>
        <w:t>‌</w:t>
      </w:r>
      <w:r w:rsidRPr="00844682">
        <w:rPr>
          <w:rFonts w:ascii="IRLotus" w:hAnsi="IRLotus" w:cs="IRLotus"/>
          <w:rtl/>
        </w:rPr>
        <w:t>هایش که میدان بدهیم، کارمان به یک روز هم نخواهد کشید.</w:t>
      </w:r>
    </w:p>
    <w:p w14:paraId="5D4CE500" w14:textId="0DE15584" w:rsidR="00AF5ABD" w:rsidRPr="00844682" w:rsidRDefault="005460FA" w:rsidP="0091246E">
      <w:pPr>
        <w:pStyle w:val="Heading2"/>
        <w:rPr>
          <w:rFonts w:ascii="IRLotus" w:hAnsi="IRLotus" w:cs="IRLotus"/>
          <w:rtl/>
        </w:rPr>
      </w:pPr>
      <w:bookmarkStart w:id="57" w:name="_Toc214899744"/>
      <w:r w:rsidRPr="00844682">
        <w:rPr>
          <w:rFonts w:ascii="IRLotus" w:hAnsi="IRLotus" w:cs="IRLotus"/>
          <w:rtl/>
        </w:rPr>
        <w:t>راهبرد</w:t>
      </w:r>
      <w:r w:rsidR="001058AC" w:rsidRPr="00844682">
        <w:rPr>
          <w:rFonts w:ascii="IRLotus" w:hAnsi="IRLotus" w:cs="IRLotus"/>
          <w:rtl/>
        </w:rPr>
        <w:t xml:space="preserve"> همیشگی دشمن: </w:t>
      </w:r>
      <w:r w:rsidR="0055650D" w:rsidRPr="00844682">
        <w:rPr>
          <w:rFonts w:ascii="IRLotus" w:hAnsi="IRLotus" w:cs="IRLotus"/>
          <w:rtl/>
        </w:rPr>
        <w:t>تفرقه بنداز و حکومت کن!</w:t>
      </w:r>
      <w:bookmarkEnd w:id="57"/>
    </w:p>
    <w:p w14:paraId="3C66FEC6" w14:textId="77777777" w:rsidR="00AF5ABD" w:rsidRPr="00844682" w:rsidRDefault="009F72AF" w:rsidP="0091246E">
      <w:pPr>
        <w:pStyle w:val="afff1"/>
        <w:rPr>
          <w:rFonts w:ascii="IRLotus" w:hAnsi="IRLotus" w:cs="IRLotus"/>
          <w:rtl/>
        </w:rPr>
      </w:pPr>
      <w:r w:rsidRPr="00844682">
        <w:rPr>
          <w:rFonts w:ascii="IRLotus" w:hAnsi="IRLotus" w:cs="IRLotus"/>
          <w:rtl/>
        </w:rPr>
        <w:t>تابه‌حال به مکالمات روزمره در خانه‌ها دقت کرده‌اید؟ دیده‌اید چطور یک اختلاف‌نظر ساده بر سر تربیت فرزند در عرض چند دقیقه به جنگی تمام‌عیار تبدیل می‌شود که در آن تمام اشتباهات گذشته روی میز ریخته می‌شود؟ یا چطور یک شوخی ناخواسته به زخمی عمیق و کینه‌ای چندساله میان دو برادر یا عروس و مادرشوهر بدل می‌گردد؟ و آیا دقت کرده‌اید که چطور یک بحث ساده زیر یک پست خبری در فضای مجازی، در عرض چند دقیقه به دعوایی پُر از توهین و کینه‌توزی تبدیل می‌شود؟ چه‌کسی از این دشمنی‌ها سود می‌برد؟</w:t>
      </w:r>
    </w:p>
    <w:p w14:paraId="3F79705D" w14:textId="2C67E9E3" w:rsidR="00AF5ABD" w:rsidRPr="00844682" w:rsidRDefault="009F72AF" w:rsidP="00B8131B">
      <w:pPr>
        <w:rPr>
          <w:rFonts w:ascii="IRLotus" w:hAnsi="IRLotus" w:cs="IRLotus"/>
          <w:rtl/>
        </w:rPr>
      </w:pPr>
      <w:r w:rsidRPr="00844682">
        <w:rPr>
          <w:rFonts w:ascii="IRLotus" w:hAnsi="IRLotus" w:cs="IRLotus"/>
          <w:rtl/>
        </w:rPr>
        <w:t xml:space="preserve">قرآن پرده را کنار می‌زند و اسم رمز راهبرد اصلی شیطان را فاش می‌کند؛ یک هدف نهایی که تمام برنامه‌های دیگر او در خدمت همان است: </w:t>
      </w:r>
      <w:r w:rsidR="00B435DC" w:rsidRPr="00844682">
        <w:rPr>
          <w:rStyle w:val="affff3"/>
          <w:rFonts w:ascii="IRLotus" w:hAnsi="IRLotus" w:cs="IRLotus"/>
          <w:rtl/>
        </w:rPr>
        <w:t>&lt;</w:t>
      </w:r>
      <w:r w:rsidR="009826D0" w:rsidRPr="00844682">
        <w:rPr>
          <w:rStyle w:val="affff3"/>
          <w:rFonts w:ascii="IRLotus" w:hAnsi="IRLotus" w:cs="IRLotus"/>
          <w:rtl/>
        </w:rPr>
        <w:t>إِنَّمَا يُرِيدُ الشَّيْطَانُ أَنْ يُوقِعَ بَيْنَکُمُ الْعَدَاوَةَ وَالْبَغْضَاءَ</w:t>
      </w:r>
      <w:r w:rsidR="00B435DC" w:rsidRPr="00844682">
        <w:rPr>
          <w:rStyle w:val="affff3"/>
          <w:rFonts w:ascii="IRLotus" w:hAnsi="IRLotus" w:cs="IRLotus"/>
          <w:rtl/>
        </w:rPr>
        <w:t>&gt;</w:t>
      </w:r>
      <w:r w:rsidRPr="00844682">
        <w:rPr>
          <w:rFonts w:ascii="IRLotus" w:hAnsi="IRLotus" w:cs="IRLotus"/>
          <w:rtl/>
        </w:rPr>
        <w:t xml:space="preserve"> (مائده/</w:t>
      </w:r>
      <w:r w:rsidR="00AF5ABD" w:rsidRPr="00844682">
        <w:rPr>
          <w:rFonts w:ascii="IRLotus" w:hAnsi="IRLotus" w:cs="IRLotus"/>
          <w:rtl/>
        </w:rPr>
        <w:t>91</w:t>
      </w:r>
      <w:r w:rsidRPr="00844682">
        <w:rPr>
          <w:rFonts w:ascii="IRLotus" w:hAnsi="IRLotus" w:cs="IRLotus"/>
          <w:rtl/>
        </w:rPr>
        <w:t>)؛ شیطان فقط یک چیز می‌خواهد: اینکه میان شما بذر دشمنی و کینه بکارد.</w:t>
      </w:r>
    </w:p>
    <w:p w14:paraId="79F2D57C" w14:textId="77777777" w:rsidR="00AF5ABD" w:rsidRPr="00844682" w:rsidRDefault="001058AC" w:rsidP="0074789C">
      <w:pPr>
        <w:pStyle w:val="Heading3"/>
        <w:rPr>
          <w:rtl/>
        </w:rPr>
      </w:pPr>
      <w:bookmarkStart w:id="58" w:name="_Toc214899745"/>
      <w:r w:rsidRPr="00844682">
        <w:rPr>
          <w:rtl/>
        </w:rPr>
        <w:t>از انگشتان پراکنده تا مشت محکم</w:t>
      </w:r>
      <w:bookmarkEnd w:id="58"/>
    </w:p>
    <w:p w14:paraId="189A7B5C" w14:textId="77777777" w:rsidR="00AF5ABD" w:rsidRPr="00844682" w:rsidRDefault="001058AC" w:rsidP="0091246E">
      <w:pPr>
        <w:pStyle w:val="afff1"/>
        <w:rPr>
          <w:rFonts w:ascii="IRLotus" w:hAnsi="IRLotus" w:cs="IRLotus"/>
          <w:rtl/>
        </w:rPr>
      </w:pPr>
      <w:r w:rsidRPr="00844682">
        <w:rPr>
          <w:rFonts w:ascii="IRLotus" w:hAnsi="IRLotus" w:cs="IRLotus"/>
          <w:rtl/>
        </w:rPr>
        <w:t xml:space="preserve">منطق این </w:t>
      </w:r>
      <w:r w:rsidR="00C12C11" w:rsidRPr="00844682">
        <w:rPr>
          <w:rFonts w:ascii="IRLotus" w:hAnsi="IRLotus" w:cs="IRLotus"/>
          <w:rtl/>
        </w:rPr>
        <w:t>راهبرد</w:t>
      </w:r>
      <w:r w:rsidR="00882978" w:rsidRPr="00844682">
        <w:rPr>
          <w:rStyle w:val="CommentReference"/>
          <w:rFonts w:ascii="IRLotus" w:hAnsi="IRLotus" w:cs="IRLotus"/>
          <w:rtl/>
        </w:rPr>
        <w:t xml:space="preserve"> </w:t>
      </w:r>
      <w:r w:rsidR="005460FA" w:rsidRPr="00844682">
        <w:rPr>
          <w:rFonts w:ascii="IRLotus" w:hAnsi="IRLotus" w:cs="IRLotus"/>
          <w:rtl/>
        </w:rPr>
        <w:t>بس</w:t>
      </w:r>
      <w:r w:rsidRPr="00844682">
        <w:rPr>
          <w:rFonts w:ascii="IRLotus" w:hAnsi="IRLotus" w:cs="IRLotus"/>
          <w:rtl/>
        </w:rPr>
        <w:t>یار ساده است. انگشتان یک دست تا وقتی پراکنده باشند، ضعیف و شکننده</w:t>
      </w:r>
      <w:r w:rsidR="00882978" w:rsidRPr="00844682">
        <w:rPr>
          <w:rFonts w:ascii="IRLotus" w:hAnsi="IRLotus" w:cs="IRLotus"/>
          <w:rtl/>
        </w:rPr>
        <w:t>‌</w:t>
      </w:r>
      <w:r w:rsidRPr="00844682">
        <w:rPr>
          <w:rFonts w:ascii="IRLotus" w:hAnsi="IRLotus" w:cs="IRLotus"/>
          <w:rtl/>
        </w:rPr>
        <w:t>اند</w:t>
      </w:r>
      <w:r w:rsidR="00E0018B" w:rsidRPr="00844682">
        <w:rPr>
          <w:rFonts w:ascii="IRLotus" w:hAnsi="IRLotus" w:cs="IRLotus"/>
          <w:rtl/>
        </w:rPr>
        <w:t>؛</w:t>
      </w:r>
      <w:r w:rsidRPr="00844682">
        <w:rPr>
          <w:rFonts w:ascii="IRLotus" w:hAnsi="IRLotus" w:cs="IRLotus"/>
          <w:rtl/>
        </w:rPr>
        <w:t xml:space="preserve"> اما وقتی کنار هم قرار می</w:t>
      </w:r>
      <w:r w:rsidR="00882978" w:rsidRPr="00844682">
        <w:rPr>
          <w:rFonts w:ascii="IRLotus" w:hAnsi="IRLotus" w:cs="IRLotus"/>
          <w:rtl/>
        </w:rPr>
        <w:t>‌</w:t>
      </w:r>
      <w:r w:rsidRPr="00844682">
        <w:rPr>
          <w:rFonts w:ascii="IRLotus" w:hAnsi="IRLotus" w:cs="IRLotus"/>
          <w:rtl/>
        </w:rPr>
        <w:t xml:space="preserve">گیرند و </w:t>
      </w:r>
      <w:r w:rsidRPr="00844682">
        <w:rPr>
          <w:rStyle w:val="affe"/>
          <w:rFonts w:ascii="IRLotus" w:hAnsi="IRLotus" w:cs="IRLotus"/>
          <w:rtl/>
        </w:rPr>
        <w:t>متحد</w:t>
      </w:r>
      <w:r w:rsidRPr="00844682">
        <w:rPr>
          <w:rFonts w:ascii="IRLotus" w:hAnsi="IRLotus" w:cs="IRLotus"/>
          <w:rtl/>
        </w:rPr>
        <w:t xml:space="preserve"> می</w:t>
      </w:r>
      <w:r w:rsidR="00882978" w:rsidRPr="00844682">
        <w:rPr>
          <w:rFonts w:ascii="IRLotus" w:hAnsi="IRLotus" w:cs="IRLotus"/>
          <w:rtl/>
        </w:rPr>
        <w:t>‌</w:t>
      </w:r>
      <w:r w:rsidRPr="00844682">
        <w:rPr>
          <w:rFonts w:ascii="IRLotus" w:hAnsi="IRLotus" w:cs="IRLotus"/>
          <w:rtl/>
        </w:rPr>
        <w:t xml:space="preserve">شوند، به یک </w:t>
      </w:r>
      <w:r w:rsidRPr="00844682">
        <w:rPr>
          <w:rStyle w:val="affe"/>
          <w:rFonts w:ascii="IRLotus" w:hAnsi="IRLotus" w:cs="IRLotus"/>
          <w:rtl/>
        </w:rPr>
        <w:t>مشت محکم</w:t>
      </w:r>
      <w:r w:rsidRPr="00844682">
        <w:rPr>
          <w:rFonts w:ascii="IRLotus" w:hAnsi="IRLotus" w:cs="IRLotus"/>
          <w:rtl/>
        </w:rPr>
        <w:t xml:space="preserve"> تبدیل می</w:t>
      </w:r>
      <w:r w:rsidR="00882978" w:rsidRPr="00844682">
        <w:rPr>
          <w:rFonts w:ascii="IRLotus" w:hAnsi="IRLotus" w:cs="IRLotus"/>
          <w:rtl/>
        </w:rPr>
        <w:t>‌</w:t>
      </w:r>
      <w:r w:rsidRPr="00844682">
        <w:rPr>
          <w:rFonts w:ascii="IRLotus" w:hAnsi="IRLotus" w:cs="IRLotus"/>
          <w:rtl/>
        </w:rPr>
        <w:t>شوند که می</w:t>
      </w:r>
      <w:r w:rsidR="00882978" w:rsidRPr="00844682">
        <w:rPr>
          <w:rFonts w:ascii="IRLotus" w:hAnsi="IRLotus" w:cs="IRLotus"/>
          <w:rtl/>
        </w:rPr>
        <w:t>‌</w:t>
      </w:r>
      <w:r w:rsidRPr="00844682">
        <w:rPr>
          <w:rFonts w:ascii="IRLotus" w:hAnsi="IRLotus" w:cs="IRLotus"/>
          <w:rtl/>
        </w:rPr>
        <w:t>تواند از خود دفاع کند و ضربه بزند. مأموریت اصلی دشمن این است که با بزرگ</w:t>
      </w:r>
      <w:r w:rsidR="00882978" w:rsidRPr="00844682">
        <w:rPr>
          <w:rFonts w:ascii="IRLotus" w:hAnsi="IRLotus" w:cs="IRLotus"/>
          <w:rtl/>
        </w:rPr>
        <w:t>‌</w:t>
      </w:r>
      <w:r w:rsidRPr="00844682">
        <w:rPr>
          <w:rFonts w:ascii="IRLotus" w:hAnsi="IRLotus" w:cs="IRLotus"/>
          <w:rtl/>
        </w:rPr>
        <w:t>نمایی تفاوت</w:t>
      </w:r>
      <w:r w:rsidR="00882978" w:rsidRPr="00844682">
        <w:rPr>
          <w:rFonts w:ascii="IRLotus" w:hAnsi="IRLotus" w:cs="IRLotus"/>
          <w:rtl/>
        </w:rPr>
        <w:t>‌</w:t>
      </w:r>
      <w:r w:rsidRPr="00844682">
        <w:rPr>
          <w:rFonts w:ascii="IRLotus" w:hAnsi="IRLotus" w:cs="IRLotus"/>
          <w:rtl/>
        </w:rPr>
        <w:t>ها، دامن</w:t>
      </w:r>
      <w:r w:rsidR="00E0018B" w:rsidRPr="00844682">
        <w:rPr>
          <w:rFonts w:ascii="IRLotus" w:hAnsi="IRLotus" w:cs="IRLotus"/>
          <w:rtl/>
        </w:rPr>
        <w:t>‌</w:t>
      </w:r>
      <w:r w:rsidRPr="00844682">
        <w:rPr>
          <w:rFonts w:ascii="IRLotus" w:hAnsi="IRLotus" w:cs="IRLotus"/>
          <w:rtl/>
        </w:rPr>
        <w:t>زدن به سوءتفاهم</w:t>
      </w:r>
      <w:r w:rsidR="00882978" w:rsidRPr="00844682">
        <w:rPr>
          <w:rFonts w:ascii="IRLotus" w:hAnsi="IRLotus" w:cs="IRLotus"/>
          <w:rtl/>
        </w:rPr>
        <w:t>‌</w:t>
      </w:r>
      <w:r w:rsidRPr="00844682">
        <w:rPr>
          <w:rFonts w:ascii="IRLotus" w:hAnsi="IRLotus" w:cs="IRLotus"/>
          <w:rtl/>
        </w:rPr>
        <w:t>ها و شعله</w:t>
      </w:r>
      <w:r w:rsidR="00882978" w:rsidRPr="00844682">
        <w:rPr>
          <w:rFonts w:ascii="IRLotus" w:hAnsi="IRLotus" w:cs="IRLotus"/>
          <w:rtl/>
        </w:rPr>
        <w:t>‌</w:t>
      </w:r>
      <w:r w:rsidRPr="00844682">
        <w:rPr>
          <w:rFonts w:ascii="IRLotus" w:hAnsi="IRLotus" w:cs="IRLotus"/>
          <w:rtl/>
        </w:rPr>
        <w:t>ورکردن کینه</w:t>
      </w:r>
      <w:r w:rsidR="00882978" w:rsidRPr="00844682">
        <w:rPr>
          <w:rFonts w:ascii="IRLotus" w:hAnsi="IRLotus" w:cs="IRLotus"/>
          <w:rtl/>
        </w:rPr>
        <w:t>‌</w:t>
      </w:r>
      <w:r w:rsidRPr="00844682">
        <w:rPr>
          <w:rFonts w:ascii="IRLotus" w:hAnsi="IRLotus" w:cs="IRLotus"/>
          <w:rtl/>
        </w:rPr>
        <w:t>ها،</w:t>
      </w:r>
      <w:r w:rsidR="00742E1B" w:rsidRPr="00844682">
        <w:rPr>
          <w:rFonts w:ascii="IRLotus" w:hAnsi="IRLotus" w:cs="IRLotus"/>
          <w:rtl/>
        </w:rPr>
        <w:t xml:space="preserve"> </w:t>
      </w:r>
      <w:r w:rsidRPr="00844682">
        <w:rPr>
          <w:rFonts w:ascii="IRLotus" w:hAnsi="IRLotus" w:cs="IRLotus"/>
          <w:rtl/>
        </w:rPr>
        <w:t xml:space="preserve">نگذارد این انگشتان به هم برسند. </w:t>
      </w:r>
      <w:r w:rsidR="004A7819" w:rsidRPr="00844682">
        <w:rPr>
          <w:rFonts w:ascii="IRLotus" w:hAnsi="IRLotus" w:cs="IRLotus"/>
          <w:rtl/>
        </w:rPr>
        <w:t xml:space="preserve">خانواده و </w:t>
      </w:r>
      <w:r w:rsidRPr="00844682">
        <w:rPr>
          <w:rFonts w:ascii="IRLotus" w:hAnsi="IRLotus" w:cs="IRLotus"/>
          <w:rtl/>
        </w:rPr>
        <w:lastRenderedPageBreak/>
        <w:t>جامعه</w:t>
      </w:r>
      <w:r w:rsidR="00882978" w:rsidRPr="00844682">
        <w:rPr>
          <w:rFonts w:ascii="IRLotus" w:hAnsi="IRLotus" w:cs="IRLotus"/>
          <w:rtl/>
        </w:rPr>
        <w:t>‌</w:t>
      </w:r>
      <w:r w:rsidRPr="00844682">
        <w:rPr>
          <w:rFonts w:ascii="IRLotus" w:hAnsi="IRLotus" w:cs="IRLotus"/>
          <w:rtl/>
        </w:rPr>
        <w:t>ای که درگیر نزاع داخلی باشد، دیگر توانی برای مقاومت در برابر دشمن خارجی نخواهد داشت.</w:t>
      </w:r>
    </w:p>
    <w:p w14:paraId="083586DD" w14:textId="77777777" w:rsidR="00AF5ABD" w:rsidRPr="00844682" w:rsidRDefault="001058AC" w:rsidP="0074789C">
      <w:pPr>
        <w:pStyle w:val="Heading3"/>
        <w:rPr>
          <w:rtl/>
        </w:rPr>
      </w:pPr>
      <w:bookmarkStart w:id="59" w:name="_Toc214899746"/>
      <w:r w:rsidRPr="00844682">
        <w:rPr>
          <w:rtl/>
        </w:rPr>
        <w:t xml:space="preserve">یک شاخص برای تحلیل </w:t>
      </w:r>
      <w:r w:rsidR="00742E1B" w:rsidRPr="00844682">
        <w:rPr>
          <w:rtl/>
        </w:rPr>
        <w:t>پدیده</w:t>
      </w:r>
      <w:r w:rsidR="00882978" w:rsidRPr="00844682">
        <w:rPr>
          <w:rtl/>
        </w:rPr>
        <w:t>‌</w:t>
      </w:r>
      <w:r w:rsidR="00742E1B" w:rsidRPr="00844682">
        <w:rPr>
          <w:rtl/>
        </w:rPr>
        <w:t>ها</w:t>
      </w:r>
      <w:bookmarkEnd w:id="59"/>
    </w:p>
    <w:p w14:paraId="4EDEC731" w14:textId="77777777" w:rsidR="002C4F10" w:rsidRPr="00844682" w:rsidRDefault="00713817" w:rsidP="0091246E">
      <w:pPr>
        <w:pStyle w:val="afff1"/>
        <w:rPr>
          <w:rFonts w:ascii="IRLotus" w:hAnsi="IRLotus" w:cs="IRLotus"/>
          <w:rtl/>
        </w:rPr>
      </w:pPr>
      <w:r w:rsidRPr="00844682">
        <w:rPr>
          <w:rFonts w:ascii="IRLotus" w:hAnsi="IRLotus" w:cs="IRLotus"/>
          <w:rtl/>
        </w:rPr>
        <w:t>فرقی ندارد</w:t>
      </w:r>
      <w:r w:rsidR="00E0018B" w:rsidRPr="00844682">
        <w:rPr>
          <w:rFonts w:ascii="IRLotus" w:hAnsi="IRLotus" w:cs="IRLotus"/>
          <w:rtl/>
        </w:rPr>
        <w:t>؛</w:t>
      </w:r>
      <w:r w:rsidRPr="00844682">
        <w:rPr>
          <w:rFonts w:ascii="IRLotus" w:hAnsi="IRLotus" w:cs="IRLotus"/>
          <w:rtl/>
        </w:rPr>
        <w:t xml:space="preserve"> میان دو دوست، دو همسایه یا حتی دو جناح سیاسی </w:t>
      </w:r>
      <w:r w:rsidR="00C22358" w:rsidRPr="00844682">
        <w:rPr>
          <w:rFonts w:ascii="IRLotus" w:hAnsi="IRLotus" w:cs="IRLotus"/>
          <w:rtl/>
        </w:rPr>
        <w:t>«هر جایی که شما عداوت و بغضاء می</w:t>
      </w:r>
      <w:r w:rsidR="00882978" w:rsidRPr="00844682">
        <w:rPr>
          <w:rFonts w:ascii="IRLotus" w:hAnsi="IRLotus" w:cs="IRLotus"/>
          <w:rtl/>
        </w:rPr>
        <w:t>‌</w:t>
      </w:r>
      <w:r w:rsidR="00C22358" w:rsidRPr="00844682">
        <w:rPr>
          <w:rFonts w:ascii="IRLotus" w:hAnsi="IRLotus" w:cs="IRLotus"/>
          <w:rtl/>
        </w:rPr>
        <w:t>بینید، دست شیطان را باید مشاهده کنید.»</w:t>
      </w:r>
      <w:r w:rsidR="00695DE8" w:rsidRPr="00844682">
        <w:rPr>
          <w:rStyle w:val="FootnoteReference"/>
          <w:rFonts w:ascii="IRLotus" w:hAnsi="IRLotus" w:cs="IRLotus"/>
          <w:rtl/>
        </w:rPr>
        <w:footnoteReference w:id="38"/>
      </w:r>
      <w:r w:rsidR="00C22358" w:rsidRPr="00844682">
        <w:rPr>
          <w:rFonts w:ascii="IRLotus" w:hAnsi="IRLotus" w:cs="IRLotus"/>
          <w:rtl/>
        </w:rPr>
        <w:t xml:space="preserve"> </w:t>
      </w:r>
      <w:r w:rsidR="001058AC" w:rsidRPr="00844682">
        <w:rPr>
          <w:rFonts w:ascii="IRLotus" w:hAnsi="IRLotus" w:cs="IRLotus"/>
          <w:rtl/>
        </w:rPr>
        <w:t xml:space="preserve">او از هر ابزاری، </w:t>
      </w:r>
      <w:r w:rsidR="004A7819" w:rsidRPr="00844682">
        <w:rPr>
          <w:rFonts w:ascii="IRLotus" w:hAnsi="IRLotus" w:cs="IRLotus"/>
          <w:rtl/>
        </w:rPr>
        <w:t>مثل</w:t>
      </w:r>
      <w:r w:rsidR="00742E1B" w:rsidRPr="00844682">
        <w:rPr>
          <w:rFonts w:ascii="IRLotus" w:hAnsi="IRLotus" w:cs="IRLotus"/>
          <w:rtl/>
        </w:rPr>
        <w:t xml:space="preserve"> </w:t>
      </w:r>
      <w:r w:rsidR="001058AC" w:rsidRPr="00844682">
        <w:rPr>
          <w:rFonts w:ascii="IRLotus" w:hAnsi="IRLotus" w:cs="IRLotus"/>
          <w:rtl/>
        </w:rPr>
        <w:t>یک شایع</w:t>
      </w:r>
      <w:r w:rsidR="00E0018B" w:rsidRPr="00844682">
        <w:rPr>
          <w:rFonts w:ascii="IRLotus" w:hAnsi="IRLotus" w:cs="IRLotus"/>
          <w:rtl/>
        </w:rPr>
        <w:t>ه</w:t>
      </w:r>
      <w:r w:rsidR="004A7819" w:rsidRPr="00844682">
        <w:rPr>
          <w:rFonts w:ascii="IRLotus" w:hAnsi="IRLotus" w:cs="IRLotus"/>
          <w:rtl/>
        </w:rPr>
        <w:t xml:space="preserve">، </w:t>
      </w:r>
      <w:r w:rsidR="001058AC" w:rsidRPr="00844682">
        <w:rPr>
          <w:rFonts w:ascii="IRLotus" w:hAnsi="IRLotus" w:cs="IRLotus"/>
          <w:rtl/>
        </w:rPr>
        <w:t xml:space="preserve">یک </w:t>
      </w:r>
      <w:r w:rsidR="00742E1B" w:rsidRPr="00844682">
        <w:rPr>
          <w:rFonts w:ascii="IRLotus" w:hAnsi="IRLotus" w:cs="IRLotus"/>
          <w:rtl/>
        </w:rPr>
        <w:t>سوءتفاهم ساده</w:t>
      </w:r>
      <w:r w:rsidR="001058AC" w:rsidRPr="00844682">
        <w:rPr>
          <w:rFonts w:ascii="IRLotus" w:hAnsi="IRLotus" w:cs="IRLotus"/>
          <w:rtl/>
        </w:rPr>
        <w:t>،</w:t>
      </w:r>
      <w:r w:rsidR="004A7819" w:rsidRPr="00844682">
        <w:rPr>
          <w:rFonts w:ascii="IRLotus" w:hAnsi="IRLotus" w:cs="IRLotus"/>
          <w:rtl/>
        </w:rPr>
        <w:t xml:space="preserve"> یک طعن</w:t>
      </w:r>
      <w:r w:rsidR="00E0018B" w:rsidRPr="00844682">
        <w:rPr>
          <w:rFonts w:ascii="IRLotus" w:hAnsi="IRLotus" w:cs="IRLotus"/>
          <w:rtl/>
        </w:rPr>
        <w:t>ۀ</w:t>
      </w:r>
      <w:r w:rsidR="004A7819" w:rsidRPr="00844682">
        <w:rPr>
          <w:rFonts w:ascii="IRLotus" w:hAnsi="IRLotus" w:cs="IRLotus"/>
          <w:rtl/>
        </w:rPr>
        <w:t xml:space="preserve"> زهرآلود، یک مقایس</w:t>
      </w:r>
      <w:r w:rsidR="00E0018B" w:rsidRPr="00844682">
        <w:rPr>
          <w:rFonts w:ascii="IRLotus" w:hAnsi="IRLotus" w:cs="IRLotus"/>
          <w:rtl/>
        </w:rPr>
        <w:t>ۀ</w:t>
      </w:r>
      <w:r w:rsidR="004A7819" w:rsidRPr="00844682">
        <w:rPr>
          <w:rFonts w:ascii="IRLotus" w:hAnsi="IRLotus" w:cs="IRLotus"/>
          <w:rtl/>
        </w:rPr>
        <w:t xml:space="preserve"> نابودکننده</w:t>
      </w:r>
      <w:r w:rsidR="001058AC" w:rsidRPr="00844682">
        <w:rPr>
          <w:rFonts w:ascii="IRLotus" w:hAnsi="IRLotus" w:cs="IRLotus"/>
          <w:rtl/>
        </w:rPr>
        <w:t xml:space="preserve"> </w:t>
      </w:r>
      <w:r w:rsidR="004A7819" w:rsidRPr="00844682">
        <w:rPr>
          <w:rFonts w:ascii="IRLotus" w:hAnsi="IRLotus" w:cs="IRLotus"/>
          <w:rtl/>
        </w:rPr>
        <w:t>و نبش قبر تلخی</w:t>
      </w:r>
      <w:r w:rsidR="00882978" w:rsidRPr="00844682">
        <w:rPr>
          <w:rFonts w:ascii="IRLotus" w:hAnsi="IRLotus" w:cs="IRLotus"/>
          <w:rtl/>
        </w:rPr>
        <w:t>‌</w:t>
      </w:r>
      <w:r w:rsidR="004A7819" w:rsidRPr="00844682">
        <w:rPr>
          <w:rFonts w:ascii="IRLotus" w:hAnsi="IRLotus" w:cs="IRLotus"/>
          <w:rtl/>
        </w:rPr>
        <w:t xml:space="preserve">های گذشته </w:t>
      </w:r>
      <w:r w:rsidR="001058AC" w:rsidRPr="00844682">
        <w:rPr>
          <w:rFonts w:ascii="IRLotus" w:hAnsi="IRLotus" w:cs="IRLotus"/>
          <w:rtl/>
        </w:rPr>
        <w:t>استفاده می</w:t>
      </w:r>
      <w:r w:rsidR="00882978" w:rsidRPr="00844682">
        <w:rPr>
          <w:rFonts w:ascii="IRLotus" w:hAnsi="IRLotus" w:cs="IRLotus"/>
          <w:rtl/>
        </w:rPr>
        <w:t>‌</w:t>
      </w:r>
      <w:r w:rsidR="001058AC" w:rsidRPr="00844682">
        <w:rPr>
          <w:rFonts w:ascii="IRLotus" w:hAnsi="IRLotus" w:cs="IRLotus"/>
          <w:rtl/>
        </w:rPr>
        <w:t>کند تا بذر اختلاف را بپاشد.</w:t>
      </w:r>
    </w:p>
    <w:p w14:paraId="2BE6FBB0" w14:textId="0A0C97FD" w:rsidR="00063040" w:rsidRPr="00844682" w:rsidRDefault="00D40D6E" w:rsidP="00B8131B">
      <w:pPr>
        <w:rPr>
          <w:rFonts w:ascii="IRLotus" w:hAnsi="IRLotus" w:cs="IRLotus"/>
          <w:rtl/>
        </w:rPr>
      </w:pPr>
      <w:r w:rsidRPr="00844682">
        <w:rPr>
          <w:rFonts w:ascii="IRLotus" w:hAnsi="IRLotus" w:cs="IRLotus"/>
          <w:rtl/>
        </w:rPr>
        <w:t>چرا امروز دشمن صهیونیست به خود اجازه می</w:t>
      </w:r>
      <w:r w:rsidR="00882978" w:rsidRPr="00844682">
        <w:rPr>
          <w:rFonts w:ascii="IRLotus" w:hAnsi="IRLotus" w:cs="IRLotus"/>
          <w:rtl/>
        </w:rPr>
        <w:t>‌</w:t>
      </w:r>
      <w:r w:rsidRPr="00844682">
        <w:rPr>
          <w:rFonts w:ascii="IRLotus" w:hAnsi="IRLotus" w:cs="IRLotus"/>
          <w:rtl/>
        </w:rPr>
        <w:t>دهد به مسلمانان مظلوم فلسطین و لبنان و سوریه هجمه برده و به سایر دنیای اسلام، چنگ و دندان نشان</w:t>
      </w:r>
      <w:r w:rsidR="00340CA7" w:rsidRPr="00844682">
        <w:rPr>
          <w:rFonts w:ascii="IRLotus" w:hAnsi="IRLotus" w:cs="IRLotus"/>
          <w:rtl/>
        </w:rPr>
        <w:t xml:space="preserve"> </w:t>
      </w:r>
      <w:r w:rsidRPr="00844682">
        <w:rPr>
          <w:rFonts w:ascii="IRLotus" w:hAnsi="IRLotus" w:cs="IRLotus"/>
          <w:rtl/>
        </w:rPr>
        <w:t>دهد؟ «اشکال بزرگِ کار ما این است: از هم جداییم، متفرّقیم. وقتی که متفرّق هستیم، وقتی خیرخواهِ هم نیستیم، وقتی گاهی حتّی بدخواه همدیگر هستیم، خ</w:t>
      </w:r>
      <w:r w:rsidR="00E0018B" w:rsidRPr="00844682">
        <w:rPr>
          <w:rFonts w:ascii="IRLotus" w:hAnsi="IRLotus" w:cs="IRLotus"/>
          <w:rtl/>
        </w:rPr>
        <w:t>ُ</w:t>
      </w:r>
      <w:r w:rsidRPr="00844682">
        <w:rPr>
          <w:rFonts w:ascii="IRLotus" w:hAnsi="IRLotus" w:cs="IRLotus"/>
          <w:rtl/>
        </w:rPr>
        <w:t>ب نتیجه همین است. اینجا هم باز قرآن، صریح است.</w:t>
      </w:r>
      <w:r w:rsidR="00340CA7" w:rsidRPr="00844682">
        <w:rPr>
          <w:rFonts w:ascii="IRLotus" w:hAnsi="IRLotus" w:cs="IRLotus"/>
          <w:rtl/>
        </w:rPr>
        <w:t xml:space="preserve"> </w:t>
      </w:r>
      <w:r w:rsidRPr="00844682">
        <w:rPr>
          <w:rFonts w:ascii="IRLotus" w:hAnsi="IRLotus" w:cs="IRLotus"/>
          <w:rtl/>
        </w:rPr>
        <w:t>واقعاً در این مسائل زندگی بشر ما هیچ نقطه</w:t>
      </w:r>
      <w:r w:rsidR="00882978" w:rsidRPr="00844682">
        <w:rPr>
          <w:rFonts w:ascii="IRLotus" w:hAnsi="IRLotus" w:cs="IRLotus"/>
          <w:rtl/>
        </w:rPr>
        <w:t>‌</w:t>
      </w:r>
      <w:r w:rsidRPr="00844682">
        <w:rPr>
          <w:rFonts w:ascii="IRLotus" w:hAnsi="IRLotus" w:cs="IRLotus"/>
          <w:rtl/>
        </w:rPr>
        <w:t>ای مهم نداریم که قرآن در آن ب</w:t>
      </w:r>
      <w:r w:rsidR="00E0018B" w:rsidRPr="00844682">
        <w:rPr>
          <w:rFonts w:ascii="IRLotus" w:hAnsi="IRLotus" w:cs="IRLotus"/>
          <w:rtl/>
        </w:rPr>
        <w:t>ه‌</w:t>
      </w:r>
      <w:r w:rsidRPr="00844682">
        <w:rPr>
          <w:rFonts w:ascii="IRLotus" w:hAnsi="IRLotus" w:cs="IRLotus"/>
          <w:rtl/>
        </w:rPr>
        <w:t>صراحت ناطق نباشد.»</w:t>
      </w:r>
      <w:r w:rsidRPr="00844682">
        <w:rPr>
          <w:rStyle w:val="FootnoteReference"/>
          <w:rFonts w:ascii="IRLotus" w:hAnsi="IRLotus" w:cs="IRLotus"/>
          <w:rtl/>
        </w:rPr>
        <w:footnoteReference w:id="39"/>
      </w:r>
      <w:r w:rsidRPr="00844682">
        <w:rPr>
          <w:rFonts w:ascii="IRLotus" w:hAnsi="IRLotus" w:cs="IRLotus"/>
          <w:rtl/>
        </w:rPr>
        <w:t xml:space="preserve"> تنها راه نابودی اسرائیل، تشکیل یک امت به</w:t>
      </w:r>
      <w:r w:rsidR="00E0018B" w:rsidRPr="00844682">
        <w:rPr>
          <w:rFonts w:ascii="IRLotus" w:hAnsi="IRLotus" w:cs="IRLotus"/>
          <w:rtl/>
        </w:rPr>
        <w:t>‌</w:t>
      </w:r>
      <w:r w:rsidRPr="00844682">
        <w:rPr>
          <w:rFonts w:ascii="IRLotus" w:hAnsi="IRLotus" w:cs="IRLotus"/>
          <w:rtl/>
        </w:rPr>
        <w:t>هم</w:t>
      </w:r>
      <w:r w:rsidR="00E0018B" w:rsidRPr="00844682">
        <w:rPr>
          <w:rFonts w:ascii="IRLotus" w:hAnsi="IRLotus" w:cs="IRLotus"/>
          <w:rtl/>
        </w:rPr>
        <w:t>‌</w:t>
      </w:r>
      <w:r w:rsidRPr="00844682">
        <w:rPr>
          <w:rFonts w:ascii="IRLotus" w:hAnsi="IRLotus" w:cs="IRLotus"/>
          <w:rtl/>
        </w:rPr>
        <w:t>پیوست</w:t>
      </w:r>
      <w:r w:rsidR="00E0018B" w:rsidRPr="00844682">
        <w:rPr>
          <w:rFonts w:ascii="IRLotus" w:hAnsi="IRLotus" w:cs="IRLotus"/>
          <w:rtl/>
        </w:rPr>
        <w:t>ۀ</w:t>
      </w:r>
      <w:r w:rsidRPr="00844682">
        <w:rPr>
          <w:rFonts w:ascii="IRLotus" w:hAnsi="IRLotus" w:cs="IRLotus"/>
          <w:rtl/>
        </w:rPr>
        <w:t xml:space="preserve"> اسلامی، بدون اختلافات داخلی در رویارویی با این رژیم سفاک است.</w:t>
      </w:r>
    </w:p>
    <w:p w14:paraId="6C23E7C8" w14:textId="72BF31D0" w:rsidR="00AF5ABD" w:rsidRPr="00844682" w:rsidRDefault="00DB0834" w:rsidP="0091246E">
      <w:pPr>
        <w:pStyle w:val="Heading2"/>
        <w:rPr>
          <w:rFonts w:ascii="IRLotus" w:hAnsi="IRLotus" w:cs="IRLotus"/>
        </w:rPr>
      </w:pPr>
      <w:bookmarkStart w:id="60" w:name="_Toc213830820"/>
      <w:bookmarkStart w:id="61" w:name="_Toc214899747"/>
      <w:r w:rsidRPr="00844682">
        <w:rPr>
          <w:rFonts w:ascii="IRLotus" w:hAnsi="IRLotus" w:cs="IRLotus"/>
          <w:rtl/>
        </w:rPr>
        <w:t>عمل و زندگی با آیه</w:t>
      </w:r>
      <w:bookmarkEnd w:id="60"/>
      <w:bookmarkEnd w:id="61"/>
    </w:p>
    <w:p w14:paraId="1A6FA20A" w14:textId="5C7C6B3A" w:rsidR="00AF5ABD" w:rsidRPr="00844682" w:rsidRDefault="00A06863" w:rsidP="002B79B2">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024825" w:rsidRPr="00844682">
        <w:rPr>
          <w:rFonts w:ascii="IRLotus" w:hAnsi="IRLotus" w:cs="IRLotus"/>
          <w:rtl/>
        </w:rPr>
        <w:t>در یک بحث خانوادگ</w:t>
      </w:r>
      <w:r w:rsidR="00F81233" w:rsidRPr="00844682">
        <w:rPr>
          <w:rFonts w:ascii="IRLotus" w:hAnsi="IRLotus" w:cs="IRLotus"/>
          <w:rtl/>
        </w:rPr>
        <w:t>ی</w:t>
      </w:r>
      <w:r w:rsidR="00024825" w:rsidRPr="00844682">
        <w:rPr>
          <w:rFonts w:ascii="IRLotus" w:hAnsi="IRLotus" w:cs="IRLotus"/>
          <w:rtl/>
        </w:rPr>
        <w:t>، وقتی یک جواب دندان</w:t>
      </w:r>
      <w:r w:rsidR="00882978" w:rsidRPr="00844682">
        <w:rPr>
          <w:rFonts w:ascii="IRLotus" w:hAnsi="IRLotus" w:cs="IRLotus"/>
          <w:rtl/>
        </w:rPr>
        <w:t>‌</w:t>
      </w:r>
      <w:r w:rsidR="00024825" w:rsidRPr="00844682">
        <w:rPr>
          <w:rFonts w:ascii="IRLotus" w:hAnsi="IRLotus" w:cs="IRLotus"/>
          <w:rtl/>
        </w:rPr>
        <w:t>شکن و کنایه</w:t>
      </w:r>
      <w:r w:rsidR="00882978" w:rsidRPr="00844682">
        <w:rPr>
          <w:rFonts w:ascii="IRLotus" w:hAnsi="IRLotus" w:cs="IRLotus"/>
          <w:rtl/>
        </w:rPr>
        <w:t>‌</w:t>
      </w:r>
      <w:r w:rsidR="00024825" w:rsidRPr="00844682">
        <w:rPr>
          <w:rFonts w:ascii="IRLotus" w:hAnsi="IRLotus" w:cs="IRLotus"/>
          <w:rtl/>
        </w:rPr>
        <w:t>آمیز به ذهنت می</w:t>
      </w:r>
      <w:r w:rsidR="00882978" w:rsidRPr="00844682">
        <w:rPr>
          <w:rFonts w:ascii="IRLotus" w:hAnsi="IRLotus" w:cs="IRLotus"/>
          <w:rtl/>
        </w:rPr>
        <w:t>‌</w:t>
      </w:r>
      <w:r w:rsidR="00024825" w:rsidRPr="00844682">
        <w:rPr>
          <w:rFonts w:ascii="IRLotus" w:hAnsi="IRLotus" w:cs="IRLotus"/>
          <w:rtl/>
        </w:rPr>
        <w:t>رسد که می</w:t>
      </w:r>
      <w:r w:rsidR="00882978" w:rsidRPr="00844682">
        <w:rPr>
          <w:rFonts w:ascii="IRLotus" w:hAnsi="IRLotus" w:cs="IRLotus"/>
          <w:rtl/>
        </w:rPr>
        <w:t>‌</w:t>
      </w:r>
      <w:r w:rsidR="00024825" w:rsidRPr="00844682">
        <w:rPr>
          <w:rFonts w:ascii="IRLotus" w:hAnsi="IRLotus" w:cs="IRLotus"/>
          <w:rtl/>
        </w:rPr>
        <w:t>دانی طرف مقابل را می</w:t>
      </w:r>
      <w:r w:rsidR="00882978" w:rsidRPr="00844682">
        <w:rPr>
          <w:rFonts w:ascii="IRLotus" w:hAnsi="IRLotus" w:cs="IRLotus"/>
          <w:rtl/>
        </w:rPr>
        <w:t>‌</w:t>
      </w:r>
      <w:r w:rsidR="00024825" w:rsidRPr="00844682">
        <w:rPr>
          <w:rFonts w:ascii="IRLotus" w:hAnsi="IRLotus" w:cs="IRLotus"/>
          <w:rtl/>
        </w:rPr>
        <w:t>سوزاند، همان لحظه به یاد بیاور که این بهترین پاس گل به شیطان برای ایجاد کینه است.</w:t>
      </w:r>
    </w:p>
    <w:p w14:paraId="1462247A" w14:textId="74168B54" w:rsidR="00AF5ABD" w:rsidRPr="00844682" w:rsidRDefault="00A06863" w:rsidP="002B79B2">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024825" w:rsidRPr="00844682">
        <w:rPr>
          <w:rFonts w:ascii="IRLotus" w:hAnsi="IRLotus" w:cs="IRLotus"/>
          <w:rtl/>
        </w:rPr>
        <w:t>از همسرت یک رفتار غیرمنتظره می</w:t>
      </w:r>
      <w:r w:rsidR="00882978" w:rsidRPr="00844682">
        <w:rPr>
          <w:rFonts w:ascii="IRLotus" w:hAnsi="IRLotus" w:cs="IRLotus"/>
          <w:rtl/>
        </w:rPr>
        <w:t>‌</w:t>
      </w:r>
      <w:r w:rsidR="00024825" w:rsidRPr="00844682">
        <w:rPr>
          <w:rFonts w:ascii="IRLotus" w:hAnsi="IRLotus" w:cs="IRLotus"/>
          <w:rtl/>
        </w:rPr>
        <w:t>بینی؟ شیطان فوراً در ذهن تو شروع به بافتن سناریوهای منفی می</w:t>
      </w:r>
      <w:r w:rsidR="00882978" w:rsidRPr="00844682">
        <w:rPr>
          <w:rFonts w:ascii="IRLotus" w:hAnsi="IRLotus" w:cs="IRLotus"/>
          <w:rtl/>
        </w:rPr>
        <w:t>‌</w:t>
      </w:r>
      <w:r w:rsidR="00024825" w:rsidRPr="00844682">
        <w:rPr>
          <w:rFonts w:ascii="IRLotus" w:hAnsi="IRLotus" w:cs="IRLotus"/>
          <w:rtl/>
        </w:rPr>
        <w:t>کند. قبل از هر قضاوتی، از خودت بپرس: «آیا می</w:t>
      </w:r>
      <w:r w:rsidR="00882978" w:rsidRPr="00844682">
        <w:rPr>
          <w:rFonts w:ascii="IRLotus" w:hAnsi="IRLotus" w:cs="IRLotus"/>
          <w:rtl/>
        </w:rPr>
        <w:t>‌</w:t>
      </w:r>
      <w:r w:rsidR="00024825" w:rsidRPr="00844682">
        <w:rPr>
          <w:rFonts w:ascii="IRLotus" w:hAnsi="IRLotus" w:cs="IRLotus"/>
          <w:rtl/>
        </w:rPr>
        <w:t>توانم جور دیگری هم به این ماجرا نگاه کنم؟»</w:t>
      </w:r>
    </w:p>
    <w:p w14:paraId="6230E12F" w14:textId="3D7797B2" w:rsidR="00AF5ABD" w:rsidRPr="00844682" w:rsidRDefault="00A06863" w:rsidP="002B79B2">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4A7819" w:rsidRPr="00844682">
        <w:rPr>
          <w:rFonts w:ascii="IRLotus" w:hAnsi="IRLotus" w:cs="IRLotus"/>
          <w:rtl/>
        </w:rPr>
        <w:t>هنگام عصبانیت</w:t>
      </w:r>
      <w:r w:rsidR="00024825" w:rsidRPr="00844682">
        <w:rPr>
          <w:rFonts w:ascii="IRLotus" w:hAnsi="IRLotus" w:cs="IRLotus"/>
          <w:rtl/>
        </w:rPr>
        <w:t xml:space="preserve"> شیطان می</w:t>
      </w:r>
      <w:r w:rsidR="00882978" w:rsidRPr="00844682">
        <w:rPr>
          <w:rFonts w:ascii="IRLotus" w:hAnsi="IRLotus" w:cs="IRLotus"/>
          <w:rtl/>
        </w:rPr>
        <w:t>‌</w:t>
      </w:r>
      <w:r w:rsidR="00024825" w:rsidRPr="00844682">
        <w:rPr>
          <w:rFonts w:ascii="IRLotus" w:hAnsi="IRLotus" w:cs="IRLotus"/>
          <w:rtl/>
        </w:rPr>
        <w:t xml:space="preserve">خواهد فوراً واکنش </w:t>
      </w:r>
      <w:r w:rsidR="004A7819" w:rsidRPr="00844682">
        <w:rPr>
          <w:rFonts w:ascii="IRLotus" w:hAnsi="IRLotus" w:cs="IRLotus"/>
          <w:rtl/>
        </w:rPr>
        <w:t xml:space="preserve">شدید </w:t>
      </w:r>
      <w:r w:rsidR="00024825" w:rsidRPr="00844682">
        <w:rPr>
          <w:rFonts w:ascii="IRLotus" w:hAnsi="IRLotus" w:cs="IRLotus"/>
          <w:rtl/>
        </w:rPr>
        <w:t xml:space="preserve">نشان دهی. چند نفس عمیق بکش، یک لیوان آب بخور </w:t>
      </w:r>
      <w:r w:rsidR="004A7819" w:rsidRPr="00844682">
        <w:rPr>
          <w:rFonts w:ascii="IRLotus" w:hAnsi="IRLotus" w:cs="IRLotus"/>
          <w:rtl/>
        </w:rPr>
        <w:t xml:space="preserve">و </w:t>
      </w:r>
      <w:r w:rsidR="00024825" w:rsidRPr="00844682">
        <w:rPr>
          <w:rFonts w:ascii="IRLotus" w:hAnsi="IRLotus" w:cs="IRLotus"/>
          <w:rtl/>
        </w:rPr>
        <w:t>یا محیط را ترک کن و بعد از آرام</w:t>
      </w:r>
      <w:r w:rsidR="00E0018B" w:rsidRPr="00844682">
        <w:rPr>
          <w:rFonts w:ascii="IRLotus" w:hAnsi="IRLotus" w:cs="IRLotus"/>
          <w:rtl/>
        </w:rPr>
        <w:t>‌</w:t>
      </w:r>
      <w:r w:rsidR="00024825" w:rsidRPr="00844682">
        <w:rPr>
          <w:rFonts w:ascii="IRLotus" w:hAnsi="IRLotus" w:cs="IRLotus"/>
          <w:rtl/>
        </w:rPr>
        <w:t>شدن، منطقی صحبت کن.</w:t>
      </w:r>
    </w:p>
    <w:p w14:paraId="73073C72" w14:textId="0DF3F5B3" w:rsidR="00AF5ABD" w:rsidRPr="00844682" w:rsidRDefault="00A06863" w:rsidP="002B79B2">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024825" w:rsidRPr="00844682">
        <w:rPr>
          <w:rFonts w:ascii="IRLotus" w:hAnsi="IRLotus" w:cs="IRLotus"/>
          <w:rtl/>
        </w:rPr>
        <w:t xml:space="preserve">شیطان </w:t>
      </w:r>
      <w:r w:rsidR="004A7819" w:rsidRPr="00844682">
        <w:rPr>
          <w:rFonts w:ascii="IRLotus" w:hAnsi="IRLotus" w:cs="IRLotus"/>
          <w:rtl/>
        </w:rPr>
        <w:t>تو را در گفت</w:t>
      </w:r>
      <w:r w:rsidR="00E0018B" w:rsidRPr="00844682">
        <w:rPr>
          <w:rFonts w:ascii="IRLotus" w:hAnsi="IRLotus" w:cs="IRLotus"/>
          <w:rtl/>
        </w:rPr>
        <w:t>‌و</w:t>
      </w:r>
      <w:r w:rsidR="004A7819" w:rsidRPr="00844682">
        <w:rPr>
          <w:rFonts w:ascii="IRLotus" w:hAnsi="IRLotus" w:cs="IRLotus"/>
          <w:rtl/>
        </w:rPr>
        <w:t xml:space="preserve">گوهای سیاسی و دینی </w:t>
      </w:r>
      <w:r w:rsidR="00024825" w:rsidRPr="00844682">
        <w:rPr>
          <w:rFonts w:ascii="IRLotus" w:hAnsi="IRLotus" w:cs="IRLotus"/>
          <w:rtl/>
        </w:rPr>
        <w:t>وسوسه می</w:t>
      </w:r>
      <w:r w:rsidR="00882978" w:rsidRPr="00844682">
        <w:rPr>
          <w:rFonts w:ascii="IRLotus" w:hAnsi="IRLotus" w:cs="IRLotus"/>
          <w:rtl/>
        </w:rPr>
        <w:t>‌</w:t>
      </w:r>
      <w:r w:rsidR="00024825" w:rsidRPr="00844682">
        <w:rPr>
          <w:rFonts w:ascii="IRLotus" w:hAnsi="IRLotus" w:cs="IRLotus"/>
          <w:rtl/>
        </w:rPr>
        <w:t>کند که به</w:t>
      </w:r>
      <w:r w:rsidR="00E0018B" w:rsidRPr="00844682">
        <w:rPr>
          <w:rFonts w:ascii="IRLotus" w:hAnsi="IRLotus" w:cs="IRLotus"/>
          <w:rtl/>
        </w:rPr>
        <w:t>‌</w:t>
      </w:r>
      <w:r w:rsidR="00024825" w:rsidRPr="00844682">
        <w:rPr>
          <w:rFonts w:ascii="IRLotus" w:hAnsi="IRLotus" w:cs="IRLotus"/>
          <w:rtl/>
        </w:rPr>
        <w:t xml:space="preserve">جای نقد «نظر» </w:t>
      </w:r>
      <w:r w:rsidR="004A7819" w:rsidRPr="00844682">
        <w:rPr>
          <w:rFonts w:ascii="IRLotus" w:hAnsi="IRLotus" w:cs="IRLotus"/>
          <w:rtl/>
        </w:rPr>
        <w:t>طرف مقابل</w:t>
      </w:r>
      <w:r w:rsidR="00024825" w:rsidRPr="00844682">
        <w:rPr>
          <w:rFonts w:ascii="IRLotus" w:hAnsi="IRLotus" w:cs="IRLotus"/>
          <w:rtl/>
        </w:rPr>
        <w:t>، به «شخصیت» او یک برچسب مثل متحجر، غرب</w:t>
      </w:r>
      <w:r w:rsidR="00882978" w:rsidRPr="00844682">
        <w:rPr>
          <w:rFonts w:ascii="IRLotus" w:hAnsi="IRLotus" w:cs="IRLotus"/>
          <w:rtl/>
        </w:rPr>
        <w:t>‌</w:t>
      </w:r>
      <w:r w:rsidR="00024825" w:rsidRPr="00844682">
        <w:rPr>
          <w:rFonts w:ascii="IRLotus" w:hAnsi="IRLotus" w:cs="IRLotus"/>
          <w:rtl/>
        </w:rPr>
        <w:t>زده یا بی</w:t>
      </w:r>
      <w:r w:rsidR="00882978" w:rsidRPr="00844682">
        <w:rPr>
          <w:rFonts w:ascii="IRLotus" w:hAnsi="IRLotus" w:cs="IRLotus"/>
          <w:rtl/>
        </w:rPr>
        <w:t>‌</w:t>
      </w:r>
      <w:r w:rsidR="00024825" w:rsidRPr="00844682">
        <w:rPr>
          <w:rFonts w:ascii="IRLotus" w:hAnsi="IRLotus" w:cs="IRLotus"/>
          <w:rtl/>
        </w:rPr>
        <w:t>سواد بزنی. عقیده</w:t>
      </w:r>
      <w:r w:rsidR="00882978" w:rsidRPr="00844682">
        <w:rPr>
          <w:rFonts w:ascii="IRLotus" w:hAnsi="IRLotus" w:cs="IRLotus"/>
          <w:rtl/>
        </w:rPr>
        <w:t>‌</w:t>
      </w:r>
      <w:r w:rsidR="00024825" w:rsidRPr="00844682">
        <w:rPr>
          <w:rFonts w:ascii="IRLotus" w:hAnsi="IRLotus" w:cs="IRLotus"/>
          <w:rtl/>
        </w:rPr>
        <w:t>اش را نقد کن، اما به شخصیتش احترام بگذار</w:t>
      </w:r>
      <w:r w:rsidR="004622A2" w:rsidRPr="00844682">
        <w:rPr>
          <w:rFonts w:ascii="IRLotus" w:hAnsi="IRLotus" w:cs="IRLotus"/>
          <w:rtl/>
        </w:rPr>
        <w:t>.</w:t>
      </w:r>
    </w:p>
    <w:p w14:paraId="0ECCB481" w14:textId="34A370D1" w:rsidR="00063040" w:rsidRPr="00844682" w:rsidRDefault="00A06863" w:rsidP="002B79B2">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4622A2" w:rsidRPr="00844682">
        <w:rPr>
          <w:rFonts w:ascii="IRLotus" w:hAnsi="IRLotus" w:cs="IRLotus"/>
          <w:rtl/>
        </w:rPr>
        <w:t>در مدرسه و بین دوستان، دوستت می</w:t>
      </w:r>
      <w:r w:rsidR="00882978" w:rsidRPr="00844682">
        <w:rPr>
          <w:rFonts w:ascii="IRLotus" w:hAnsi="IRLotus" w:cs="IRLotus"/>
          <w:rtl/>
        </w:rPr>
        <w:t>‌</w:t>
      </w:r>
      <w:r w:rsidR="004622A2" w:rsidRPr="00844682">
        <w:rPr>
          <w:rFonts w:ascii="IRLotus" w:hAnsi="IRLotus" w:cs="IRLotus"/>
          <w:rtl/>
        </w:rPr>
        <w:t>آید و از یک دوست مشترک دیگر بدگویی می</w:t>
      </w:r>
      <w:r w:rsidR="00882978" w:rsidRPr="00844682">
        <w:rPr>
          <w:rFonts w:ascii="IRLotus" w:hAnsi="IRLotus" w:cs="IRLotus"/>
          <w:rtl/>
        </w:rPr>
        <w:t>‌</w:t>
      </w:r>
      <w:r w:rsidR="004622A2" w:rsidRPr="00844682">
        <w:rPr>
          <w:rFonts w:ascii="IRLotus" w:hAnsi="IRLotus" w:cs="IRLotus"/>
          <w:rtl/>
        </w:rPr>
        <w:t>کند. شیطان از تو می</w:t>
      </w:r>
      <w:r w:rsidR="00882978" w:rsidRPr="00844682">
        <w:rPr>
          <w:rFonts w:ascii="IRLotus" w:hAnsi="IRLotus" w:cs="IRLotus"/>
          <w:rtl/>
        </w:rPr>
        <w:t>‌</w:t>
      </w:r>
      <w:r w:rsidR="004622A2" w:rsidRPr="00844682">
        <w:rPr>
          <w:rFonts w:ascii="IRLotus" w:hAnsi="IRLotus" w:cs="IRLotus"/>
          <w:rtl/>
        </w:rPr>
        <w:t>خواهد حرفش را تأیید کنی و چیزی هم به آن اضافه کنی تا جمعشان به هم بخورد. تو رابطه</w:t>
      </w:r>
      <w:r w:rsidR="00882978" w:rsidRPr="00844682">
        <w:rPr>
          <w:rFonts w:ascii="IRLotus" w:hAnsi="IRLotus" w:cs="IRLotus"/>
          <w:rtl/>
        </w:rPr>
        <w:t>‌</w:t>
      </w:r>
      <w:r w:rsidR="004622A2" w:rsidRPr="00844682">
        <w:rPr>
          <w:rFonts w:ascii="IRLotus" w:hAnsi="IRLotus" w:cs="IRLotus"/>
          <w:rtl/>
        </w:rPr>
        <w:t>شان را ترمیم کن، نه تخریب.</w:t>
      </w:r>
    </w:p>
    <w:p w14:paraId="71E8C547" w14:textId="575263D5" w:rsidR="000F6D96" w:rsidRPr="00844682" w:rsidRDefault="000F6D96" w:rsidP="000F6D96">
      <w:pPr>
        <w:rPr>
          <w:rFonts w:ascii="IRLotus" w:hAnsi="IRLotus" w:cs="IRLotus"/>
          <w:rtl/>
        </w:rPr>
      </w:pPr>
    </w:p>
    <w:p w14:paraId="09E51681" w14:textId="77777777" w:rsidR="000F6D96" w:rsidRPr="00844682" w:rsidRDefault="000F6D96" w:rsidP="000F6D96">
      <w:pPr>
        <w:rPr>
          <w:rFonts w:ascii="IRLotus" w:hAnsi="IRLotus" w:cs="IRLotus"/>
          <w:rtl/>
        </w:rPr>
        <w:sectPr w:rsidR="000F6D96" w:rsidRPr="00844682" w:rsidSect="00844682">
          <w:footerReference w:type="default" r:id="rId21"/>
          <w:footnotePr>
            <w:numRestart w:val="eachPage"/>
          </w:footnotePr>
          <w:type w:val="continuous"/>
          <w:pgSz w:w="11906" w:h="16838" w:code="9"/>
          <w:pgMar w:top="1701" w:right="1134" w:bottom="1134" w:left="1134" w:header="1134" w:footer="284" w:gutter="0"/>
          <w:cols w:space="720"/>
          <w:titlePg/>
          <w:bidi/>
          <w:docGrid w:linePitch="381"/>
        </w:sectPr>
      </w:pPr>
    </w:p>
    <w:p w14:paraId="771325D9" w14:textId="39B0F2D6" w:rsidR="00AF5ABD" w:rsidRPr="00844682" w:rsidRDefault="00FD39C0" w:rsidP="000F6D96">
      <w:pPr>
        <w:pStyle w:val="affff0"/>
        <w:rPr>
          <w:rFonts w:ascii="IRLotus" w:hAnsi="IRLotus" w:cs="IRLotus"/>
          <w:rtl/>
        </w:rPr>
      </w:pPr>
      <w:r w:rsidRPr="00844682">
        <w:rPr>
          <w:rFonts w:ascii="IRLotus" w:hAnsi="IRLotus" w:cs="IRLotus"/>
          <w:rtl/>
        </w:rPr>
        <w:t>آیۀ هشتم</w:t>
      </w:r>
    </w:p>
    <w:p w14:paraId="743650E6" w14:textId="02D4D30B" w:rsidR="00AF5ABD" w:rsidRPr="00844682" w:rsidRDefault="005C5A4F" w:rsidP="00FD39C0">
      <w:pPr>
        <w:pStyle w:val="Heading1"/>
        <w:rPr>
          <w:rFonts w:ascii="IRLotus" w:hAnsi="IRLotus" w:cs="IRLotus"/>
          <w:rtl/>
        </w:rPr>
      </w:pPr>
      <w:bookmarkStart w:id="62" w:name="_Toc213830821"/>
      <w:bookmarkStart w:id="63" w:name="_Toc214899748"/>
      <w:r w:rsidRPr="00844682">
        <w:rPr>
          <w:rFonts w:ascii="IRLotus" w:hAnsi="IRLotus" w:cs="IRLotus"/>
          <w:rtl/>
        </w:rPr>
        <w:t>خدا دوستشان ندارد!</w:t>
      </w:r>
      <w:bookmarkEnd w:id="62"/>
      <w:bookmarkEnd w:id="63"/>
    </w:p>
    <w:p w14:paraId="3630CCA8" w14:textId="111AC0DB" w:rsidR="00DB20E6" w:rsidRPr="00844682" w:rsidRDefault="00DB20E6" w:rsidP="00B8131B">
      <w:pPr>
        <w:pStyle w:val="a5"/>
        <w:rPr>
          <w:rFonts w:ascii="IRLotus" w:hAnsi="IRLotus" w:cs="IRLotus"/>
          <w:rtl/>
        </w:rPr>
      </w:pPr>
      <w:r w:rsidRPr="00844682">
        <w:rPr>
          <w:rStyle w:val="afffff1"/>
          <w:rFonts w:ascii="IRLotus" w:hAnsi="IRLotus" w:cs="IRLotus"/>
          <w:rtl/>
        </w:rPr>
        <w:t>&lt;</w:t>
      </w:r>
      <w:r w:rsidR="00FB1D4E" w:rsidRPr="00844682">
        <w:rPr>
          <w:rFonts w:ascii="IRLotus" w:hAnsi="IRLotus" w:cs="IRLotus"/>
          <w:rtl/>
        </w:rPr>
        <w:t>وَ</w:t>
      </w:r>
      <w:r w:rsidR="00570C44" w:rsidRPr="00844682">
        <w:rPr>
          <w:rFonts w:ascii="IRLotus" w:hAnsi="IRLotus" w:cs="IRLotus"/>
          <w:rtl/>
        </w:rPr>
        <w:t>ك</w:t>
      </w:r>
      <w:r w:rsidR="00FB1D4E" w:rsidRPr="00844682">
        <w:rPr>
          <w:rFonts w:ascii="IRLotus" w:hAnsi="IRLotus" w:cs="IRLotus"/>
          <w:rtl/>
        </w:rPr>
        <w:t>ُلُوا وَاشْرَبُوا وَلَا تُسْرِفُوا إِنَّهُ لَا يُحِبُّ الْمُسْرِفِينَ</w:t>
      </w:r>
      <w:r w:rsidRPr="00844682">
        <w:rPr>
          <w:rStyle w:val="afffff1"/>
          <w:rFonts w:ascii="IRLotus" w:hAnsi="IRLotus" w:cs="IRLotus"/>
          <w:rtl/>
        </w:rPr>
        <w:t>&gt;</w:t>
      </w:r>
    </w:p>
    <w:p w14:paraId="0FD24320" w14:textId="188A2946" w:rsidR="00AF5ABD" w:rsidRPr="00844682" w:rsidRDefault="00FB1D4E" w:rsidP="00DB20E6">
      <w:pPr>
        <w:pStyle w:val="afffff0"/>
        <w:rPr>
          <w:rFonts w:ascii="IRLotus" w:hAnsi="IRLotus" w:cs="IRLotus"/>
          <w:rtl/>
        </w:rPr>
      </w:pPr>
      <w:r w:rsidRPr="00844682">
        <w:rPr>
          <w:rFonts w:ascii="IRLotus" w:hAnsi="IRLotus" w:cs="IRLotus"/>
          <w:rtl/>
        </w:rPr>
        <w:t>اعراف</w:t>
      </w:r>
      <w:r w:rsidR="00E0018B" w:rsidRPr="00844682">
        <w:rPr>
          <w:rFonts w:ascii="IRLotus" w:hAnsi="IRLotus" w:cs="IRLotus"/>
          <w:rtl/>
        </w:rPr>
        <w:t>، آیۀ</w:t>
      </w:r>
      <w:r w:rsidRPr="00844682">
        <w:rPr>
          <w:rFonts w:ascii="IRLotus" w:hAnsi="IRLotus" w:cs="IRLotus"/>
          <w:rtl/>
        </w:rPr>
        <w:t xml:space="preserve"> 31</w:t>
      </w:r>
    </w:p>
    <w:p w14:paraId="42FD121B" w14:textId="77777777" w:rsidR="00063040" w:rsidRPr="00844682" w:rsidRDefault="00C359A7" w:rsidP="004A0434">
      <w:pPr>
        <w:pStyle w:val="affffd"/>
        <w:rPr>
          <w:rFonts w:ascii="IRLotus" w:hAnsi="IRLotus" w:cs="IRLotus"/>
          <w:rtl/>
        </w:rPr>
      </w:pPr>
      <w:r w:rsidRPr="00844682">
        <w:rPr>
          <w:rFonts w:ascii="IRLotus" w:hAnsi="IRLotus" w:cs="IRLotus"/>
          <w:rtl/>
        </w:rPr>
        <w:lastRenderedPageBreak/>
        <w:t>بخورید و بنوشید، ولی اسراف نکنید، که خدا اسراف</w:t>
      </w:r>
      <w:r w:rsidR="00882978" w:rsidRPr="00844682">
        <w:rPr>
          <w:rFonts w:ascii="IRLotus" w:hAnsi="IRLotus" w:cs="IRLotus"/>
          <w:rtl/>
        </w:rPr>
        <w:t>‌</w:t>
      </w:r>
      <w:r w:rsidRPr="00844682">
        <w:rPr>
          <w:rFonts w:ascii="IRLotus" w:hAnsi="IRLotus" w:cs="IRLotus"/>
          <w:rtl/>
        </w:rPr>
        <w:t>کاران را دوست ندارد!</w:t>
      </w:r>
    </w:p>
    <w:p w14:paraId="4D7DD969" w14:textId="77777777" w:rsidR="00063040" w:rsidRPr="00844682" w:rsidRDefault="003B5D8C" w:rsidP="004A0434">
      <w:pPr>
        <w:pStyle w:val="afffff"/>
        <w:rPr>
          <w:rFonts w:ascii="IRLotus" w:hAnsi="IRLotus" w:cs="IRLotus"/>
          <w:rtl/>
        </w:rPr>
      </w:pPr>
      <w:bookmarkStart w:id="64" w:name="_Hlk214454555"/>
      <w:r w:rsidRPr="00844682">
        <w:rPr>
          <w:rFonts w:ascii="IRLotus" w:hAnsi="IRLotus" w:cs="IRLotus"/>
          <w:rtl/>
        </w:rPr>
        <w:t>کدام نعمت</w:t>
      </w:r>
      <w:r w:rsidR="00882978" w:rsidRPr="00844682">
        <w:rPr>
          <w:rFonts w:ascii="IRLotus" w:hAnsi="IRLotus" w:cs="IRLotus"/>
          <w:rtl/>
        </w:rPr>
        <w:t>‌</w:t>
      </w:r>
      <w:r w:rsidRPr="00844682">
        <w:rPr>
          <w:rFonts w:ascii="IRLotus" w:hAnsi="IRLotus" w:cs="IRLotus"/>
          <w:rtl/>
        </w:rPr>
        <w:t>ها را آن</w:t>
      </w:r>
      <w:r w:rsidR="00E0018B" w:rsidRPr="00844682">
        <w:rPr>
          <w:rFonts w:ascii="IRLotus" w:hAnsi="IRLotus" w:cs="IRLotus"/>
          <w:rtl/>
        </w:rPr>
        <w:t>‌</w:t>
      </w:r>
      <w:r w:rsidRPr="00844682">
        <w:rPr>
          <w:rFonts w:ascii="IRLotus" w:hAnsi="IRLotus" w:cs="IRLotus"/>
          <w:rtl/>
        </w:rPr>
        <w:t>قدر عادی فرض کرده</w:t>
      </w:r>
      <w:r w:rsidR="00882978" w:rsidRPr="00844682">
        <w:rPr>
          <w:rFonts w:ascii="IRLotus" w:hAnsi="IRLotus" w:cs="IRLotus"/>
          <w:rtl/>
        </w:rPr>
        <w:t>‌</w:t>
      </w:r>
      <w:r w:rsidRPr="00844682">
        <w:rPr>
          <w:rFonts w:ascii="IRLotus" w:hAnsi="IRLotus" w:cs="IRLotus"/>
          <w:rtl/>
        </w:rPr>
        <w:t>ایم که تباه</w:t>
      </w:r>
      <w:r w:rsidR="00E0018B" w:rsidRPr="00844682">
        <w:rPr>
          <w:rFonts w:ascii="IRLotus" w:hAnsi="IRLotus" w:cs="IRLotus"/>
          <w:rtl/>
        </w:rPr>
        <w:t>‌</w:t>
      </w:r>
      <w:r w:rsidRPr="00844682">
        <w:rPr>
          <w:rFonts w:ascii="IRLotus" w:hAnsi="IRLotus" w:cs="IRLotus"/>
          <w:rtl/>
        </w:rPr>
        <w:t>کردنشان را اسراف نمی</w:t>
      </w:r>
      <w:r w:rsidR="00882978" w:rsidRPr="00844682">
        <w:rPr>
          <w:rFonts w:ascii="IRLotus" w:hAnsi="IRLotus" w:cs="IRLotus"/>
          <w:rtl/>
        </w:rPr>
        <w:t>‌</w:t>
      </w:r>
      <w:r w:rsidRPr="00844682">
        <w:rPr>
          <w:rFonts w:ascii="IRLotus" w:hAnsi="IRLotus" w:cs="IRLotus"/>
          <w:rtl/>
        </w:rPr>
        <w:t>دانیم؟</w:t>
      </w:r>
      <w:bookmarkEnd w:id="64"/>
    </w:p>
    <w:p w14:paraId="7037D1FE" w14:textId="01AC63D0" w:rsidR="00AF5ABD" w:rsidRPr="00844682" w:rsidRDefault="005C5A4F" w:rsidP="0091246E">
      <w:pPr>
        <w:pStyle w:val="Heading2"/>
        <w:rPr>
          <w:rFonts w:ascii="IRLotus" w:hAnsi="IRLotus" w:cs="IRLotus"/>
        </w:rPr>
      </w:pPr>
      <w:bookmarkStart w:id="65" w:name="_Toc214899750"/>
      <w:r w:rsidRPr="00844682">
        <w:rPr>
          <w:rFonts w:ascii="IRLotus" w:hAnsi="IRLotus" w:cs="IRLotus"/>
          <w:rtl/>
        </w:rPr>
        <w:t>اندازه نگه</w:t>
      </w:r>
      <w:r w:rsidR="00882978" w:rsidRPr="00844682">
        <w:rPr>
          <w:rFonts w:ascii="IRLotus" w:hAnsi="IRLotus" w:cs="IRLotus"/>
          <w:rtl/>
        </w:rPr>
        <w:t>‌</w:t>
      </w:r>
      <w:r w:rsidRPr="00844682">
        <w:rPr>
          <w:rFonts w:ascii="IRLotus" w:hAnsi="IRLotus" w:cs="IRLotus"/>
          <w:rtl/>
        </w:rPr>
        <w:t>دار که اندازه نکوست</w:t>
      </w:r>
      <w:bookmarkEnd w:id="65"/>
    </w:p>
    <w:p w14:paraId="5A7DB0CF" w14:textId="269F0A97" w:rsidR="00063040" w:rsidRPr="00844682" w:rsidRDefault="00C359A7" w:rsidP="0091246E">
      <w:pPr>
        <w:pStyle w:val="afff1"/>
        <w:rPr>
          <w:rFonts w:ascii="IRLotus" w:hAnsi="IRLotus" w:cs="IRLotus"/>
          <w:rtl/>
        </w:rPr>
      </w:pPr>
      <w:r w:rsidRPr="00844682">
        <w:rPr>
          <w:rFonts w:ascii="IRLotus" w:hAnsi="IRLotus" w:cs="IRLotus"/>
          <w:rtl/>
        </w:rPr>
        <w:t>کاری به روشن</w:t>
      </w:r>
      <w:r w:rsidR="00882978" w:rsidRPr="00844682">
        <w:rPr>
          <w:rFonts w:ascii="IRLotus" w:hAnsi="IRLotus" w:cs="IRLotus"/>
          <w:rtl/>
        </w:rPr>
        <w:t>‌</w:t>
      </w:r>
      <w:r w:rsidRPr="00844682">
        <w:rPr>
          <w:rFonts w:ascii="IRLotus" w:hAnsi="IRLotus" w:cs="IRLotus"/>
          <w:rtl/>
        </w:rPr>
        <w:t>ماندن چراغ</w:t>
      </w:r>
      <w:r w:rsidR="00882978" w:rsidRPr="00844682">
        <w:rPr>
          <w:rFonts w:ascii="IRLotus" w:hAnsi="IRLotus" w:cs="IRLotus"/>
          <w:rtl/>
        </w:rPr>
        <w:t>‌</w:t>
      </w:r>
      <w:r w:rsidRPr="00844682">
        <w:rPr>
          <w:rFonts w:ascii="IRLotus" w:hAnsi="IRLotus" w:cs="IRLotus"/>
          <w:rtl/>
        </w:rPr>
        <w:t>های اضافه و چکه</w:t>
      </w:r>
      <w:r w:rsidR="00882978" w:rsidRPr="00844682">
        <w:rPr>
          <w:rFonts w:ascii="IRLotus" w:hAnsi="IRLotus" w:cs="IRLotus"/>
          <w:rtl/>
        </w:rPr>
        <w:t>‌</w:t>
      </w:r>
      <w:r w:rsidRPr="00844682">
        <w:rPr>
          <w:rFonts w:ascii="IRLotus" w:hAnsi="IRLotus" w:cs="IRLotus"/>
          <w:rtl/>
        </w:rPr>
        <w:t>کردن شیرهای دست</w:t>
      </w:r>
      <w:r w:rsidR="00882978" w:rsidRPr="00844682">
        <w:rPr>
          <w:rFonts w:ascii="IRLotus" w:hAnsi="IRLotus" w:cs="IRLotus"/>
          <w:rtl/>
        </w:rPr>
        <w:t>‌</w:t>
      </w:r>
      <w:r w:rsidRPr="00844682">
        <w:rPr>
          <w:rFonts w:ascii="IRLotus" w:hAnsi="IRLotus" w:cs="IRLotus"/>
          <w:rtl/>
        </w:rPr>
        <w:t xml:space="preserve">شویی و دمای </w:t>
      </w:r>
      <w:r w:rsidR="00E0018B" w:rsidRPr="00844682">
        <w:rPr>
          <w:rFonts w:ascii="IRLotus" w:hAnsi="IRLotus" w:cs="IRLotus"/>
          <w:rtl/>
        </w:rPr>
        <w:t>زیاد</w:t>
      </w:r>
      <w:r w:rsidRPr="00844682">
        <w:rPr>
          <w:rFonts w:ascii="IRLotus" w:hAnsi="IRLotus" w:cs="IRLotus"/>
          <w:rtl/>
        </w:rPr>
        <w:t xml:space="preserve"> شوفاژها نداشت. با حقوقی که هر ماه برای خوردوخوراکشان هم کم می</w:t>
      </w:r>
      <w:r w:rsidR="00882978" w:rsidRPr="00844682">
        <w:rPr>
          <w:rFonts w:ascii="IRLotus" w:hAnsi="IRLotus" w:cs="IRLotus"/>
          <w:rtl/>
        </w:rPr>
        <w:t>‌</w:t>
      </w:r>
      <w:r w:rsidRPr="00844682">
        <w:rPr>
          <w:rFonts w:ascii="IRLotus" w:hAnsi="IRLotus" w:cs="IRLotus"/>
          <w:rtl/>
        </w:rPr>
        <w:t>آمد، آیفون قسطی برمی</w:t>
      </w:r>
      <w:r w:rsidR="00882978" w:rsidRPr="00844682">
        <w:rPr>
          <w:rFonts w:ascii="IRLotus" w:hAnsi="IRLotus" w:cs="IRLotus"/>
          <w:rtl/>
        </w:rPr>
        <w:t>‌</w:t>
      </w:r>
      <w:r w:rsidRPr="00844682">
        <w:rPr>
          <w:rFonts w:ascii="IRLotus" w:hAnsi="IRLotus" w:cs="IRLotus"/>
          <w:rtl/>
        </w:rPr>
        <w:t>داشت و با پس</w:t>
      </w:r>
      <w:r w:rsidR="00882978" w:rsidRPr="00844682">
        <w:rPr>
          <w:rFonts w:ascii="IRLotus" w:hAnsi="IRLotus" w:cs="IRLotus"/>
          <w:rtl/>
        </w:rPr>
        <w:t>‌</w:t>
      </w:r>
      <w:r w:rsidRPr="00844682">
        <w:rPr>
          <w:rFonts w:ascii="IRLotus" w:hAnsi="IRLotus" w:cs="IRLotus"/>
          <w:rtl/>
        </w:rPr>
        <w:t>انداز شش</w:t>
      </w:r>
      <w:r w:rsidR="00340CA7" w:rsidRPr="00844682">
        <w:rPr>
          <w:rFonts w:ascii="IRLotus" w:hAnsi="IRLotus" w:cs="IRLotus"/>
        </w:rPr>
        <w:t>‌</w:t>
      </w:r>
      <w:r w:rsidRPr="00844682">
        <w:rPr>
          <w:rFonts w:ascii="IRLotus" w:hAnsi="IRLotus" w:cs="IRLotus"/>
          <w:rtl/>
        </w:rPr>
        <w:t>ماهه</w:t>
      </w:r>
      <w:r w:rsidR="00882978" w:rsidRPr="00844682">
        <w:rPr>
          <w:rFonts w:ascii="IRLotus" w:hAnsi="IRLotus" w:cs="IRLotus"/>
          <w:rtl/>
        </w:rPr>
        <w:t>‌</w:t>
      </w:r>
      <w:r w:rsidRPr="00844682">
        <w:rPr>
          <w:rFonts w:ascii="IRLotus" w:hAnsi="IRLotus" w:cs="IRLotus"/>
          <w:rtl/>
        </w:rPr>
        <w:t>اش</w:t>
      </w:r>
      <w:r w:rsidR="00882978" w:rsidRPr="00844682">
        <w:rPr>
          <w:rFonts w:ascii="IRLotus" w:hAnsi="IRLotus" w:cs="IRLotus"/>
          <w:rtl/>
        </w:rPr>
        <w:t>‌</w:t>
      </w:r>
      <w:r w:rsidRPr="00844682">
        <w:rPr>
          <w:rFonts w:ascii="IRLotus" w:hAnsi="IRLotus" w:cs="IRLotus"/>
          <w:rtl/>
        </w:rPr>
        <w:t>، فلان پیراهن مجلسی را از فلان بِرند مشهور. حواسش نبود که اسراف گاهی در سفره</w:t>
      </w:r>
      <w:r w:rsidR="00882978" w:rsidRPr="00844682">
        <w:rPr>
          <w:rFonts w:ascii="IRLotus" w:hAnsi="IRLotus" w:cs="IRLotus"/>
          <w:rtl/>
        </w:rPr>
        <w:t>‌</w:t>
      </w:r>
      <w:r w:rsidRPr="00844682">
        <w:rPr>
          <w:rFonts w:ascii="IRLotus" w:hAnsi="IRLotus" w:cs="IRLotus"/>
          <w:rtl/>
        </w:rPr>
        <w:t>ای است که از ضروریات خالی و با تفاخر چیده می</w:t>
      </w:r>
      <w:r w:rsidR="00882978" w:rsidRPr="00844682">
        <w:rPr>
          <w:rFonts w:ascii="IRLotus" w:hAnsi="IRLotus" w:cs="IRLotus"/>
          <w:rtl/>
        </w:rPr>
        <w:t>‌</w:t>
      </w:r>
      <w:r w:rsidRPr="00844682">
        <w:rPr>
          <w:rFonts w:ascii="IRLotus" w:hAnsi="IRLotus" w:cs="IRLotus"/>
          <w:rtl/>
        </w:rPr>
        <w:t>شود. حواسش نبود که از امام صادق</w:t>
      </w:r>
      <w:r w:rsidR="00B97743">
        <w:rPr>
          <w:rStyle w:val="affff4"/>
          <w:rFonts w:ascii="IRLotus" w:hAnsi="IRLotus" w:cs="IRLotus"/>
          <w:rtl/>
        </w:rPr>
        <w:t xml:space="preserve">(علیه‌السلام) </w:t>
      </w:r>
      <w:r w:rsidRPr="00844682">
        <w:rPr>
          <w:rFonts w:ascii="IRLotus" w:hAnsi="IRLotus" w:cs="IRLotus"/>
          <w:rtl/>
        </w:rPr>
        <w:t>نقل شده: «اسراف این است که شخص چیزهایی بخرد و بپوشد و بخورد که در شأن او نیست».</w:t>
      </w:r>
      <w:r w:rsidRPr="00844682">
        <w:rPr>
          <w:rStyle w:val="FootnoteReference"/>
          <w:rFonts w:ascii="IRLotus" w:hAnsi="IRLotus" w:cs="IRLotus"/>
          <w:rtl/>
        </w:rPr>
        <w:footnoteReference w:id="40"/>
      </w:r>
    </w:p>
    <w:p w14:paraId="69F273A8" w14:textId="700A697C" w:rsidR="00AF5ABD" w:rsidRPr="00844682" w:rsidRDefault="00434FDD" w:rsidP="0091246E">
      <w:pPr>
        <w:pStyle w:val="Heading2"/>
        <w:rPr>
          <w:rFonts w:ascii="IRLotus" w:hAnsi="IRLotus" w:cs="IRLotus"/>
          <w:rtl/>
        </w:rPr>
      </w:pPr>
      <w:bookmarkStart w:id="66" w:name="_Toc214899751"/>
      <w:r w:rsidRPr="00844682">
        <w:rPr>
          <w:rFonts w:ascii="IRLotus" w:hAnsi="IRLotus" w:cs="IRLotus"/>
          <w:rtl/>
        </w:rPr>
        <w:t>گناهی که نمی</w:t>
      </w:r>
      <w:r w:rsidR="00882978" w:rsidRPr="00844682">
        <w:rPr>
          <w:rFonts w:ascii="IRLotus" w:hAnsi="IRLotus" w:cs="IRLotus"/>
          <w:rtl/>
        </w:rPr>
        <w:t>‌</w:t>
      </w:r>
      <w:r w:rsidRPr="00844682">
        <w:rPr>
          <w:rFonts w:ascii="IRLotus" w:hAnsi="IRLotus" w:cs="IRLotus"/>
          <w:rtl/>
        </w:rPr>
        <w:t>بینیم</w:t>
      </w:r>
      <w:bookmarkEnd w:id="66"/>
    </w:p>
    <w:p w14:paraId="6DD21FD5" w14:textId="6A851715" w:rsidR="002C4F10" w:rsidRPr="00844682" w:rsidRDefault="00434FDD" w:rsidP="0091246E">
      <w:pPr>
        <w:pStyle w:val="afff1"/>
        <w:rPr>
          <w:rFonts w:ascii="IRLotus" w:hAnsi="IRLotus" w:cs="IRLotus"/>
          <w:rtl/>
        </w:rPr>
      </w:pPr>
      <w:r w:rsidRPr="00844682">
        <w:rPr>
          <w:rFonts w:ascii="IRLotus" w:hAnsi="IRLotus" w:cs="IRLotus"/>
          <w:rtl/>
        </w:rPr>
        <w:t>آی</w:t>
      </w:r>
      <w:r w:rsidR="00A344DE" w:rsidRPr="00844682">
        <w:rPr>
          <w:rFonts w:ascii="IRLotus" w:hAnsi="IRLotus" w:cs="IRLotus"/>
          <w:rtl/>
        </w:rPr>
        <w:t>ۀ</w:t>
      </w:r>
      <w:r w:rsidRPr="00844682">
        <w:rPr>
          <w:rFonts w:ascii="IRLotus" w:hAnsi="IRLotus" w:cs="IRLotus"/>
          <w:rtl/>
        </w:rPr>
        <w:t xml:space="preserve"> </w:t>
      </w:r>
      <w:r w:rsidR="00B435DC" w:rsidRPr="00844682">
        <w:rPr>
          <w:rStyle w:val="affff3"/>
          <w:rFonts w:ascii="IRLotus" w:hAnsi="IRLotus" w:cs="IRLotus"/>
          <w:rtl/>
        </w:rPr>
        <w:t>&lt;</w:t>
      </w:r>
      <w:r w:rsidR="009826D0" w:rsidRPr="00844682">
        <w:rPr>
          <w:rStyle w:val="affff3"/>
          <w:rFonts w:ascii="IRLotus" w:hAnsi="IRLotus" w:cs="IRLotus"/>
          <w:rtl/>
        </w:rPr>
        <w:t>وَکُلُوا وَاشْرَبُوا وَلَا تُسْرِفُوا إِنَّهُ لَا يُحِبُّ الْمُسْرِفِينَ</w:t>
      </w:r>
      <w:r w:rsidR="00B435DC" w:rsidRPr="00844682">
        <w:rPr>
          <w:rStyle w:val="affff3"/>
          <w:rFonts w:ascii="IRLotus" w:hAnsi="IRLotus" w:cs="IRLotus"/>
          <w:rtl/>
        </w:rPr>
        <w:t>&gt;</w:t>
      </w:r>
      <w:r w:rsidRPr="00844682">
        <w:rPr>
          <w:rFonts w:ascii="IRLotus" w:hAnsi="IRLotus" w:cs="IRLotus"/>
          <w:rtl/>
        </w:rPr>
        <w:t xml:space="preserve"> (اعراف/</w:t>
      </w:r>
      <w:r w:rsidR="00AF5ABD" w:rsidRPr="00844682">
        <w:rPr>
          <w:rFonts w:ascii="IRLotus" w:hAnsi="IRLotus" w:cs="IRLotus"/>
          <w:rtl/>
        </w:rPr>
        <w:t>31</w:t>
      </w:r>
      <w:r w:rsidRPr="00844682">
        <w:rPr>
          <w:rFonts w:ascii="IRLotus" w:hAnsi="IRLotus" w:cs="IRLotus"/>
          <w:rtl/>
        </w:rPr>
        <w:t xml:space="preserve">) </w:t>
      </w:r>
      <w:r w:rsidR="001613C9" w:rsidRPr="00844682">
        <w:rPr>
          <w:rFonts w:ascii="IRLotus" w:hAnsi="IRLotus" w:cs="IRLotus"/>
          <w:rtl/>
        </w:rPr>
        <w:t>را شاید هزاران بار شنیده</w:t>
      </w:r>
      <w:r w:rsidR="00882978" w:rsidRPr="00844682">
        <w:rPr>
          <w:rFonts w:ascii="IRLotus" w:hAnsi="IRLotus" w:cs="IRLotus"/>
          <w:rtl/>
        </w:rPr>
        <w:t>‌</w:t>
      </w:r>
      <w:r w:rsidR="001613C9" w:rsidRPr="00844682">
        <w:rPr>
          <w:rFonts w:ascii="IRLotus" w:hAnsi="IRLotus" w:cs="IRLotus"/>
          <w:rtl/>
        </w:rPr>
        <w:t xml:space="preserve">ایم. </w:t>
      </w:r>
      <w:r w:rsidRPr="00844682">
        <w:rPr>
          <w:rFonts w:ascii="IRLotus" w:hAnsi="IRLotus" w:cs="IRLotus"/>
          <w:rtl/>
        </w:rPr>
        <w:t>آن</w:t>
      </w:r>
      <w:r w:rsidR="00882978" w:rsidRPr="00844682">
        <w:rPr>
          <w:rFonts w:ascii="IRLotus" w:hAnsi="IRLotus" w:cs="IRLotus"/>
          <w:rtl/>
        </w:rPr>
        <w:t>‌</w:t>
      </w:r>
      <w:r w:rsidRPr="00844682">
        <w:rPr>
          <w:rFonts w:ascii="IRLotus" w:hAnsi="IRLotus" w:cs="IRLotus"/>
          <w:rtl/>
        </w:rPr>
        <w:t>قدر آشناست که گمان می</w:t>
      </w:r>
      <w:r w:rsidR="00882978" w:rsidRPr="00844682">
        <w:rPr>
          <w:rFonts w:ascii="IRLotus" w:hAnsi="IRLotus" w:cs="IRLotus"/>
          <w:rtl/>
        </w:rPr>
        <w:t>‌</w:t>
      </w:r>
      <w:r w:rsidRPr="00844682">
        <w:rPr>
          <w:rFonts w:ascii="IRLotus" w:hAnsi="IRLotus" w:cs="IRLotus"/>
          <w:rtl/>
        </w:rPr>
        <w:t>کنیم</w:t>
      </w:r>
      <w:r w:rsidR="001B52A7" w:rsidRPr="00844682">
        <w:rPr>
          <w:rFonts w:ascii="IRLotus" w:hAnsi="IRLotus" w:cs="IRLotus"/>
          <w:rtl/>
        </w:rPr>
        <w:t xml:space="preserve"> تمام پیامش را دریافت کرده</w:t>
      </w:r>
      <w:r w:rsidR="00882978" w:rsidRPr="00844682">
        <w:rPr>
          <w:rFonts w:ascii="IRLotus" w:hAnsi="IRLotus" w:cs="IRLotus"/>
          <w:rtl/>
        </w:rPr>
        <w:t>‌</w:t>
      </w:r>
      <w:r w:rsidR="001B52A7" w:rsidRPr="00844682">
        <w:rPr>
          <w:rFonts w:ascii="IRLotus" w:hAnsi="IRLotus" w:cs="IRLotus"/>
          <w:rtl/>
        </w:rPr>
        <w:t>ایم. درحالی</w:t>
      </w:r>
      <w:r w:rsidR="00882978" w:rsidRPr="00844682">
        <w:rPr>
          <w:rFonts w:ascii="IRLotus" w:hAnsi="IRLotus" w:cs="IRLotus"/>
          <w:rtl/>
        </w:rPr>
        <w:t>‌</w:t>
      </w:r>
      <w:r w:rsidR="001B52A7" w:rsidRPr="00844682">
        <w:rPr>
          <w:rFonts w:ascii="IRLotus" w:hAnsi="IRLotus" w:cs="IRLotus"/>
          <w:rtl/>
        </w:rPr>
        <w:t>که این موضوع آن</w:t>
      </w:r>
      <w:r w:rsidR="00A344DE" w:rsidRPr="00844682">
        <w:rPr>
          <w:rFonts w:ascii="IRLotus" w:hAnsi="IRLotus" w:cs="IRLotus"/>
          <w:rtl/>
        </w:rPr>
        <w:t>‌</w:t>
      </w:r>
      <w:r w:rsidR="001B52A7" w:rsidRPr="00844682">
        <w:rPr>
          <w:rFonts w:ascii="IRLotus" w:hAnsi="IRLotus" w:cs="IRLotus"/>
          <w:rtl/>
        </w:rPr>
        <w:t>قدر دقیق است که حتی کوچک</w:t>
      </w:r>
      <w:r w:rsidR="00A344DE" w:rsidRPr="00844682">
        <w:rPr>
          <w:rFonts w:ascii="IRLotus" w:hAnsi="IRLotus" w:cs="IRLotus"/>
          <w:rtl/>
        </w:rPr>
        <w:t>‌</w:t>
      </w:r>
      <w:r w:rsidR="001B52A7" w:rsidRPr="00844682">
        <w:rPr>
          <w:rFonts w:ascii="IRLotus" w:hAnsi="IRLotus" w:cs="IRLotus"/>
          <w:rtl/>
        </w:rPr>
        <w:t>ترین موارد را دربرمی</w:t>
      </w:r>
      <w:r w:rsidR="00882978" w:rsidRPr="00844682">
        <w:rPr>
          <w:rFonts w:ascii="IRLotus" w:hAnsi="IRLotus" w:cs="IRLotus"/>
          <w:rtl/>
        </w:rPr>
        <w:t>‌</w:t>
      </w:r>
      <w:r w:rsidR="001B52A7" w:rsidRPr="00844682">
        <w:rPr>
          <w:rFonts w:ascii="IRLotus" w:hAnsi="IRLotus" w:cs="IRLotus"/>
          <w:rtl/>
        </w:rPr>
        <w:t xml:space="preserve">گیرد. </w:t>
      </w:r>
      <w:r w:rsidR="001613C9" w:rsidRPr="00844682">
        <w:rPr>
          <w:rFonts w:ascii="IRLotus" w:hAnsi="IRLotus" w:cs="IRLotus"/>
          <w:rtl/>
        </w:rPr>
        <w:t>«در روایت دارد که کسی میوه</w:t>
      </w:r>
      <w:r w:rsidR="00882978" w:rsidRPr="00844682">
        <w:rPr>
          <w:rFonts w:ascii="IRLotus" w:hAnsi="IRLotus" w:cs="IRLotus"/>
          <w:rtl/>
        </w:rPr>
        <w:t>‌</w:t>
      </w:r>
      <w:r w:rsidR="001613C9" w:rsidRPr="00844682">
        <w:rPr>
          <w:rFonts w:ascii="IRLotus" w:hAnsi="IRLotus" w:cs="IRLotus"/>
          <w:rtl/>
        </w:rPr>
        <w:t>ای را خورد و نیمی از میوه ماند، آن را دور انداخت. امام</w:t>
      </w:r>
      <w:r w:rsidR="00B97743">
        <w:rPr>
          <w:rStyle w:val="affff4"/>
          <w:rFonts w:ascii="IRLotus" w:hAnsi="IRLotus" w:cs="IRLotus"/>
          <w:rtl/>
        </w:rPr>
        <w:t xml:space="preserve">(علیه‌السلام) </w:t>
      </w:r>
      <w:r w:rsidR="001613C9" w:rsidRPr="00844682">
        <w:rPr>
          <w:rFonts w:ascii="IRLotus" w:hAnsi="IRLotus" w:cs="IRLotus"/>
          <w:rtl/>
        </w:rPr>
        <w:t>به او نهیب زد که اسراف کردی؛ چرا انداختی؟ در روایات ما هست که از دان</w:t>
      </w:r>
      <w:r w:rsidR="00A344DE" w:rsidRPr="00844682">
        <w:rPr>
          <w:rFonts w:ascii="IRLotus" w:hAnsi="IRLotus" w:cs="IRLotus"/>
          <w:rtl/>
        </w:rPr>
        <w:t>ۀ</w:t>
      </w:r>
      <w:r w:rsidR="001613C9" w:rsidRPr="00844682">
        <w:rPr>
          <w:rFonts w:ascii="IRLotus" w:hAnsi="IRLotus" w:cs="IRLotus"/>
          <w:rtl/>
        </w:rPr>
        <w:t xml:space="preserve"> خرما استفاده کنید.</w:t>
      </w:r>
      <w:r w:rsidR="001613C9" w:rsidRPr="00844682">
        <w:rPr>
          <w:rStyle w:val="FootnoteReference"/>
          <w:rFonts w:ascii="IRLotus" w:hAnsi="IRLotus" w:cs="IRLotus"/>
          <w:rtl/>
        </w:rPr>
        <w:footnoteReference w:id="41"/>
      </w:r>
      <w:r w:rsidR="001613C9" w:rsidRPr="00844682">
        <w:rPr>
          <w:rFonts w:ascii="IRLotus" w:hAnsi="IRLotus" w:cs="IRLotus"/>
          <w:rtl/>
        </w:rPr>
        <w:t xml:space="preserve"> تا این حد! خرده</w:t>
      </w:r>
      <w:r w:rsidR="00882978" w:rsidRPr="00844682">
        <w:rPr>
          <w:rFonts w:ascii="IRLotus" w:hAnsi="IRLotus" w:cs="IRLotus"/>
          <w:rtl/>
        </w:rPr>
        <w:t>‌</w:t>
      </w:r>
      <w:r w:rsidR="001613C9" w:rsidRPr="00844682">
        <w:rPr>
          <w:rFonts w:ascii="IRLotus" w:hAnsi="IRLotus" w:cs="IRLotus"/>
          <w:rtl/>
        </w:rPr>
        <w:t>های نان را استفاده کنید. آن وقت در هتل</w:t>
      </w:r>
      <w:r w:rsidR="00A344DE" w:rsidRPr="00844682">
        <w:rPr>
          <w:rFonts w:ascii="IRLotus" w:hAnsi="IRLotus" w:cs="IRLotus"/>
          <w:rtl/>
        </w:rPr>
        <w:t>‌</w:t>
      </w:r>
      <w:r w:rsidR="001613C9" w:rsidRPr="00844682">
        <w:rPr>
          <w:rFonts w:ascii="IRLotus" w:hAnsi="IRLotus" w:cs="IRLotus"/>
          <w:rtl/>
        </w:rPr>
        <w:t>ها میهمانی درست کنند و به یک عده</w:t>
      </w:r>
      <w:r w:rsidR="00882978" w:rsidRPr="00844682">
        <w:rPr>
          <w:rFonts w:ascii="IRLotus" w:hAnsi="IRLotus" w:cs="IRLotus"/>
          <w:rtl/>
        </w:rPr>
        <w:t>‌</w:t>
      </w:r>
      <w:r w:rsidR="001613C9" w:rsidRPr="00844682">
        <w:rPr>
          <w:rFonts w:ascii="IRLotus" w:hAnsi="IRLotus" w:cs="IRLotus"/>
          <w:rtl/>
        </w:rPr>
        <w:t>ای میهمانی بدهند؛ بعد هرچه که غذا ماند، به بهان</w:t>
      </w:r>
      <w:r w:rsidR="00A344DE" w:rsidRPr="00844682">
        <w:rPr>
          <w:rFonts w:ascii="IRLotus" w:hAnsi="IRLotus" w:cs="IRLotus"/>
          <w:rtl/>
        </w:rPr>
        <w:t>ۀ</w:t>
      </w:r>
      <w:r w:rsidR="001613C9" w:rsidRPr="00844682">
        <w:rPr>
          <w:rFonts w:ascii="IRLotus" w:hAnsi="IRLotus" w:cs="IRLotus"/>
          <w:rtl/>
        </w:rPr>
        <w:t xml:space="preserve"> اینکه بهداشتی نیست، توی سطل آشغال بریزند! این مناسب یک جامع</w:t>
      </w:r>
      <w:r w:rsidR="00A344DE" w:rsidRPr="00844682">
        <w:rPr>
          <w:rFonts w:ascii="IRLotus" w:hAnsi="IRLotus" w:cs="IRLotus"/>
          <w:rtl/>
        </w:rPr>
        <w:t>ۀ</w:t>
      </w:r>
      <w:r w:rsidR="001613C9" w:rsidRPr="00844682">
        <w:rPr>
          <w:rFonts w:ascii="IRLotus" w:hAnsi="IRLotus" w:cs="IRLotus"/>
          <w:rtl/>
        </w:rPr>
        <w:t xml:space="preserve"> اسلامی است؟ </w:t>
      </w:r>
      <w:r w:rsidR="00A344DE" w:rsidRPr="00844682">
        <w:rPr>
          <w:rFonts w:ascii="IRLotus" w:hAnsi="IRLotus" w:cs="IRLotus"/>
          <w:rtl/>
        </w:rPr>
        <w:t>این‌جوری</w:t>
      </w:r>
      <w:r w:rsidR="001613C9" w:rsidRPr="00844682">
        <w:rPr>
          <w:rFonts w:ascii="IRLotus" w:hAnsi="IRLotus" w:cs="IRLotus"/>
          <w:rtl/>
        </w:rPr>
        <w:t xml:space="preserve"> می</w:t>
      </w:r>
      <w:r w:rsidR="00A344DE" w:rsidRPr="00844682">
        <w:rPr>
          <w:rFonts w:ascii="IRLotus" w:hAnsi="IRLotus" w:cs="IRLotus"/>
          <w:rtl/>
        </w:rPr>
        <w:t>‌</w:t>
      </w:r>
      <w:r w:rsidR="001613C9" w:rsidRPr="00844682">
        <w:rPr>
          <w:rFonts w:ascii="IRLotus" w:hAnsi="IRLotus" w:cs="IRLotus"/>
          <w:rtl/>
        </w:rPr>
        <w:t>شود به عدالت رسید؟»</w:t>
      </w:r>
      <w:r w:rsidR="001613C9" w:rsidRPr="00844682">
        <w:rPr>
          <w:rStyle w:val="FootnoteReference"/>
          <w:rFonts w:ascii="IRLotus" w:hAnsi="IRLotus" w:cs="IRLotus"/>
          <w:rtl/>
        </w:rPr>
        <w:footnoteReference w:id="42"/>
      </w:r>
      <w:r w:rsidR="006949C9" w:rsidRPr="00844682">
        <w:rPr>
          <w:rFonts w:ascii="IRLotus" w:hAnsi="IRLotus" w:cs="IRLotus"/>
          <w:rtl/>
        </w:rPr>
        <w:t xml:space="preserve"> نقل می</w:t>
      </w:r>
      <w:r w:rsidR="00882978" w:rsidRPr="00844682">
        <w:rPr>
          <w:rFonts w:ascii="IRLotus" w:hAnsi="IRLotus" w:cs="IRLotus"/>
          <w:rtl/>
        </w:rPr>
        <w:t>‌</w:t>
      </w:r>
      <w:r w:rsidR="006949C9" w:rsidRPr="00844682">
        <w:rPr>
          <w:rFonts w:ascii="IRLotus" w:hAnsi="IRLotus" w:cs="IRLotus"/>
          <w:rtl/>
        </w:rPr>
        <w:t>کنند امام</w:t>
      </w:r>
      <w:r w:rsidR="00227A0E" w:rsidRPr="00844682">
        <w:rPr>
          <w:rFonts w:ascii="IRLotus" w:hAnsi="IRLotus" w:cs="IRLotus"/>
          <w:rtl/>
        </w:rPr>
        <w:t xml:space="preserve"> خمینی</w:t>
      </w:r>
      <w:r w:rsidR="006949C9" w:rsidRPr="00844682">
        <w:rPr>
          <w:rFonts w:ascii="IRLotus" w:hAnsi="IRLotus" w:cs="IRLotus"/>
          <w:rtl/>
        </w:rPr>
        <w:t xml:space="preserve"> حتی نیم</w:t>
      </w:r>
      <w:r w:rsidR="00A344DE" w:rsidRPr="00844682">
        <w:rPr>
          <w:rFonts w:ascii="IRLotus" w:hAnsi="IRLotus" w:cs="IRLotus"/>
          <w:rtl/>
        </w:rPr>
        <w:t>ۀ</w:t>
      </w:r>
      <w:r w:rsidR="006949C9" w:rsidRPr="00844682">
        <w:rPr>
          <w:rFonts w:ascii="IRLotus" w:hAnsi="IRLotus" w:cs="IRLotus"/>
          <w:rtl/>
        </w:rPr>
        <w:t xml:space="preserve"> لیوان آب باقی</w:t>
      </w:r>
      <w:r w:rsidR="00882978" w:rsidRPr="00844682">
        <w:rPr>
          <w:rFonts w:ascii="IRLotus" w:hAnsi="IRLotus" w:cs="IRLotus"/>
          <w:rtl/>
        </w:rPr>
        <w:t>‌</w:t>
      </w:r>
      <w:r w:rsidR="006949C9" w:rsidRPr="00844682">
        <w:rPr>
          <w:rFonts w:ascii="IRLotus" w:hAnsi="IRLotus" w:cs="IRLotus"/>
          <w:rtl/>
        </w:rPr>
        <w:t>مانده را دور نمی</w:t>
      </w:r>
      <w:r w:rsidR="00882978" w:rsidRPr="00844682">
        <w:rPr>
          <w:rFonts w:ascii="IRLotus" w:hAnsi="IRLotus" w:cs="IRLotus"/>
          <w:rtl/>
        </w:rPr>
        <w:t>‌</w:t>
      </w:r>
      <w:r w:rsidR="006949C9" w:rsidRPr="00844682">
        <w:rPr>
          <w:rFonts w:ascii="IRLotus" w:hAnsi="IRLotus" w:cs="IRLotus"/>
          <w:rtl/>
        </w:rPr>
        <w:t>ریختند، بلکه آن را کنار می</w:t>
      </w:r>
      <w:r w:rsidR="00882978" w:rsidRPr="00844682">
        <w:rPr>
          <w:rFonts w:ascii="IRLotus" w:hAnsi="IRLotus" w:cs="IRLotus"/>
          <w:rtl/>
        </w:rPr>
        <w:t>‌</w:t>
      </w:r>
      <w:r w:rsidR="006949C9" w:rsidRPr="00844682">
        <w:rPr>
          <w:rFonts w:ascii="IRLotus" w:hAnsi="IRLotus" w:cs="IRLotus"/>
          <w:rtl/>
        </w:rPr>
        <w:t>گذاشتند تا بعداً استفاده کنند. کاغذی که یک طرف آن نوشته شده بود، هرگز دور انداخته نمی</w:t>
      </w:r>
      <w:r w:rsidR="00882978" w:rsidRPr="00844682">
        <w:rPr>
          <w:rFonts w:ascii="IRLotus" w:hAnsi="IRLotus" w:cs="IRLotus"/>
          <w:rtl/>
        </w:rPr>
        <w:t>‌</w:t>
      </w:r>
      <w:r w:rsidR="006949C9" w:rsidRPr="00844682">
        <w:rPr>
          <w:rFonts w:ascii="IRLotus" w:hAnsi="IRLotus" w:cs="IRLotus"/>
          <w:rtl/>
        </w:rPr>
        <w:t>شد.</w:t>
      </w:r>
    </w:p>
    <w:p w14:paraId="50BA0ADF" w14:textId="0EEE7A2F" w:rsidR="00AF5ABD" w:rsidRPr="00844682" w:rsidRDefault="00B75EE6" w:rsidP="0074789C">
      <w:pPr>
        <w:pStyle w:val="Heading3"/>
        <w:rPr>
          <w:rtl/>
        </w:rPr>
      </w:pPr>
      <w:bookmarkStart w:id="67" w:name="_Toc214899752"/>
      <w:r w:rsidRPr="00844682">
        <w:rPr>
          <w:rtl/>
        </w:rPr>
        <w:t>خطرناک</w:t>
      </w:r>
      <w:r w:rsidR="00882978" w:rsidRPr="00844682">
        <w:rPr>
          <w:rtl/>
        </w:rPr>
        <w:t>‌</w:t>
      </w:r>
      <w:r w:rsidRPr="00844682">
        <w:rPr>
          <w:rtl/>
        </w:rPr>
        <w:t>ترین اسراف</w:t>
      </w:r>
      <w:r w:rsidR="00882978" w:rsidRPr="00844682">
        <w:rPr>
          <w:rtl/>
        </w:rPr>
        <w:t>‌</w:t>
      </w:r>
      <w:r w:rsidRPr="00844682">
        <w:rPr>
          <w:rtl/>
        </w:rPr>
        <w:t>ها</w:t>
      </w:r>
      <w:bookmarkEnd w:id="67"/>
    </w:p>
    <w:p w14:paraId="0DACF220" w14:textId="77777777" w:rsidR="00AF5ABD" w:rsidRPr="00844682" w:rsidRDefault="00434FDD" w:rsidP="0091246E">
      <w:pPr>
        <w:pStyle w:val="afff1"/>
        <w:rPr>
          <w:rFonts w:ascii="IRLotus" w:hAnsi="IRLotus" w:cs="IRLotus"/>
          <w:rtl/>
        </w:rPr>
      </w:pPr>
      <w:r w:rsidRPr="00844682">
        <w:rPr>
          <w:rFonts w:ascii="IRLotus" w:hAnsi="IRLotus" w:cs="IRLotus"/>
          <w:rtl/>
        </w:rPr>
        <w:t>خطرناک</w:t>
      </w:r>
      <w:r w:rsidR="00882978" w:rsidRPr="00844682">
        <w:rPr>
          <w:rFonts w:ascii="IRLotus" w:hAnsi="IRLotus" w:cs="IRLotus"/>
          <w:rtl/>
        </w:rPr>
        <w:t>‌</w:t>
      </w:r>
      <w:r w:rsidRPr="00844682">
        <w:rPr>
          <w:rFonts w:ascii="IRLotus" w:hAnsi="IRLotus" w:cs="IRLotus"/>
          <w:rtl/>
        </w:rPr>
        <w:t>ترین انواع اسراف، آن</w:t>
      </w:r>
      <w:r w:rsidR="00882978" w:rsidRPr="00844682">
        <w:rPr>
          <w:rFonts w:ascii="IRLotus" w:hAnsi="IRLotus" w:cs="IRLotus"/>
          <w:rtl/>
        </w:rPr>
        <w:t>‌</w:t>
      </w:r>
      <w:r w:rsidRPr="00844682">
        <w:rPr>
          <w:rFonts w:ascii="IRLotus" w:hAnsi="IRLotus" w:cs="IRLotus"/>
          <w:rtl/>
        </w:rPr>
        <w:t>هایی هستند که زیر پوست روزمرگی</w:t>
      </w:r>
      <w:r w:rsidR="00882978" w:rsidRPr="00844682">
        <w:rPr>
          <w:rFonts w:ascii="IRLotus" w:hAnsi="IRLotus" w:cs="IRLotus"/>
          <w:rtl/>
        </w:rPr>
        <w:t>‌</w:t>
      </w:r>
      <w:r w:rsidRPr="00844682">
        <w:rPr>
          <w:rFonts w:ascii="IRLotus" w:hAnsi="IRLotus" w:cs="IRLotus"/>
          <w:rtl/>
        </w:rPr>
        <w:t>های ما پنهان شده</w:t>
      </w:r>
      <w:r w:rsidR="00882978" w:rsidRPr="00844682">
        <w:rPr>
          <w:rFonts w:ascii="IRLotus" w:hAnsi="IRLotus" w:cs="IRLotus"/>
          <w:rtl/>
        </w:rPr>
        <w:t>‌</w:t>
      </w:r>
      <w:r w:rsidRPr="00844682">
        <w:rPr>
          <w:rFonts w:ascii="IRLotus" w:hAnsi="IRLotus" w:cs="IRLotus"/>
          <w:rtl/>
        </w:rPr>
        <w:t>اند: آن لباس اضافه</w:t>
      </w:r>
      <w:r w:rsidR="00882978" w:rsidRPr="00844682">
        <w:rPr>
          <w:rFonts w:ascii="IRLotus" w:hAnsi="IRLotus" w:cs="IRLotus"/>
          <w:rtl/>
        </w:rPr>
        <w:t>‌</w:t>
      </w:r>
      <w:r w:rsidRPr="00844682">
        <w:rPr>
          <w:rFonts w:ascii="IRLotus" w:hAnsi="IRLotus" w:cs="IRLotus"/>
          <w:rtl/>
        </w:rPr>
        <w:t>ای که در کمد خاک می</w:t>
      </w:r>
      <w:r w:rsidR="00882978" w:rsidRPr="00844682">
        <w:rPr>
          <w:rFonts w:ascii="IRLotus" w:hAnsi="IRLotus" w:cs="IRLotus"/>
          <w:rtl/>
        </w:rPr>
        <w:t>‌</w:t>
      </w:r>
      <w:r w:rsidRPr="00844682">
        <w:rPr>
          <w:rFonts w:ascii="IRLotus" w:hAnsi="IRLotus" w:cs="IRLotus"/>
          <w:rtl/>
        </w:rPr>
        <w:t>خورد</w:t>
      </w:r>
      <w:r w:rsidR="00A344DE" w:rsidRPr="00844682">
        <w:rPr>
          <w:rFonts w:ascii="IRLotus" w:hAnsi="IRLotus" w:cs="IRLotus"/>
          <w:rtl/>
        </w:rPr>
        <w:t>؛</w:t>
      </w:r>
      <w:r w:rsidRPr="00844682">
        <w:rPr>
          <w:rFonts w:ascii="IRLotus" w:hAnsi="IRLotus" w:cs="IRLotus"/>
          <w:rtl/>
        </w:rPr>
        <w:t xml:space="preserve"> آن مهمانی پ</w:t>
      </w:r>
      <w:r w:rsidR="00A344DE" w:rsidRPr="00844682">
        <w:rPr>
          <w:rFonts w:ascii="IRLotus" w:hAnsi="IRLotus" w:cs="IRLotus"/>
          <w:rtl/>
        </w:rPr>
        <w:t>ُ</w:t>
      </w:r>
      <w:r w:rsidRPr="00844682">
        <w:rPr>
          <w:rFonts w:ascii="IRLotus" w:hAnsi="IRLotus" w:cs="IRLotus"/>
          <w:rtl/>
        </w:rPr>
        <w:t>رزرق</w:t>
      </w:r>
      <w:r w:rsidR="00A344DE" w:rsidRPr="00844682">
        <w:rPr>
          <w:rFonts w:ascii="IRLotus" w:hAnsi="IRLotus" w:cs="IRLotus"/>
          <w:rtl/>
        </w:rPr>
        <w:t>‌</w:t>
      </w:r>
      <w:r w:rsidRPr="00844682">
        <w:rPr>
          <w:rFonts w:ascii="IRLotus" w:hAnsi="IRLotus" w:cs="IRLotus"/>
          <w:rtl/>
        </w:rPr>
        <w:t>وبرقی که برای چشم</w:t>
      </w:r>
      <w:r w:rsidR="00A344DE" w:rsidRPr="00844682">
        <w:rPr>
          <w:rFonts w:ascii="IRLotus" w:hAnsi="IRLotus" w:cs="IRLotus"/>
          <w:rtl/>
        </w:rPr>
        <w:t>‌</w:t>
      </w:r>
      <w:r w:rsidRPr="00844682">
        <w:rPr>
          <w:rFonts w:ascii="IRLotus" w:hAnsi="IRLotus" w:cs="IRLotus"/>
          <w:rtl/>
        </w:rPr>
        <w:t>وهم</w:t>
      </w:r>
      <w:r w:rsidR="00882978" w:rsidRPr="00844682">
        <w:rPr>
          <w:rFonts w:ascii="IRLotus" w:hAnsi="IRLotus" w:cs="IRLotus"/>
          <w:rtl/>
        </w:rPr>
        <w:t>‌</w:t>
      </w:r>
      <w:r w:rsidRPr="00844682">
        <w:rPr>
          <w:rFonts w:ascii="IRLotus" w:hAnsi="IRLotus" w:cs="IRLotus"/>
          <w:rtl/>
        </w:rPr>
        <w:t>چشمی برپاست</w:t>
      </w:r>
      <w:r w:rsidR="00A344DE" w:rsidRPr="00844682">
        <w:rPr>
          <w:rFonts w:ascii="IRLotus" w:hAnsi="IRLotus" w:cs="IRLotus"/>
          <w:rtl/>
        </w:rPr>
        <w:t>؛</w:t>
      </w:r>
      <w:r w:rsidRPr="00844682">
        <w:rPr>
          <w:rFonts w:ascii="IRLotus" w:hAnsi="IRLotus" w:cs="IRLotus"/>
          <w:rtl/>
        </w:rPr>
        <w:t xml:space="preserve"> آن کالایی که صرفاً برای پیروی از مُد خریده می</w:t>
      </w:r>
      <w:r w:rsidR="00882978" w:rsidRPr="00844682">
        <w:rPr>
          <w:rFonts w:ascii="IRLotus" w:hAnsi="IRLotus" w:cs="IRLotus"/>
          <w:rtl/>
        </w:rPr>
        <w:t>‌</w:t>
      </w:r>
      <w:r w:rsidRPr="00844682">
        <w:rPr>
          <w:rFonts w:ascii="IRLotus" w:hAnsi="IRLotus" w:cs="IRLotus"/>
          <w:rtl/>
        </w:rPr>
        <w:t>شو</w:t>
      </w:r>
      <w:r w:rsidR="001613C9" w:rsidRPr="00844682">
        <w:rPr>
          <w:rFonts w:ascii="IRLotus" w:hAnsi="IRLotus" w:cs="IRLotus"/>
          <w:rtl/>
        </w:rPr>
        <w:t>د</w:t>
      </w:r>
      <w:r w:rsidR="00A344DE" w:rsidRPr="00844682">
        <w:rPr>
          <w:rFonts w:ascii="IRLotus" w:hAnsi="IRLotus" w:cs="IRLotus"/>
          <w:rtl/>
        </w:rPr>
        <w:t>؛</w:t>
      </w:r>
      <w:r w:rsidRPr="00844682">
        <w:rPr>
          <w:rFonts w:ascii="IRLotus" w:hAnsi="IRLotus" w:cs="IRLotus"/>
          <w:rtl/>
        </w:rPr>
        <w:t xml:space="preserve"> همگی تکه</w:t>
      </w:r>
      <w:r w:rsidR="00882978" w:rsidRPr="00844682">
        <w:rPr>
          <w:rFonts w:ascii="IRLotus" w:hAnsi="IRLotus" w:cs="IRLotus"/>
          <w:rtl/>
        </w:rPr>
        <w:t>‌</w:t>
      </w:r>
      <w:r w:rsidRPr="00844682">
        <w:rPr>
          <w:rFonts w:ascii="IRLotus" w:hAnsi="IRLotus" w:cs="IRLotus"/>
          <w:rtl/>
        </w:rPr>
        <w:t>هایی از سفره</w:t>
      </w:r>
      <w:r w:rsidR="00882978" w:rsidRPr="00844682">
        <w:rPr>
          <w:rFonts w:ascii="IRLotus" w:hAnsi="IRLotus" w:cs="IRLotus"/>
          <w:rtl/>
        </w:rPr>
        <w:t>‌</w:t>
      </w:r>
      <w:r w:rsidRPr="00844682">
        <w:rPr>
          <w:rFonts w:ascii="IRLotus" w:hAnsi="IRLotus" w:cs="IRLotus"/>
          <w:rtl/>
        </w:rPr>
        <w:t>ای هستند که می</w:t>
      </w:r>
      <w:r w:rsidR="00882978" w:rsidRPr="00844682">
        <w:rPr>
          <w:rFonts w:ascii="IRLotus" w:hAnsi="IRLotus" w:cs="IRLotus"/>
          <w:rtl/>
        </w:rPr>
        <w:t>‌</w:t>
      </w:r>
      <w:r w:rsidRPr="00844682">
        <w:rPr>
          <w:rFonts w:ascii="IRLotus" w:hAnsi="IRLotus" w:cs="IRLotus"/>
          <w:rtl/>
        </w:rPr>
        <w:t>توانست فقیری را سیر کند</w:t>
      </w:r>
      <w:r w:rsidR="001613C9" w:rsidRPr="00844682">
        <w:rPr>
          <w:rFonts w:ascii="IRLotus" w:hAnsi="IRLotus" w:cs="IRLotus"/>
          <w:rtl/>
        </w:rPr>
        <w:t xml:space="preserve"> یا گرهی از کار فروبسته</w:t>
      </w:r>
      <w:r w:rsidR="00882978" w:rsidRPr="00844682">
        <w:rPr>
          <w:rFonts w:ascii="IRLotus" w:hAnsi="IRLotus" w:cs="IRLotus"/>
          <w:rtl/>
        </w:rPr>
        <w:t>‌</w:t>
      </w:r>
      <w:r w:rsidR="001613C9" w:rsidRPr="00844682">
        <w:rPr>
          <w:rFonts w:ascii="IRLotus" w:hAnsi="IRLotus" w:cs="IRLotus"/>
          <w:rtl/>
        </w:rPr>
        <w:t>ای بگشاید.</w:t>
      </w:r>
    </w:p>
    <w:p w14:paraId="204B0647" w14:textId="77777777" w:rsidR="002C4F10" w:rsidRPr="00844682" w:rsidRDefault="00434FDD" w:rsidP="00B8131B">
      <w:pPr>
        <w:rPr>
          <w:rFonts w:ascii="IRLotus" w:hAnsi="IRLotus" w:cs="IRLotus"/>
          <w:rtl/>
        </w:rPr>
      </w:pPr>
      <w:r w:rsidRPr="00844682">
        <w:rPr>
          <w:rFonts w:ascii="IRLotus" w:hAnsi="IRLotus" w:cs="IRLotus"/>
          <w:rtl/>
        </w:rPr>
        <w:t>پولی که صرف تعویض سالان</w:t>
      </w:r>
      <w:r w:rsidR="00A344DE" w:rsidRPr="00844682">
        <w:rPr>
          <w:rFonts w:ascii="IRLotus" w:hAnsi="IRLotus" w:cs="IRLotus"/>
          <w:rtl/>
        </w:rPr>
        <w:t>ۀ</w:t>
      </w:r>
      <w:r w:rsidRPr="00844682">
        <w:rPr>
          <w:rFonts w:ascii="IRLotus" w:hAnsi="IRLotus" w:cs="IRLotus"/>
          <w:rtl/>
        </w:rPr>
        <w:t xml:space="preserve"> مبلمان و تجملات بی</w:t>
      </w:r>
      <w:r w:rsidR="00882978" w:rsidRPr="00844682">
        <w:rPr>
          <w:rFonts w:ascii="IRLotus" w:hAnsi="IRLotus" w:cs="IRLotus"/>
          <w:rtl/>
        </w:rPr>
        <w:t>‌</w:t>
      </w:r>
      <w:r w:rsidRPr="00844682">
        <w:rPr>
          <w:rFonts w:ascii="IRLotus" w:hAnsi="IRLotus" w:cs="IRLotus"/>
          <w:rtl/>
        </w:rPr>
        <w:t>فایده می</w:t>
      </w:r>
      <w:r w:rsidR="00882978" w:rsidRPr="00844682">
        <w:rPr>
          <w:rFonts w:ascii="IRLotus" w:hAnsi="IRLotus" w:cs="IRLotus"/>
          <w:rtl/>
        </w:rPr>
        <w:t>‌</w:t>
      </w:r>
      <w:r w:rsidRPr="00844682">
        <w:rPr>
          <w:rFonts w:ascii="IRLotus" w:hAnsi="IRLotus" w:cs="IRLotus"/>
          <w:rtl/>
        </w:rPr>
        <w:t xml:space="preserve">شود، </w:t>
      </w:r>
      <w:r w:rsidR="001613C9" w:rsidRPr="00844682">
        <w:rPr>
          <w:rFonts w:ascii="IRLotus" w:hAnsi="IRLotus" w:cs="IRLotus"/>
          <w:rtl/>
        </w:rPr>
        <w:t xml:space="preserve">یک «پول مرده» است که </w:t>
      </w:r>
      <w:r w:rsidRPr="00844682">
        <w:rPr>
          <w:rFonts w:ascii="IRLotus" w:hAnsi="IRLotus" w:cs="IRLotus"/>
          <w:rtl/>
        </w:rPr>
        <w:t>می</w:t>
      </w:r>
      <w:r w:rsidR="00882978" w:rsidRPr="00844682">
        <w:rPr>
          <w:rFonts w:ascii="IRLotus" w:hAnsi="IRLotus" w:cs="IRLotus"/>
          <w:rtl/>
        </w:rPr>
        <w:t>‌</w:t>
      </w:r>
      <w:r w:rsidRPr="00844682">
        <w:rPr>
          <w:rFonts w:ascii="IRLotus" w:hAnsi="IRLotus" w:cs="IRLotus"/>
          <w:rtl/>
        </w:rPr>
        <w:t>توانست به یک «سرمای</w:t>
      </w:r>
      <w:r w:rsidR="00A344DE" w:rsidRPr="00844682">
        <w:rPr>
          <w:rFonts w:ascii="IRLotus" w:hAnsi="IRLotus" w:cs="IRLotus"/>
          <w:rtl/>
        </w:rPr>
        <w:t>ۀ</w:t>
      </w:r>
      <w:r w:rsidRPr="00844682">
        <w:rPr>
          <w:rFonts w:ascii="IRLotus" w:hAnsi="IRLotus" w:cs="IRLotus"/>
          <w:rtl/>
        </w:rPr>
        <w:t xml:space="preserve"> زنده» تبدیل شود؛ یعنی به</w:t>
      </w:r>
      <w:r w:rsidR="00A344DE" w:rsidRPr="00844682">
        <w:rPr>
          <w:rFonts w:ascii="IRLotus" w:hAnsi="IRLotus" w:cs="IRLotus"/>
          <w:rtl/>
        </w:rPr>
        <w:t>‌</w:t>
      </w:r>
      <w:r w:rsidRPr="00844682">
        <w:rPr>
          <w:rFonts w:ascii="IRLotus" w:hAnsi="IRLotus" w:cs="IRLotus"/>
          <w:rtl/>
        </w:rPr>
        <w:t>جای آن مهمانی یک</w:t>
      </w:r>
      <w:r w:rsidR="00882978" w:rsidRPr="00844682">
        <w:rPr>
          <w:rFonts w:ascii="IRLotus" w:hAnsi="IRLotus" w:cs="IRLotus"/>
          <w:rtl/>
        </w:rPr>
        <w:t>‌</w:t>
      </w:r>
      <w:r w:rsidRPr="00844682">
        <w:rPr>
          <w:rFonts w:ascii="IRLotus" w:hAnsi="IRLotus" w:cs="IRLotus"/>
          <w:rtl/>
        </w:rPr>
        <w:t>شبه، سهمی در یک کارخانه خریده شود، یک کسب</w:t>
      </w:r>
      <w:r w:rsidR="00882978" w:rsidRPr="00844682">
        <w:rPr>
          <w:rFonts w:ascii="IRLotus" w:hAnsi="IRLotus" w:cs="IRLotus"/>
          <w:rtl/>
        </w:rPr>
        <w:t>‌</w:t>
      </w:r>
      <w:r w:rsidRPr="00844682">
        <w:rPr>
          <w:rFonts w:ascii="IRLotus" w:hAnsi="IRLotus" w:cs="IRLotus"/>
          <w:rtl/>
        </w:rPr>
        <w:t>وکار کوچک راه بیفتد و برای چند جوان شغل ایجاد گردد.</w:t>
      </w:r>
    </w:p>
    <w:p w14:paraId="0A32AA17" w14:textId="311C2883" w:rsidR="00AF5ABD" w:rsidRPr="00844682" w:rsidRDefault="001613C9" w:rsidP="00B8131B">
      <w:pPr>
        <w:rPr>
          <w:rFonts w:ascii="IRLotus" w:hAnsi="IRLotus" w:cs="IRLotus"/>
          <w:rtl/>
        </w:rPr>
      </w:pPr>
      <w:r w:rsidRPr="00844682">
        <w:rPr>
          <w:rFonts w:ascii="IRLotus" w:hAnsi="IRLotus" w:cs="IRLotus"/>
          <w:rtl/>
        </w:rPr>
        <w:t>اما آیا اسراف فقط در پول و کالا خلاصه می</w:t>
      </w:r>
      <w:r w:rsidR="00882978" w:rsidRPr="00844682">
        <w:rPr>
          <w:rFonts w:ascii="IRLotus" w:hAnsi="IRLotus" w:cs="IRLotus"/>
          <w:rtl/>
        </w:rPr>
        <w:t>‌</w:t>
      </w:r>
      <w:r w:rsidRPr="00844682">
        <w:rPr>
          <w:rFonts w:ascii="IRLotus" w:hAnsi="IRLotus" w:cs="IRLotus"/>
          <w:rtl/>
        </w:rPr>
        <w:t>شود؟ آیا ساعت</w:t>
      </w:r>
      <w:r w:rsidR="00882978" w:rsidRPr="00844682">
        <w:rPr>
          <w:rFonts w:ascii="IRLotus" w:hAnsi="IRLotus" w:cs="IRLotus"/>
          <w:rtl/>
        </w:rPr>
        <w:t>‌</w:t>
      </w:r>
      <w:r w:rsidRPr="00844682">
        <w:rPr>
          <w:rFonts w:ascii="IRLotus" w:hAnsi="IRLotus" w:cs="IRLotus"/>
          <w:rtl/>
        </w:rPr>
        <w:t>ها چرخیدن بی</w:t>
      </w:r>
      <w:r w:rsidR="00882978" w:rsidRPr="00844682">
        <w:rPr>
          <w:rFonts w:ascii="IRLotus" w:hAnsi="IRLotus" w:cs="IRLotus"/>
          <w:rtl/>
        </w:rPr>
        <w:t>‌</w:t>
      </w:r>
      <w:r w:rsidRPr="00844682">
        <w:rPr>
          <w:rFonts w:ascii="IRLotus" w:hAnsi="IRLotus" w:cs="IRLotus"/>
          <w:rtl/>
        </w:rPr>
        <w:t>هدف در اینستاگرام و غرق</w:t>
      </w:r>
      <w:r w:rsidR="00A344DE" w:rsidRPr="00844682">
        <w:rPr>
          <w:rFonts w:ascii="IRLotus" w:hAnsi="IRLotus" w:cs="IRLotus"/>
          <w:rtl/>
        </w:rPr>
        <w:t>‌</w:t>
      </w:r>
      <w:r w:rsidRPr="00844682">
        <w:rPr>
          <w:rFonts w:ascii="IRLotus" w:hAnsi="IRLotus" w:cs="IRLotus"/>
          <w:rtl/>
        </w:rPr>
        <w:t>شدن در محتوای سطحی، مصداق بارز دورریختن گران</w:t>
      </w:r>
      <w:r w:rsidR="00882978" w:rsidRPr="00844682">
        <w:rPr>
          <w:rFonts w:ascii="IRLotus" w:hAnsi="IRLotus" w:cs="IRLotus"/>
          <w:rtl/>
        </w:rPr>
        <w:t>‌</w:t>
      </w:r>
      <w:r w:rsidRPr="00844682">
        <w:rPr>
          <w:rFonts w:ascii="IRLotus" w:hAnsi="IRLotus" w:cs="IRLotus"/>
          <w:rtl/>
        </w:rPr>
        <w:t xml:space="preserve">بهاترین </w:t>
      </w:r>
      <w:r w:rsidR="00434FDD" w:rsidRPr="00844682">
        <w:rPr>
          <w:rFonts w:ascii="IRLotus" w:hAnsi="IRLotus" w:cs="IRLotus"/>
          <w:rtl/>
        </w:rPr>
        <w:t>نعمتِ بی</w:t>
      </w:r>
      <w:r w:rsidR="00882978" w:rsidRPr="00844682">
        <w:rPr>
          <w:rFonts w:ascii="IRLotus" w:hAnsi="IRLotus" w:cs="IRLotus"/>
          <w:rtl/>
        </w:rPr>
        <w:t>‌</w:t>
      </w:r>
      <w:r w:rsidR="00434FDD" w:rsidRPr="00844682">
        <w:rPr>
          <w:rFonts w:ascii="IRLotus" w:hAnsi="IRLotus" w:cs="IRLotus"/>
          <w:rtl/>
        </w:rPr>
        <w:t>بازگشت، یعنی «عمر»، نیست؟ آیا غرق</w:t>
      </w:r>
      <w:r w:rsidR="00A344DE" w:rsidRPr="00844682">
        <w:rPr>
          <w:rFonts w:ascii="IRLotus" w:hAnsi="IRLotus" w:cs="IRLotus"/>
          <w:rtl/>
        </w:rPr>
        <w:t>‌</w:t>
      </w:r>
      <w:r w:rsidR="00434FDD" w:rsidRPr="00844682">
        <w:rPr>
          <w:rFonts w:ascii="IRLotus" w:hAnsi="IRLotus" w:cs="IRLotus"/>
          <w:rtl/>
        </w:rPr>
        <w:t>شدن در کینه، حسادت یا حتی محبت</w:t>
      </w:r>
      <w:r w:rsidR="00882978" w:rsidRPr="00844682">
        <w:rPr>
          <w:rFonts w:ascii="IRLotus" w:hAnsi="IRLotus" w:cs="IRLotus"/>
          <w:rtl/>
        </w:rPr>
        <w:t>‌</w:t>
      </w:r>
      <w:r w:rsidR="00434FDD" w:rsidRPr="00844682">
        <w:rPr>
          <w:rFonts w:ascii="IRLotus" w:hAnsi="IRLotus" w:cs="IRLotus"/>
          <w:rtl/>
        </w:rPr>
        <w:t>های افراطی و وابستگی</w:t>
      </w:r>
      <w:r w:rsidR="00882978" w:rsidRPr="00844682">
        <w:rPr>
          <w:rFonts w:ascii="IRLotus" w:hAnsi="IRLotus" w:cs="IRLotus"/>
          <w:rtl/>
        </w:rPr>
        <w:t>‌</w:t>
      </w:r>
      <w:r w:rsidR="00434FDD" w:rsidRPr="00844682">
        <w:rPr>
          <w:rFonts w:ascii="IRLotus" w:hAnsi="IRLotus" w:cs="IRLotus"/>
          <w:rtl/>
        </w:rPr>
        <w:t>های بیمارگونه، اسراف در سرمای</w:t>
      </w:r>
      <w:r w:rsidR="00A344DE" w:rsidRPr="00844682">
        <w:rPr>
          <w:rFonts w:ascii="IRLotus" w:hAnsi="IRLotus" w:cs="IRLotus"/>
          <w:rtl/>
        </w:rPr>
        <w:t>ۀ</w:t>
      </w:r>
      <w:r w:rsidR="00434FDD" w:rsidRPr="00844682">
        <w:rPr>
          <w:rFonts w:ascii="IRLotus" w:hAnsi="IRLotus" w:cs="IRLotus"/>
          <w:rtl/>
        </w:rPr>
        <w:t xml:space="preserve"> ارزشمند «احساسات» ما نیست؟ این اسراف</w:t>
      </w:r>
      <w:r w:rsidR="00882978" w:rsidRPr="00844682">
        <w:rPr>
          <w:rFonts w:ascii="IRLotus" w:hAnsi="IRLotus" w:cs="IRLotus"/>
          <w:rtl/>
        </w:rPr>
        <w:t>‌</w:t>
      </w:r>
      <w:r w:rsidR="00434FDD" w:rsidRPr="00844682">
        <w:rPr>
          <w:rFonts w:ascii="IRLotus" w:hAnsi="IRLotus" w:cs="IRLotus"/>
          <w:rtl/>
        </w:rPr>
        <w:t>های پنهان خطرناک</w:t>
      </w:r>
      <w:r w:rsidR="00882978" w:rsidRPr="00844682">
        <w:rPr>
          <w:rFonts w:ascii="IRLotus" w:hAnsi="IRLotus" w:cs="IRLotus"/>
          <w:rtl/>
        </w:rPr>
        <w:t>‌</w:t>
      </w:r>
      <w:r w:rsidR="00434FDD" w:rsidRPr="00844682">
        <w:rPr>
          <w:rFonts w:ascii="IRLotus" w:hAnsi="IRLotus" w:cs="IRLotus"/>
          <w:rtl/>
        </w:rPr>
        <w:t>ترند</w:t>
      </w:r>
      <w:r w:rsidR="00A344DE" w:rsidRPr="00844682">
        <w:rPr>
          <w:rFonts w:ascii="IRLotus" w:hAnsi="IRLotus" w:cs="IRLotus"/>
          <w:rtl/>
        </w:rPr>
        <w:t>؛</w:t>
      </w:r>
      <w:r w:rsidR="00434FDD" w:rsidRPr="00844682">
        <w:rPr>
          <w:rFonts w:ascii="IRLotus" w:hAnsi="IRLotus" w:cs="IRLotus"/>
          <w:rtl/>
        </w:rPr>
        <w:t xml:space="preserve"> زیرا گناه</w:t>
      </w:r>
      <w:r w:rsidR="00A344DE" w:rsidRPr="00844682">
        <w:rPr>
          <w:rFonts w:ascii="IRLotus" w:hAnsi="IRLotus" w:cs="IRLotus"/>
          <w:rtl/>
        </w:rPr>
        <w:t>‌</w:t>
      </w:r>
      <w:r w:rsidR="00434FDD" w:rsidRPr="00844682">
        <w:rPr>
          <w:rFonts w:ascii="IRLotus" w:hAnsi="IRLotus" w:cs="IRLotus"/>
          <w:rtl/>
        </w:rPr>
        <w:t>بودنشان به چشم نمی</w:t>
      </w:r>
      <w:r w:rsidR="00882978" w:rsidRPr="00844682">
        <w:rPr>
          <w:rFonts w:ascii="IRLotus" w:hAnsi="IRLotus" w:cs="IRLotus"/>
          <w:rtl/>
        </w:rPr>
        <w:t>‌</w:t>
      </w:r>
      <w:r w:rsidR="00434FDD" w:rsidRPr="00844682">
        <w:rPr>
          <w:rFonts w:ascii="IRLotus" w:hAnsi="IRLotus" w:cs="IRLotus"/>
          <w:rtl/>
        </w:rPr>
        <w:t>آید</w:t>
      </w:r>
      <w:r w:rsidR="006949C9" w:rsidRPr="00844682">
        <w:rPr>
          <w:rFonts w:ascii="IRLotus" w:hAnsi="IRLotus" w:cs="IRLotus"/>
          <w:rtl/>
        </w:rPr>
        <w:t>.</w:t>
      </w:r>
    </w:p>
    <w:p w14:paraId="2427CAC6" w14:textId="77777777" w:rsidR="00063040" w:rsidRPr="00844682" w:rsidRDefault="001B52A7" w:rsidP="00B8131B">
      <w:pPr>
        <w:rPr>
          <w:rFonts w:ascii="IRLotus" w:hAnsi="IRLotus" w:cs="IRLotus"/>
          <w:rtl/>
        </w:rPr>
      </w:pPr>
      <w:r w:rsidRPr="00844682">
        <w:rPr>
          <w:rFonts w:ascii="IRLotus" w:hAnsi="IRLotus" w:cs="IRLotus"/>
          <w:rtl/>
        </w:rPr>
        <w:t>حالا دلیل اینکه من نباید اسراف و زیاده</w:t>
      </w:r>
      <w:r w:rsidR="00882978" w:rsidRPr="00844682">
        <w:rPr>
          <w:rFonts w:ascii="IRLotus" w:hAnsi="IRLotus" w:cs="IRLotus"/>
          <w:rtl/>
        </w:rPr>
        <w:t>‌</w:t>
      </w:r>
      <w:r w:rsidRPr="00844682">
        <w:rPr>
          <w:rFonts w:ascii="IRLotus" w:hAnsi="IRLotus" w:cs="IRLotus"/>
          <w:rtl/>
        </w:rPr>
        <w:t>روی کنم چیست؟ خداوند از باب علاقه و محبت وارد می</w:t>
      </w:r>
      <w:r w:rsidR="00882978" w:rsidRPr="00844682">
        <w:rPr>
          <w:rFonts w:ascii="IRLotus" w:hAnsi="IRLotus" w:cs="IRLotus"/>
          <w:rtl/>
        </w:rPr>
        <w:t>‌</w:t>
      </w:r>
      <w:r w:rsidRPr="00844682">
        <w:rPr>
          <w:rFonts w:ascii="IRLotus" w:hAnsi="IRLotus" w:cs="IRLotus"/>
          <w:rtl/>
        </w:rPr>
        <w:t>شود و می</w:t>
      </w:r>
      <w:r w:rsidR="00882978" w:rsidRPr="00844682">
        <w:rPr>
          <w:rFonts w:ascii="IRLotus" w:hAnsi="IRLotus" w:cs="IRLotus"/>
          <w:rtl/>
        </w:rPr>
        <w:t>‌</w:t>
      </w:r>
      <w:r w:rsidRPr="00844682">
        <w:rPr>
          <w:rFonts w:ascii="IRLotus" w:hAnsi="IRLotus" w:cs="IRLotus"/>
          <w:rtl/>
        </w:rPr>
        <w:t>فرماید</w:t>
      </w:r>
      <w:r w:rsidR="002A35E9" w:rsidRPr="00844682">
        <w:rPr>
          <w:rFonts w:ascii="IRLotus" w:hAnsi="IRLotus" w:cs="IRLotus"/>
          <w:rtl/>
        </w:rPr>
        <w:t>:</w:t>
      </w:r>
      <w:r w:rsidRPr="00844682">
        <w:rPr>
          <w:rFonts w:ascii="IRLotus" w:hAnsi="IRLotus" w:cs="IRLotus"/>
          <w:rtl/>
        </w:rPr>
        <w:t xml:space="preserve"> </w:t>
      </w:r>
      <w:r w:rsidR="002A35E9" w:rsidRPr="00844682">
        <w:rPr>
          <w:rFonts w:ascii="IRLotus" w:hAnsi="IRLotus" w:cs="IRLotus"/>
          <w:rtl/>
        </w:rPr>
        <w:t>«</w:t>
      </w:r>
      <w:r w:rsidRPr="00844682">
        <w:rPr>
          <w:rFonts w:ascii="IRLotus" w:hAnsi="IRLotus" w:cs="IRLotus"/>
          <w:rtl/>
        </w:rPr>
        <w:t>إِنَّهُ لَا يُحِبُّ الْمُسْرِفِينَ</w:t>
      </w:r>
      <w:r w:rsidR="002A35E9" w:rsidRPr="00844682">
        <w:rPr>
          <w:rFonts w:ascii="IRLotus" w:hAnsi="IRLotus" w:cs="IRLotus"/>
          <w:rtl/>
        </w:rPr>
        <w:t>»</w:t>
      </w:r>
      <w:r w:rsidR="00882978" w:rsidRPr="00844682">
        <w:rPr>
          <w:rFonts w:ascii="IRLotus" w:hAnsi="IRLotus" w:cs="IRLotus"/>
          <w:rtl/>
        </w:rPr>
        <w:t xml:space="preserve"> </w:t>
      </w:r>
      <w:r w:rsidRPr="00844682">
        <w:rPr>
          <w:rFonts w:ascii="IRLotus" w:hAnsi="IRLotus" w:cs="IRLotus"/>
          <w:rtl/>
        </w:rPr>
        <w:t>آدم</w:t>
      </w:r>
      <w:r w:rsidR="00882978" w:rsidRPr="00844682">
        <w:rPr>
          <w:rFonts w:ascii="IRLotus" w:hAnsi="IRLotus" w:cs="IRLotus"/>
          <w:rtl/>
        </w:rPr>
        <w:t>‌</w:t>
      </w:r>
      <w:r w:rsidRPr="00844682">
        <w:rPr>
          <w:rFonts w:ascii="IRLotus" w:hAnsi="IRLotus" w:cs="IRLotus"/>
          <w:rtl/>
        </w:rPr>
        <w:t>های عاشق می</w:t>
      </w:r>
      <w:r w:rsidR="00882978" w:rsidRPr="00844682">
        <w:rPr>
          <w:rFonts w:ascii="IRLotus" w:hAnsi="IRLotus" w:cs="IRLotus"/>
          <w:rtl/>
        </w:rPr>
        <w:t>‌</w:t>
      </w:r>
      <w:r w:rsidRPr="00844682">
        <w:rPr>
          <w:rFonts w:ascii="IRLotus" w:hAnsi="IRLotus" w:cs="IRLotus"/>
          <w:rtl/>
        </w:rPr>
        <w:t>فهمند یعنی چه وقتی معشوق می</w:t>
      </w:r>
      <w:r w:rsidR="00882978" w:rsidRPr="00844682">
        <w:rPr>
          <w:rFonts w:ascii="IRLotus" w:hAnsi="IRLotus" w:cs="IRLotus"/>
          <w:rtl/>
        </w:rPr>
        <w:t>‌</w:t>
      </w:r>
      <w:r w:rsidRPr="00844682">
        <w:rPr>
          <w:rFonts w:ascii="IRLotus" w:hAnsi="IRLotus" w:cs="IRLotus"/>
          <w:rtl/>
        </w:rPr>
        <w:t xml:space="preserve">گوید: «دوست ندارم این کار را بکنی» الهی که عاشق این </w:t>
      </w:r>
      <w:r w:rsidRPr="00844682">
        <w:rPr>
          <w:rFonts w:ascii="IRLotus" w:hAnsi="IRLotus" w:cs="IRLotus"/>
          <w:rtl/>
        </w:rPr>
        <w:lastRenderedPageBreak/>
        <w:t>خدا بشویم تا به تمام دستور</w:t>
      </w:r>
      <w:r w:rsidR="00A344DE" w:rsidRPr="00844682">
        <w:rPr>
          <w:rFonts w:ascii="IRLotus" w:hAnsi="IRLotus" w:cs="IRLotus"/>
          <w:rtl/>
        </w:rPr>
        <w:t>های</w:t>
      </w:r>
      <w:r w:rsidRPr="00844682">
        <w:rPr>
          <w:rFonts w:ascii="IRLotus" w:hAnsi="IRLotus" w:cs="IRLotus"/>
          <w:rtl/>
        </w:rPr>
        <w:t>ش با عشق عمل کنیم.</w:t>
      </w:r>
    </w:p>
    <w:p w14:paraId="37112E2A" w14:textId="22F4CB4B" w:rsidR="00AF5ABD" w:rsidRPr="00844682" w:rsidRDefault="00DB0834" w:rsidP="0091246E">
      <w:pPr>
        <w:pStyle w:val="Heading2"/>
        <w:rPr>
          <w:rFonts w:ascii="IRLotus" w:hAnsi="IRLotus" w:cs="IRLotus"/>
          <w:rtl/>
        </w:rPr>
      </w:pPr>
      <w:bookmarkStart w:id="68" w:name="_Toc213830823"/>
      <w:bookmarkStart w:id="69" w:name="_Toc214899753"/>
      <w:r w:rsidRPr="00844682">
        <w:rPr>
          <w:rFonts w:ascii="IRLotus" w:hAnsi="IRLotus" w:cs="IRLotus"/>
          <w:rtl/>
        </w:rPr>
        <w:t>عمل و زندگی با آیه</w:t>
      </w:r>
      <w:bookmarkEnd w:id="68"/>
      <w:bookmarkEnd w:id="69"/>
    </w:p>
    <w:p w14:paraId="06749A11" w14:textId="1E5E22A2" w:rsidR="00AF5ABD" w:rsidRPr="00844682" w:rsidRDefault="00A06863" w:rsidP="002B79B2">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A9325D" w:rsidRPr="00844682">
        <w:rPr>
          <w:rFonts w:ascii="IRLotus" w:hAnsi="IRLotus" w:cs="IRLotus"/>
          <w:rtl/>
        </w:rPr>
        <w:t>با دوستانت یک گروه تشکیل بده. در مدرسه اعلام کنید که کاغذهای باطله را جمع می</w:t>
      </w:r>
      <w:r w:rsidR="00882978" w:rsidRPr="00844682">
        <w:rPr>
          <w:rFonts w:ascii="IRLotus" w:hAnsi="IRLotus" w:cs="IRLotus"/>
          <w:rtl/>
        </w:rPr>
        <w:t>‌</w:t>
      </w:r>
      <w:r w:rsidR="00A9325D" w:rsidRPr="00844682">
        <w:rPr>
          <w:rFonts w:ascii="IRLotus" w:hAnsi="IRLotus" w:cs="IRLotus"/>
          <w:rtl/>
        </w:rPr>
        <w:t>کنید. با پول فروش آن</w:t>
      </w:r>
      <w:r w:rsidR="00882978" w:rsidRPr="00844682">
        <w:rPr>
          <w:rFonts w:ascii="IRLotus" w:hAnsi="IRLotus" w:cs="IRLotus"/>
          <w:rtl/>
        </w:rPr>
        <w:t>‌</w:t>
      </w:r>
      <w:r w:rsidR="00A9325D" w:rsidRPr="00844682">
        <w:rPr>
          <w:rFonts w:ascii="IRLotus" w:hAnsi="IRLotus" w:cs="IRLotus"/>
          <w:rtl/>
        </w:rPr>
        <w:t>ها، شیرهای آب خراب آب</w:t>
      </w:r>
      <w:r w:rsidR="00A344DE" w:rsidRPr="00844682">
        <w:rPr>
          <w:rFonts w:ascii="IRLotus" w:hAnsi="IRLotus" w:cs="IRLotus"/>
          <w:rtl/>
        </w:rPr>
        <w:t>‌</w:t>
      </w:r>
      <w:r w:rsidR="00A9325D" w:rsidRPr="00844682">
        <w:rPr>
          <w:rFonts w:ascii="IRLotus" w:hAnsi="IRLotus" w:cs="IRLotus"/>
          <w:rtl/>
        </w:rPr>
        <w:t>خوری مدرسه را تعمیر کنید. این یعنی تبدیل «اسراف کاغذ» به «صرفه</w:t>
      </w:r>
      <w:r w:rsidR="00882978" w:rsidRPr="00844682">
        <w:rPr>
          <w:rFonts w:ascii="IRLotus" w:hAnsi="IRLotus" w:cs="IRLotus"/>
          <w:rtl/>
        </w:rPr>
        <w:t>‌</w:t>
      </w:r>
      <w:r w:rsidR="00A9325D" w:rsidRPr="00844682">
        <w:rPr>
          <w:rFonts w:ascii="IRLotus" w:hAnsi="IRLotus" w:cs="IRLotus"/>
          <w:rtl/>
        </w:rPr>
        <w:t>جویی در آب».</w:t>
      </w:r>
    </w:p>
    <w:p w14:paraId="41C9D403" w14:textId="2C1F5B3D" w:rsidR="00AF5ABD" w:rsidRPr="00844682" w:rsidRDefault="00A06863" w:rsidP="002B79B2">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A9325D" w:rsidRPr="00844682">
        <w:rPr>
          <w:rFonts w:ascii="IRLotus" w:hAnsi="IRLotus" w:cs="IRLotus"/>
          <w:rtl/>
        </w:rPr>
        <w:t>شیطان، اسراف را در لباس</w:t>
      </w:r>
      <w:r w:rsidR="003C4A9D" w:rsidRPr="00844682">
        <w:rPr>
          <w:rFonts w:ascii="IRLotus" w:hAnsi="IRLotus" w:cs="IRLotus"/>
          <w:rtl/>
        </w:rPr>
        <w:t>ِ</w:t>
      </w:r>
      <w:r w:rsidR="00A9325D" w:rsidRPr="00844682">
        <w:rPr>
          <w:rFonts w:ascii="IRLotus" w:hAnsi="IRLotus" w:cs="IRLotus"/>
          <w:rtl/>
        </w:rPr>
        <w:t xml:space="preserve"> «آبروداری» و «احترام به مهمان» تزئین می</w:t>
      </w:r>
      <w:r w:rsidR="00882978" w:rsidRPr="00844682">
        <w:rPr>
          <w:rFonts w:ascii="IRLotus" w:hAnsi="IRLotus" w:cs="IRLotus"/>
          <w:rtl/>
        </w:rPr>
        <w:t>‌</w:t>
      </w:r>
      <w:r w:rsidR="00A9325D" w:rsidRPr="00844682">
        <w:rPr>
          <w:rFonts w:ascii="IRLotus" w:hAnsi="IRLotus" w:cs="IRLotus"/>
          <w:rtl/>
        </w:rPr>
        <w:t>کند. وقتی به</w:t>
      </w:r>
      <w:r w:rsidR="00A344DE" w:rsidRPr="00844682">
        <w:rPr>
          <w:rFonts w:ascii="IRLotus" w:hAnsi="IRLotus" w:cs="IRLotus"/>
          <w:rtl/>
        </w:rPr>
        <w:t>‌</w:t>
      </w:r>
      <w:r w:rsidR="00A9325D" w:rsidRPr="00844682">
        <w:rPr>
          <w:rFonts w:ascii="IRLotus" w:hAnsi="IRLotus" w:cs="IRLotus"/>
          <w:rtl/>
        </w:rPr>
        <w:t>جای سه مدل غذا، یک مدل غذای باکیفیت و کافی درست می</w:t>
      </w:r>
      <w:r w:rsidR="00882978" w:rsidRPr="00844682">
        <w:rPr>
          <w:rFonts w:ascii="IRLotus" w:hAnsi="IRLotus" w:cs="IRLotus"/>
          <w:rtl/>
        </w:rPr>
        <w:t>‌</w:t>
      </w:r>
      <w:r w:rsidR="00A9325D" w:rsidRPr="00844682">
        <w:rPr>
          <w:rFonts w:ascii="IRLotus" w:hAnsi="IRLotus" w:cs="IRLotus"/>
          <w:rtl/>
        </w:rPr>
        <w:t>کنی، در حال مبارزه با فرهنگ مصرف</w:t>
      </w:r>
      <w:r w:rsidR="00882978" w:rsidRPr="00844682">
        <w:rPr>
          <w:rFonts w:ascii="IRLotus" w:hAnsi="IRLotus" w:cs="IRLotus"/>
          <w:rtl/>
        </w:rPr>
        <w:t>‌</w:t>
      </w:r>
      <w:r w:rsidR="00A9325D" w:rsidRPr="00844682">
        <w:rPr>
          <w:rFonts w:ascii="IRLotus" w:hAnsi="IRLotus" w:cs="IRLotus"/>
          <w:rtl/>
        </w:rPr>
        <w:t>گرایی و تجمل هستی.</w:t>
      </w:r>
    </w:p>
    <w:p w14:paraId="3AF2A708" w14:textId="6408EC10" w:rsidR="00AF5ABD" w:rsidRPr="00844682" w:rsidRDefault="00A06863" w:rsidP="002B79B2">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A9325D" w:rsidRPr="00844682">
        <w:rPr>
          <w:rFonts w:ascii="IRLotus" w:hAnsi="IRLotus" w:cs="IRLotus"/>
          <w:rtl/>
        </w:rPr>
        <w:t>به</w:t>
      </w:r>
      <w:r w:rsidR="00A344DE" w:rsidRPr="00844682">
        <w:rPr>
          <w:rFonts w:ascii="IRLotus" w:hAnsi="IRLotus" w:cs="IRLotus"/>
          <w:rtl/>
        </w:rPr>
        <w:t>‌</w:t>
      </w:r>
      <w:r w:rsidR="00A9325D" w:rsidRPr="00844682">
        <w:rPr>
          <w:rFonts w:ascii="IRLotus" w:hAnsi="IRLotus" w:cs="IRLotus"/>
          <w:rtl/>
        </w:rPr>
        <w:t>جای ساعت</w:t>
      </w:r>
      <w:r w:rsidR="00882978" w:rsidRPr="00844682">
        <w:rPr>
          <w:rFonts w:ascii="IRLotus" w:hAnsi="IRLotus" w:cs="IRLotus"/>
          <w:rtl/>
        </w:rPr>
        <w:t>‌</w:t>
      </w:r>
      <w:r w:rsidR="00A9325D" w:rsidRPr="00844682">
        <w:rPr>
          <w:rFonts w:ascii="IRLotus" w:hAnsi="IRLotus" w:cs="IRLotus"/>
          <w:rtl/>
        </w:rPr>
        <w:t>ها چرخیدن بی</w:t>
      </w:r>
      <w:r w:rsidR="00882978" w:rsidRPr="00844682">
        <w:rPr>
          <w:rFonts w:ascii="IRLotus" w:hAnsi="IRLotus" w:cs="IRLotus"/>
          <w:rtl/>
        </w:rPr>
        <w:t>‌</w:t>
      </w:r>
      <w:r w:rsidR="00A9325D" w:rsidRPr="00844682">
        <w:rPr>
          <w:rFonts w:ascii="IRLotus" w:hAnsi="IRLotus" w:cs="IRLotus"/>
          <w:rtl/>
        </w:rPr>
        <w:t xml:space="preserve">هدف در فضای مجازی، </w:t>
      </w:r>
      <w:r w:rsidR="00C12E86" w:rsidRPr="00844682">
        <w:rPr>
          <w:rFonts w:ascii="IRLotus" w:hAnsi="IRLotus" w:cs="IRLotus"/>
          <w:rtl/>
        </w:rPr>
        <w:t>برنامه</w:t>
      </w:r>
      <w:r w:rsidR="00882978" w:rsidRPr="00844682">
        <w:rPr>
          <w:rFonts w:ascii="IRLotus" w:hAnsi="IRLotus" w:cs="IRLotus"/>
          <w:rtl/>
        </w:rPr>
        <w:t>‌</w:t>
      </w:r>
      <w:r w:rsidR="00C12E86" w:rsidRPr="00844682">
        <w:rPr>
          <w:rFonts w:ascii="IRLotus" w:hAnsi="IRLotus" w:cs="IRLotus"/>
          <w:rtl/>
        </w:rPr>
        <w:t xml:space="preserve">ریزی داشته باش و </w:t>
      </w:r>
      <w:r w:rsidR="00A9325D" w:rsidRPr="00844682">
        <w:rPr>
          <w:rFonts w:ascii="IRLotus" w:hAnsi="IRLotus" w:cs="IRLotus"/>
          <w:rtl/>
        </w:rPr>
        <w:t>برای هر ساعت خود یک مأموریت تعریف کن.</w:t>
      </w:r>
    </w:p>
    <w:p w14:paraId="0DC49614" w14:textId="6DAAC943" w:rsidR="00AF5ABD" w:rsidRPr="00844682" w:rsidRDefault="00A06863" w:rsidP="002B79B2">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C12E86" w:rsidRPr="00844682">
        <w:rPr>
          <w:rFonts w:ascii="IRLotus" w:hAnsi="IRLotus" w:cs="IRLotus"/>
          <w:rtl/>
        </w:rPr>
        <w:t>در خریدهای روزانه، هیجان</w:t>
      </w:r>
      <w:r w:rsidR="00882978" w:rsidRPr="00844682">
        <w:rPr>
          <w:rFonts w:ascii="IRLotus" w:hAnsi="IRLotus" w:cs="IRLotus"/>
          <w:rtl/>
        </w:rPr>
        <w:t>‌</w:t>
      </w:r>
      <w:r w:rsidR="00C12E86" w:rsidRPr="00844682">
        <w:rPr>
          <w:rFonts w:ascii="IRLotus" w:hAnsi="IRLotus" w:cs="IRLotus"/>
          <w:rtl/>
        </w:rPr>
        <w:t>زده و بدون برنامه خرید می</w:t>
      </w:r>
      <w:r w:rsidR="00882978" w:rsidRPr="00844682">
        <w:rPr>
          <w:rFonts w:ascii="IRLotus" w:hAnsi="IRLotus" w:cs="IRLotus"/>
          <w:rtl/>
        </w:rPr>
        <w:t>‌</w:t>
      </w:r>
      <w:r w:rsidR="00C12E86" w:rsidRPr="00844682">
        <w:rPr>
          <w:rFonts w:ascii="IRLotus" w:hAnsi="IRLotus" w:cs="IRLotus"/>
          <w:rtl/>
        </w:rPr>
        <w:t>کنی و بعداً نصف مواد غذایی از توی یخچال دور ریخته می</w:t>
      </w:r>
      <w:r w:rsidR="00882978" w:rsidRPr="00844682">
        <w:rPr>
          <w:rFonts w:ascii="IRLotus" w:hAnsi="IRLotus" w:cs="IRLotus"/>
          <w:rtl/>
        </w:rPr>
        <w:t>‌</w:t>
      </w:r>
      <w:r w:rsidR="00C12E86" w:rsidRPr="00844682">
        <w:rPr>
          <w:rFonts w:ascii="IRLotus" w:hAnsi="IRLotus" w:cs="IRLotus"/>
          <w:rtl/>
        </w:rPr>
        <w:t>ش</w:t>
      </w:r>
      <w:r w:rsidR="00A344DE" w:rsidRPr="00844682">
        <w:rPr>
          <w:rFonts w:ascii="IRLotus" w:hAnsi="IRLotus" w:cs="IRLotus"/>
          <w:rtl/>
        </w:rPr>
        <w:t>ود</w:t>
      </w:r>
      <w:r w:rsidR="00C12E86" w:rsidRPr="00844682">
        <w:rPr>
          <w:rFonts w:ascii="IRLotus" w:hAnsi="IRLotus" w:cs="IRLotus"/>
          <w:rtl/>
        </w:rPr>
        <w:t>؟ با لیست خرید کن تا سرباز خوبی برای جبه</w:t>
      </w:r>
      <w:r w:rsidR="00F168DB" w:rsidRPr="00844682">
        <w:rPr>
          <w:rFonts w:ascii="IRLotus" w:hAnsi="IRLotus" w:cs="IRLotus"/>
          <w:rtl/>
        </w:rPr>
        <w:t>ۀ</w:t>
      </w:r>
      <w:r w:rsidR="00C12E86" w:rsidRPr="00844682">
        <w:rPr>
          <w:rFonts w:ascii="IRLotus" w:hAnsi="IRLotus" w:cs="IRLotus"/>
          <w:rtl/>
        </w:rPr>
        <w:t xml:space="preserve"> اقتصادی باشی.</w:t>
      </w:r>
    </w:p>
    <w:p w14:paraId="3F0B6CA8" w14:textId="032BFF45" w:rsidR="00063040" w:rsidRPr="00844682" w:rsidRDefault="00A06863" w:rsidP="002B79B2">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A9325D" w:rsidRPr="00844682">
        <w:rPr>
          <w:rFonts w:ascii="IRLotus" w:hAnsi="IRLotus" w:cs="IRLotus"/>
          <w:rtl/>
        </w:rPr>
        <w:t>در ایام محرم یا رمضان، با هیئت</w:t>
      </w:r>
      <w:r w:rsidR="00F168DB" w:rsidRPr="00844682">
        <w:rPr>
          <w:rFonts w:ascii="IRLotus" w:hAnsi="IRLotus" w:cs="IRLotus"/>
          <w:rtl/>
        </w:rPr>
        <w:t>‌</w:t>
      </w:r>
      <w:r w:rsidR="00A9325D" w:rsidRPr="00844682">
        <w:rPr>
          <w:rFonts w:ascii="IRLotus" w:hAnsi="IRLotus" w:cs="IRLotus"/>
          <w:rtl/>
        </w:rPr>
        <w:t xml:space="preserve">امنای مسجد صحبت کن و یک تیم برای مدیریت غذاهای نذری تشکیل </w:t>
      </w:r>
      <w:r w:rsidR="00C12E86" w:rsidRPr="00844682">
        <w:rPr>
          <w:rFonts w:ascii="IRLotus" w:hAnsi="IRLotus" w:cs="IRLotus"/>
          <w:rtl/>
        </w:rPr>
        <w:t>بده</w:t>
      </w:r>
      <w:r w:rsidR="00A9325D" w:rsidRPr="00844682">
        <w:rPr>
          <w:rFonts w:ascii="IRLotus" w:hAnsi="IRLotus" w:cs="IRLotus"/>
          <w:rtl/>
        </w:rPr>
        <w:t>. غذای اضافی را قبل از سردشدن، به</w:t>
      </w:r>
      <w:r w:rsidR="00F168DB" w:rsidRPr="00844682">
        <w:rPr>
          <w:rFonts w:ascii="IRLotus" w:hAnsi="IRLotus" w:cs="IRLotus"/>
          <w:rtl/>
        </w:rPr>
        <w:t>‌</w:t>
      </w:r>
      <w:r w:rsidR="00A9325D" w:rsidRPr="00844682">
        <w:rPr>
          <w:rFonts w:ascii="IRLotus" w:hAnsi="IRLotus" w:cs="IRLotus"/>
          <w:rtl/>
        </w:rPr>
        <w:t>صورت بسته</w:t>
      </w:r>
      <w:r w:rsidR="00882978" w:rsidRPr="00844682">
        <w:rPr>
          <w:rFonts w:ascii="IRLotus" w:hAnsi="IRLotus" w:cs="IRLotus"/>
          <w:rtl/>
        </w:rPr>
        <w:t>‌</w:t>
      </w:r>
      <w:r w:rsidR="00A9325D" w:rsidRPr="00844682">
        <w:rPr>
          <w:rFonts w:ascii="IRLotus" w:hAnsi="IRLotus" w:cs="IRLotus"/>
          <w:rtl/>
        </w:rPr>
        <w:t>بندی</w:t>
      </w:r>
      <w:r w:rsidR="00882978" w:rsidRPr="00844682">
        <w:rPr>
          <w:rFonts w:ascii="IRLotus" w:hAnsi="IRLotus" w:cs="IRLotus"/>
          <w:rtl/>
        </w:rPr>
        <w:t>‌</w:t>
      </w:r>
      <w:r w:rsidR="00A9325D" w:rsidRPr="00844682">
        <w:rPr>
          <w:rFonts w:ascii="IRLotus" w:hAnsi="IRLotus" w:cs="IRLotus"/>
          <w:rtl/>
        </w:rPr>
        <w:t>های آبرومندانه به خانواده</w:t>
      </w:r>
      <w:r w:rsidR="00882978" w:rsidRPr="00844682">
        <w:rPr>
          <w:rFonts w:ascii="IRLotus" w:hAnsi="IRLotus" w:cs="IRLotus"/>
          <w:rtl/>
        </w:rPr>
        <w:t>‌</w:t>
      </w:r>
      <w:r w:rsidR="00A9325D" w:rsidRPr="00844682">
        <w:rPr>
          <w:rFonts w:ascii="IRLotus" w:hAnsi="IRLotus" w:cs="IRLotus"/>
          <w:rtl/>
        </w:rPr>
        <w:t>های نیازمند همان محله برسانید.</w:t>
      </w:r>
    </w:p>
    <w:p w14:paraId="1DDE0016" w14:textId="259ACF32" w:rsidR="000F6D96" w:rsidRPr="00844682" w:rsidRDefault="000F6D96" w:rsidP="000F6D96">
      <w:pPr>
        <w:rPr>
          <w:rFonts w:ascii="IRLotus" w:hAnsi="IRLotus" w:cs="IRLotus"/>
          <w:rtl/>
        </w:rPr>
        <w:sectPr w:rsidR="000F6D96" w:rsidRPr="00844682" w:rsidSect="00844682">
          <w:footerReference w:type="default" r:id="rId22"/>
          <w:footnotePr>
            <w:numRestart w:val="eachPage"/>
          </w:footnotePr>
          <w:type w:val="continuous"/>
          <w:pgSz w:w="11906" w:h="16838" w:code="9"/>
          <w:pgMar w:top="1701" w:right="1134" w:bottom="1134" w:left="1134" w:header="1134" w:footer="284" w:gutter="0"/>
          <w:cols w:space="720"/>
          <w:titlePg/>
          <w:bidi/>
          <w:docGrid w:linePitch="381"/>
        </w:sectPr>
      </w:pPr>
    </w:p>
    <w:p w14:paraId="23D6C2ED" w14:textId="27AA38BD" w:rsidR="00AF5ABD" w:rsidRPr="00844682" w:rsidRDefault="00FD39C0" w:rsidP="000F6D96">
      <w:pPr>
        <w:pStyle w:val="affff0"/>
        <w:rPr>
          <w:rFonts w:ascii="IRLotus" w:hAnsi="IRLotus" w:cs="IRLotus"/>
          <w:rtl/>
        </w:rPr>
      </w:pPr>
      <w:r w:rsidRPr="00844682">
        <w:rPr>
          <w:rFonts w:ascii="IRLotus" w:hAnsi="IRLotus" w:cs="IRLotus"/>
          <w:rtl/>
        </w:rPr>
        <w:t>آیۀ نُهم</w:t>
      </w:r>
    </w:p>
    <w:p w14:paraId="15720601" w14:textId="4797DA9B" w:rsidR="00AF5ABD" w:rsidRPr="00844682" w:rsidRDefault="005C5A4F" w:rsidP="00FD39C0">
      <w:pPr>
        <w:pStyle w:val="Heading1"/>
        <w:rPr>
          <w:rFonts w:ascii="IRLotus" w:hAnsi="IRLotus" w:cs="IRLotus"/>
          <w:rtl/>
        </w:rPr>
      </w:pPr>
      <w:bookmarkStart w:id="70" w:name="_Toc213830824"/>
      <w:bookmarkStart w:id="71" w:name="_Toc214899754"/>
      <w:r w:rsidRPr="00844682">
        <w:rPr>
          <w:rFonts w:ascii="IRLotus" w:hAnsi="IRLotus" w:cs="IRLotus"/>
          <w:rtl/>
        </w:rPr>
        <w:t>دست خدا</w:t>
      </w:r>
      <w:bookmarkEnd w:id="70"/>
      <w:bookmarkEnd w:id="71"/>
    </w:p>
    <w:p w14:paraId="0A93BA38" w14:textId="5FF0B0E1" w:rsidR="00DB20E6" w:rsidRPr="00844682" w:rsidRDefault="00DB20E6" w:rsidP="00B8131B">
      <w:pPr>
        <w:pStyle w:val="a5"/>
        <w:rPr>
          <w:rFonts w:ascii="IRLotus" w:hAnsi="IRLotus" w:cs="IRLotus"/>
          <w:rtl/>
        </w:rPr>
      </w:pPr>
      <w:r w:rsidRPr="00844682">
        <w:rPr>
          <w:rStyle w:val="afffff1"/>
          <w:rFonts w:ascii="IRLotus" w:hAnsi="IRLotus" w:cs="IRLotus"/>
          <w:rtl/>
        </w:rPr>
        <w:t>&lt;</w:t>
      </w:r>
      <w:r w:rsidR="00FB1D4E" w:rsidRPr="00844682">
        <w:rPr>
          <w:rFonts w:ascii="IRLotus" w:hAnsi="IRLotus" w:cs="IRLotus"/>
          <w:rtl/>
        </w:rPr>
        <w:t>وَمَا رَمَيْتَ إِذْ رَمَيْتَ وَلَ</w:t>
      </w:r>
      <w:r w:rsidR="00570C44" w:rsidRPr="00844682">
        <w:rPr>
          <w:rFonts w:ascii="IRLotus" w:hAnsi="IRLotus" w:cs="IRLotus"/>
          <w:rtl/>
        </w:rPr>
        <w:t>ك</w:t>
      </w:r>
      <w:r w:rsidR="00FB1D4E" w:rsidRPr="00844682">
        <w:rPr>
          <w:rFonts w:ascii="IRLotus" w:hAnsi="IRLotus" w:cs="IRLotus"/>
          <w:rtl/>
        </w:rPr>
        <w:t>ِنَّ اللَّهَ رَمَ</w:t>
      </w:r>
      <w:r w:rsidR="00570C44" w:rsidRPr="00844682">
        <w:rPr>
          <w:rFonts w:ascii="IRLotus" w:hAnsi="IRLotus" w:cs="IRLotus"/>
          <w:rtl/>
        </w:rPr>
        <w:t>ى</w:t>
      </w:r>
      <w:r w:rsidRPr="00844682">
        <w:rPr>
          <w:rStyle w:val="afffff1"/>
          <w:rFonts w:ascii="IRLotus" w:hAnsi="IRLotus" w:cs="IRLotus"/>
          <w:rtl/>
        </w:rPr>
        <w:t>&gt;</w:t>
      </w:r>
    </w:p>
    <w:p w14:paraId="58024942" w14:textId="712A3FE6" w:rsidR="00AF5ABD" w:rsidRPr="00844682" w:rsidRDefault="007C013D" w:rsidP="00DB20E6">
      <w:pPr>
        <w:pStyle w:val="afffff0"/>
        <w:rPr>
          <w:rFonts w:ascii="IRLotus" w:hAnsi="IRLotus" w:cs="IRLotus"/>
          <w:rtl/>
        </w:rPr>
      </w:pPr>
      <w:r w:rsidRPr="00844682">
        <w:rPr>
          <w:rFonts w:ascii="IRLotus" w:hAnsi="IRLotus" w:cs="IRLotus"/>
          <w:rtl/>
        </w:rPr>
        <w:t>انفال</w:t>
      </w:r>
      <w:r w:rsidR="00F168DB" w:rsidRPr="00844682">
        <w:rPr>
          <w:rFonts w:ascii="IRLotus" w:hAnsi="IRLotus" w:cs="IRLotus"/>
          <w:rtl/>
        </w:rPr>
        <w:t xml:space="preserve">، آیۀ </w:t>
      </w:r>
      <w:r w:rsidR="00AF5ABD" w:rsidRPr="00844682">
        <w:rPr>
          <w:rFonts w:ascii="IRLotus" w:hAnsi="IRLotus" w:cs="IRLotus"/>
          <w:rtl/>
        </w:rPr>
        <w:t>17</w:t>
      </w:r>
    </w:p>
    <w:p w14:paraId="20DDE7F1" w14:textId="77777777" w:rsidR="00063040" w:rsidRPr="00844682" w:rsidRDefault="00C359A7" w:rsidP="004A0434">
      <w:pPr>
        <w:pStyle w:val="affffd"/>
        <w:rPr>
          <w:rFonts w:ascii="IRLotus" w:hAnsi="IRLotus" w:cs="IRLotus"/>
          <w:rtl/>
        </w:rPr>
      </w:pPr>
      <w:r w:rsidRPr="00844682">
        <w:rPr>
          <w:rFonts w:ascii="IRLotus" w:hAnsi="IRLotus" w:cs="IRLotus"/>
          <w:rtl/>
        </w:rPr>
        <w:t>[ا</w:t>
      </w:r>
      <w:r w:rsidR="005933D8" w:rsidRPr="00844682">
        <w:rPr>
          <w:rFonts w:ascii="IRLotus" w:hAnsi="IRLotus" w:cs="IRLotus"/>
          <w:rtl/>
        </w:rPr>
        <w:t>ی</w:t>
      </w:r>
      <w:r w:rsidRPr="00844682">
        <w:rPr>
          <w:rFonts w:ascii="IRLotus" w:hAnsi="IRLotus" w:cs="IRLotus"/>
          <w:rtl/>
        </w:rPr>
        <w:t xml:space="preserve"> پيامبر!] هنگام</w:t>
      </w:r>
      <w:r w:rsidR="005933D8" w:rsidRPr="00844682">
        <w:rPr>
          <w:rFonts w:ascii="IRLotus" w:hAnsi="IRLotus" w:cs="IRLotus"/>
          <w:rtl/>
        </w:rPr>
        <w:t>ی</w:t>
      </w:r>
      <w:r w:rsidRPr="00844682">
        <w:rPr>
          <w:rFonts w:ascii="IRLotus" w:hAnsi="IRLotus" w:cs="IRLotus"/>
          <w:rtl/>
        </w:rPr>
        <w:t xml:space="preserve"> </w:t>
      </w:r>
      <w:r w:rsidR="005933D8" w:rsidRPr="00844682">
        <w:rPr>
          <w:rFonts w:ascii="IRLotus" w:hAnsi="IRLotus" w:cs="IRLotus"/>
          <w:rtl/>
        </w:rPr>
        <w:t>ک</w:t>
      </w:r>
      <w:r w:rsidRPr="00844682">
        <w:rPr>
          <w:rFonts w:ascii="IRLotus" w:hAnsi="IRLotus" w:cs="IRLotus"/>
          <w:rtl/>
        </w:rPr>
        <w:t>ه به</w:t>
      </w:r>
      <w:r w:rsidR="00F168DB" w:rsidRPr="00844682">
        <w:rPr>
          <w:rFonts w:ascii="IRLotus" w:hAnsi="IRLotus" w:cs="IRLotus"/>
          <w:rtl/>
        </w:rPr>
        <w:t>‌</w:t>
      </w:r>
      <w:r w:rsidRPr="00844682">
        <w:rPr>
          <w:rFonts w:ascii="IRLotus" w:hAnsi="IRLotus" w:cs="IRLotus"/>
          <w:rtl/>
        </w:rPr>
        <w:t>سو</w:t>
      </w:r>
      <w:r w:rsidR="005933D8" w:rsidRPr="00844682">
        <w:rPr>
          <w:rFonts w:ascii="IRLotus" w:hAnsi="IRLotus" w:cs="IRLotus"/>
          <w:rtl/>
        </w:rPr>
        <w:t>ی</w:t>
      </w:r>
      <w:r w:rsidRPr="00844682">
        <w:rPr>
          <w:rFonts w:ascii="IRLotus" w:hAnsi="IRLotus" w:cs="IRLotus"/>
          <w:rtl/>
        </w:rPr>
        <w:t xml:space="preserve"> دشمنان تير پرتاب </w:t>
      </w:r>
      <w:r w:rsidR="005933D8" w:rsidRPr="00844682">
        <w:rPr>
          <w:rFonts w:ascii="IRLotus" w:hAnsi="IRLotus" w:cs="IRLotus"/>
          <w:rtl/>
        </w:rPr>
        <w:t>ک</w:t>
      </w:r>
      <w:r w:rsidRPr="00844682">
        <w:rPr>
          <w:rFonts w:ascii="IRLotus" w:hAnsi="IRLotus" w:cs="IRLotus"/>
          <w:rtl/>
        </w:rPr>
        <w:t>رد</w:t>
      </w:r>
      <w:r w:rsidR="005933D8" w:rsidRPr="00844682">
        <w:rPr>
          <w:rFonts w:ascii="IRLotus" w:hAnsi="IRLotus" w:cs="IRLotus"/>
          <w:rtl/>
        </w:rPr>
        <w:t>ی</w:t>
      </w:r>
      <w:r w:rsidRPr="00844682">
        <w:rPr>
          <w:rFonts w:ascii="IRLotus" w:hAnsi="IRLotus" w:cs="IRLotus"/>
          <w:rtl/>
        </w:rPr>
        <w:t>، تو پرتاب ن</w:t>
      </w:r>
      <w:r w:rsidR="005933D8" w:rsidRPr="00844682">
        <w:rPr>
          <w:rFonts w:ascii="IRLotus" w:hAnsi="IRLotus" w:cs="IRLotus"/>
          <w:rtl/>
        </w:rPr>
        <w:t>ک</w:t>
      </w:r>
      <w:r w:rsidRPr="00844682">
        <w:rPr>
          <w:rFonts w:ascii="IRLotus" w:hAnsi="IRLotus" w:cs="IRLotus"/>
          <w:rtl/>
        </w:rPr>
        <w:t>رد</w:t>
      </w:r>
      <w:r w:rsidR="005933D8" w:rsidRPr="00844682">
        <w:rPr>
          <w:rFonts w:ascii="IRLotus" w:hAnsi="IRLotus" w:cs="IRLotus"/>
          <w:rtl/>
        </w:rPr>
        <w:t>ی</w:t>
      </w:r>
      <w:r w:rsidRPr="00844682">
        <w:rPr>
          <w:rFonts w:ascii="IRLotus" w:hAnsi="IRLotus" w:cs="IRLotus"/>
          <w:rtl/>
        </w:rPr>
        <w:t>؛ بل</w:t>
      </w:r>
      <w:r w:rsidR="005933D8" w:rsidRPr="00844682">
        <w:rPr>
          <w:rFonts w:ascii="IRLotus" w:hAnsi="IRLotus" w:cs="IRLotus"/>
          <w:rtl/>
        </w:rPr>
        <w:t>ک</w:t>
      </w:r>
      <w:r w:rsidRPr="00844682">
        <w:rPr>
          <w:rFonts w:ascii="IRLotus" w:hAnsi="IRLotus" w:cs="IRLotus"/>
          <w:rtl/>
        </w:rPr>
        <w:t xml:space="preserve">ه خدا پرتاب </w:t>
      </w:r>
      <w:r w:rsidR="005933D8" w:rsidRPr="00844682">
        <w:rPr>
          <w:rFonts w:ascii="IRLotus" w:hAnsi="IRLotus" w:cs="IRLotus"/>
          <w:rtl/>
        </w:rPr>
        <w:t>ک</w:t>
      </w:r>
      <w:r w:rsidRPr="00844682">
        <w:rPr>
          <w:rFonts w:ascii="IRLotus" w:hAnsi="IRLotus" w:cs="IRLotus"/>
          <w:rtl/>
        </w:rPr>
        <w:t>رد.</w:t>
      </w:r>
    </w:p>
    <w:p w14:paraId="39D97912" w14:textId="77777777" w:rsidR="00063040" w:rsidRPr="00844682" w:rsidRDefault="00C359A7" w:rsidP="004A0434">
      <w:pPr>
        <w:pStyle w:val="afffff"/>
        <w:rPr>
          <w:rFonts w:ascii="IRLotus" w:hAnsi="IRLotus" w:cs="IRLotus"/>
          <w:rtl/>
        </w:rPr>
      </w:pPr>
      <w:r w:rsidRPr="00844682">
        <w:rPr>
          <w:rFonts w:ascii="IRLotus" w:hAnsi="IRLotus" w:cs="IRLotus"/>
          <w:rtl/>
        </w:rPr>
        <w:t>چ</w:t>
      </w:r>
      <w:r w:rsidR="00F168DB" w:rsidRPr="00844682">
        <w:rPr>
          <w:rFonts w:ascii="IRLotus" w:hAnsi="IRLotus" w:cs="IRLotus"/>
          <w:rtl/>
        </w:rPr>
        <w:t>ه‌</w:t>
      </w:r>
      <w:r w:rsidRPr="00844682">
        <w:rPr>
          <w:rFonts w:ascii="IRLotus" w:hAnsi="IRLotus" w:cs="IRLotus"/>
          <w:rtl/>
        </w:rPr>
        <w:t xml:space="preserve">کار کنیم تا </w:t>
      </w:r>
      <w:r w:rsidR="00F168DB" w:rsidRPr="00844682">
        <w:rPr>
          <w:rFonts w:ascii="IRLotus" w:hAnsi="IRLotus" w:cs="IRLotus"/>
          <w:rtl/>
        </w:rPr>
        <w:t>هنگام</w:t>
      </w:r>
      <w:r w:rsidRPr="00844682">
        <w:rPr>
          <w:rFonts w:ascii="IRLotus" w:hAnsi="IRLotus" w:cs="IRLotus"/>
          <w:rtl/>
        </w:rPr>
        <w:t xml:space="preserve"> موفقیت، مغرور و زمان شکست</w:t>
      </w:r>
      <w:r w:rsidR="00882978" w:rsidRPr="00844682">
        <w:rPr>
          <w:rFonts w:ascii="IRLotus" w:hAnsi="IRLotus" w:cs="IRLotus"/>
          <w:rtl/>
        </w:rPr>
        <w:t>‌</w:t>
      </w:r>
      <w:r w:rsidRPr="00844682">
        <w:rPr>
          <w:rFonts w:ascii="IRLotus" w:hAnsi="IRLotus" w:cs="IRLotus"/>
          <w:rtl/>
        </w:rPr>
        <w:t>، ناامید نش</w:t>
      </w:r>
      <w:r w:rsidR="00F168DB" w:rsidRPr="00844682">
        <w:rPr>
          <w:rFonts w:ascii="IRLotus" w:hAnsi="IRLotus" w:cs="IRLotus"/>
          <w:rtl/>
        </w:rPr>
        <w:t>و</w:t>
      </w:r>
      <w:r w:rsidRPr="00844682">
        <w:rPr>
          <w:rFonts w:ascii="IRLotus" w:hAnsi="IRLotus" w:cs="IRLotus"/>
          <w:rtl/>
        </w:rPr>
        <w:t>یم؟</w:t>
      </w:r>
    </w:p>
    <w:p w14:paraId="1C963566" w14:textId="7C17D87F" w:rsidR="002C4F10" w:rsidRPr="00844682" w:rsidRDefault="00C359A7" w:rsidP="0091246E">
      <w:pPr>
        <w:pStyle w:val="Heading2"/>
        <w:rPr>
          <w:rFonts w:ascii="IRLotus" w:hAnsi="IRLotus" w:cs="IRLotus"/>
          <w:rtl/>
        </w:rPr>
      </w:pPr>
      <w:bookmarkStart w:id="72" w:name="_Toc214450566"/>
      <w:bookmarkStart w:id="73" w:name="_Toc214899756"/>
      <w:r w:rsidRPr="00844682">
        <w:rPr>
          <w:rFonts w:ascii="IRLotus" w:hAnsi="IRLotus" w:cs="IRLotus"/>
          <w:rtl/>
        </w:rPr>
        <w:t>دست خدا بود که پیروز شد</w:t>
      </w:r>
      <w:bookmarkEnd w:id="72"/>
      <w:bookmarkEnd w:id="73"/>
    </w:p>
    <w:p w14:paraId="00956CCB" w14:textId="5E2874EB" w:rsidR="00063040" w:rsidRPr="00844682" w:rsidRDefault="00C359A7" w:rsidP="0091246E">
      <w:pPr>
        <w:pStyle w:val="afff1"/>
        <w:rPr>
          <w:rFonts w:ascii="IRLotus" w:hAnsi="IRLotus" w:cs="IRLotus"/>
        </w:rPr>
      </w:pPr>
      <w:r w:rsidRPr="00844682">
        <w:rPr>
          <w:rFonts w:ascii="IRLotus" w:hAnsi="IRLotus" w:cs="IRLotus"/>
          <w:rtl/>
        </w:rPr>
        <w:t>بی</w:t>
      </w:r>
      <w:r w:rsidR="00882978" w:rsidRPr="00844682">
        <w:rPr>
          <w:rFonts w:ascii="IRLotus" w:hAnsi="IRLotus" w:cs="IRLotus"/>
          <w:rtl/>
        </w:rPr>
        <w:t>‌</w:t>
      </w:r>
      <w:r w:rsidRPr="00844682">
        <w:rPr>
          <w:rFonts w:ascii="IRLotus" w:hAnsi="IRLotus" w:cs="IRLotus"/>
          <w:rtl/>
        </w:rPr>
        <w:t>عنایتِ تو دست</w:t>
      </w:r>
      <w:r w:rsidR="00882978" w:rsidRPr="00844682">
        <w:rPr>
          <w:rFonts w:ascii="IRLotus" w:hAnsi="IRLotus" w:cs="IRLotus"/>
          <w:rtl/>
        </w:rPr>
        <w:t>‌</w:t>
      </w:r>
      <w:r w:rsidRPr="00844682">
        <w:rPr>
          <w:rFonts w:ascii="IRLotus" w:hAnsi="IRLotus" w:cs="IRLotus"/>
          <w:rtl/>
        </w:rPr>
        <w:t>ها می</w:t>
      </w:r>
      <w:r w:rsidR="00882978" w:rsidRPr="00844682">
        <w:rPr>
          <w:rFonts w:ascii="IRLotus" w:hAnsi="IRLotus" w:cs="IRLotus"/>
          <w:rtl/>
        </w:rPr>
        <w:t>‌</w:t>
      </w:r>
      <w:r w:rsidRPr="00844682">
        <w:rPr>
          <w:rFonts w:ascii="IRLotus" w:hAnsi="IRLotus" w:cs="IRLotus"/>
          <w:rtl/>
        </w:rPr>
        <w:t>لرزد و چشم</w:t>
      </w:r>
      <w:r w:rsidR="00882978" w:rsidRPr="00844682">
        <w:rPr>
          <w:rFonts w:ascii="IRLotus" w:hAnsi="IRLotus" w:cs="IRLotus"/>
          <w:rtl/>
        </w:rPr>
        <w:t>‌</w:t>
      </w:r>
      <w:r w:rsidRPr="00844682">
        <w:rPr>
          <w:rFonts w:ascii="IRLotus" w:hAnsi="IRLotus" w:cs="IRLotus"/>
          <w:rtl/>
        </w:rPr>
        <w:t>ها به خطا می</w:t>
      </w:r>
      <w:r w:rsidR="00882978" w:rsidRPr="00844682">
        <w:rPr>
          <w:rFonts w:ascii="IRLotus" w:hAnsi="IRLotus" w:cs="IRLotus"/>
          <w:rtl/>
        </w:rPr>
        <w:t>‌</w:t>
      </w:r>
      <w:r w:rsidRPr="00844682">
        <w:rPr>
          <w:rFonts w:ascii="IRLotus" w:hAnsi="IRLotus" w:cs="IRLotus"/>
          <w:rtl/>
        </w:rPr>
        <w:t>رود و قلب</w:t>
      </w:r>
      <w:r w:rsidR="00882978" w:rsidRPr="00844682">
        <w:rPr>
          <w:rFonts w:ascii="IRLotus" w:hAnsi="IRLotus" w:cs="IRLotus"/>
          <w:rtl/>
        </w:rPr>
        <w:t>‌</w:t>
      </w:r>
      <w:r w:rsidRPr="00844682">
        <w:rPr>
          <w:rFonts w:ascii="IRLotus" w:hAnsi="IRLotus" w:cs="IRLotus"/>
          <w:rtl/>
        </w:rPr>
        <w:t>ها هراسان می</w:t>
      </w:r>
      <w:r w:rsidR="00882978" w:rsidRPr="00844682">
        <w:rPr>
          <w:rFonts w:ascii="IRLotus" w:hAnsi="IRLotus" w:cs="IRLotus"/>
          <w:rtl/>
        </w:rPr>
        <w:t>‌</w:t>
      </w:r>
      <w:r w:rsidRPr="00844682">
        <w:rPr>
          <w:rFonts w:ascii="IRLotus" w:hAnsi="IRLotus" w:cs="IRLotus"/>
          <w:rtl/>
        </w:rPr>
        <w:t>شود. تویی قوت انگشت</w:t>
      </w:r>
      <w:r w:rsidR="00340CA7" w:rsidRPr="00844682">
        <w:rPr>
          <w:rFonts w:ascii="IRLotus" w:hAnsi="IRLotus" w:cs="IRLotus"/>
          <w:rtl/>
        </w:rPr>
        <w:t xml:space="preserve"> </w:t>
      </w:r>
      <w:r w:rsidRPr="00844682">
        <w:rPr>
          <w:rFonts w:ascii="IRLotus" w:hAnsi="IRLotus" w:cs="IRLotus"/>
          <w:rtl/>
        </w:rPr>
        <w:t>لرزان جراح</w:t>
      </w:r>
      <w:r w:rsidR="00F168DB" w:rsidRPr="00844682">
        <w:rPr>
          <w:rFonts w:ascii="IRLotus" w:hAnsi="IRLotus" w:cs="IRLotus"/>
          <w:rtl/>
        </w:rPr>
        <w:t>‌</w:t>
      </w:r>
      <w:r w:rsidRPr="00844682">
        <w:rPr>
          <w:rFonts w:ascii="IRLotus" w:hAnsi="IRLotus" w:cs="IRLotus"/>
          <w:rtl/>
        </w:rPr>
        <w:t>ها؛ تویی تیزبینیِ چشم خست</w:t>
      </w:r>
      <w:r w:rsidR="00F168DB" w:rsidRPr="00844682">
        <w:rPr>
          <w:rFonts w:ascii="IRLotus" w:hAnsi="IRLotus" w:cs="IRLotus"/>
          <w:rtl/>
        </w:rPr>
        <w:t>ۀ</w:t>
      </w:r>
      <w:r w:rsidRPr="00844682">
        <w:rPr>
          <w:rFonts w:ascii="IRLotus" w:hAnsi="IRLotus" w:cs="IRLotus"/>
          <w:rtl/>
        </w:rPr>
        <w:t xml:space="preserve"> خلبان</w:t>
      </w:r>
      <w:r w:rsidR="00882978" w:rsidRPr="00844682">
        <w:rPr>
          <w:rFonts w:ascii="IRLotus" w:hAnsi="IRLotus" w:cs="IRLotus"/>
          <w:rtl/>
        </w:rPr>
        <w:t>‌</w:t>
      </w:r>
      <w:r w:rsidRPr="00844682">
        <w:rPr>
          <w:rFonts w:ascii="IRLotus" w:hAnsi="IRLotus" w:cs="IRLotus"/>
          <w:rtl/>
        </w:rPr>
        <w:t>ها؛ تویی دست</w:t>
      </w:r>
      <w:r w:rsidR="00F168DB" w:rsidRPr="00844682">
        <w:rPr>
          <w:rFonts w:ascii="IRLotus" w:hAnsi="IRLotus" w:cs="IRLotus"/>
          <w:rtl/>
        </w:rPr>
        <w:t>‌</w:t>
      </w:r>
      <w:r w:rsidRPr="00844682">
        <w:rPr>
          <w:rFonts w:ascii="IRLotus" w:hAnsi="IRLotus" w:cs="IRLotus"/>
          <w:rtl/>
        </w:rPr>
        <w:t>پخت فراموش</w:t>
      </w:r>
      <w:r w:rsidR="00882978" w:rsidRPr="00844682">
        <w:rPr>
          <w:rFonts w:ascii="IRLotus" w:hAnsi="IRLotus" w:cs="IRLotus"/>
          <w:rtl/>
        </w:rPr>
        <w:t>‌</w:t>
      </w:r>
      <w:r w:rsidRPr="00844682">
        <w:rPr>
          <w:rFonts w:ascii="IRLotus" w:hAnsi="IRLotus" w:cs="IRLotus"/>
          <w:rtl/>
        </w:rPr>
        <w:t>نشدنی مادرها؛ تویی استواری شان</w:t>
      </w:r>
      <w:r w:rsidR="00F168DB" w:rsidRPr="00844682">
        <w:rPr>
          <w:rFonts w:ascii="IRLotus" w:hAnsi="IRLotus" w:cs="IRLotus"/>
          <w:rtl/>
        </w:rPr>
        <w:t>ۀ</w:t>
      </w:r>
      <w:r w:rsidRPr="00844682">
        <w:rPr>
          <w:rFonts w:ascii="IRLotus" w:hAnsi="IRLotus" w:cs="IRLotus"/>
          <w:rtl/>
        </w:rPr>
        <w:t xml:space="preserve"> محکم پدرها؛ تویی آواز گلوی گنجشک</w:t>
      </w:r>
      <w:r w:rsidR="00882978" w:rsidRPr="00844682">
        <w:rPr>
          <w:rFonts w:ascii="IRLotus" w:hAnsi="IRLotus" w:cs="IRLotus"/>
          <w:rtl/>
        </w:rPr>
        <w:t>‌</w:t>
      </w:r>
      <w:r w:rsidRPr="00844682">
        <w:rPr>
          <w:rFonts w:ascii="IRLotus" w:hAnsi="IRLotus" w:cs="IRLotus"/>
          <w:rtl/>
        </w:rPr>
        <w:t>ها؛ تویی رهایی بال پرستوها؛ تویی اولین تپش</w:t>
      </w:r>
      <w:r w:rsidR="00882978" w:rsidRPr="00844682">
        <w:rPr>
          <w:rFonts w:ascii="IRLotus" w:hAnsi="IRLotus" w:cs="IRLotus"/>
          <w:rtl/>
        </w:rPr>
        <w:t>‌</w:t>
      </w:r>
      <w:r w:rsidRPr="00844682">
        <w:rPr>
          <w:rFonts w:ascii="IRLotus" w:hAnsi="IRLotus" w:cs="IRLotus"/>
          <w:rtl/>
        </w:rPr>
        <w:t>های قلب نوزادها؛ تویی آخرین لبخند شهیدها. اگر به خودمان واگذارمان می</w:t>
      </w:r>
      <w:r w:rsidR="00882978" w:rsidRPr="00844682">
        <w:rPr>
          <w:rFonts w:ascii="IRLotus" w:hAnsi="IRLotus" w:cs="IRLotus"/>
          <w:rtl/>
        </w:rPr>
        <w:t>‌</w:t>
      </w:r>
      <w:r w:rsidRPr="00844682">
        <w:rPr>
          <w:rFonts w:ascii="IRLotus" w:hAnsi="IRLotus" w:cs="IRLotus"/>
          <w:rtl/>
        </w:rPr>
        <w:t>کردی، کجا آن موشک</w:t>
      </w:r>
      <w:r w:rsidR="00882978" w:rsidRPr="00844682">
        <w:rPr>
          <w:rFonts w:ascii="IRLotus" w:hAnsi="IRLotus" w:cs="IRLotus"/>
          <w:rtl/>
        </w:rPr>
        <w:t>‌</w:t>
      </w:r>
      <w:r w:rsidRPr="00844682">
        <w:rPr>
          <w:rFonts w:ascii="IRLotus" w:hAnsi="IRLotus" w:cs="IRLotus"/>
          <w:rtl/>
        </w:rPr>
        <w:t>های بی</w:t>
      </w:r>
      <w:r w:rsidR="00882978" w:rsidRPr="00844682">
        <w:rPr>
          <w:rFonts w:ascii="IRLotus" w:hAnsi="IRLotus" w:cs="IRLotus"/>
          <w:rtl/>
        </w:rPr>
        <w:t>‌</w:t>
      </w:r>
      <w:r w:rsidRPr="00844682">
        <w:rPr>
          <w:rFonts w:ascii="IRLotus" w:hAnsi="IRLotus" w:cs="IRLotus"/>
          <w:rtl/>
        </w:rPr>
        <w:t>قرار می</w:t>
      </w:r>
      <w:r w:rsidR="00882978" w:rsidRPr="00844682">
        <w:rPr>
          <w:rFonts w:ascii="IRLotus" w:hAnsi="IRLotus" w:cs="IRLotus"/>
          <w:rtl/>
        </w:rPr>
        <w:t>‌</w:t>
      </w:r>
      <w:r w:rsidRPr="00844682">
        <w:rPr>
          <w:rFonts w:ascii="IRLotus" w:hAnsi="IRLotus" w:cs="IRLotus"/>
          <w:rtl/>
        </w:rPr>
        <w:t>توانستند روی سقف بلند آسمان، خراش اندازند؟ که دست</w:t>
      </w:r>
      <w:r w:rsidR="00882978" w:rsidRPr="00844682">
        <w:rPr>
          <w:rFonts w:ascii="IRLotus" w:hAnsi="IRLotus" w:cs="IRLotus"/>
          <w:rtl/>
        </w:rPr>
        <w:t>‌</w:t>
      </w:r>
      <w:r w:rsidRPr="00844682">
        <w:rPr>
          <w:rFonts w:ascii="IRLotus" w:hAnsi="IRLotus" w:cs="IRLotus"/>
          <w:rtl/>
        </w:rPr>
        <w:t>های دعا و مشت</w:t>
      </w:r>
      <w:r w:rsidR="00882978" w:rsidRPr="00844682">
        <w:rPr>
          <w:rFonts w:ascii="IRLotus" w:hAnsi="IRLotus" w:cs="IRLotus"/>
          <w:rtl/>
        </w:rPr>
        <w:t>‌</w:t>
      </w:r>
      <w:r w:rsidRPr="00844682">
        <w:rPr>
          <w:rFonts w:ascii="IRLotus" w:hAnsi="IRLotus" w:cs="IRLotus"/>
          <w:rtl/>
        </w:rPr>
        <w:t>های گره</w:t>
      </w:r>
      <w:r w:rsidR="00882978" w:rsidRPr="00844682">
        <w:rPr>
          <w:rFonts w:ascii="IRLotus" w:hAnsi="IRLotus" w:cs="IRLotus"/>
          <w:rtl/>
        </w:rPr>
        <w:t>‌</w:t>
      </w:r>
      <w:r w:rsidRPr="00844682">
        <w:rPr>
          <w:rFonts w:ascii="IRLotus" w:hAnsi="IRLotus" w:cs="IRLotus"/>
          <w:rtl/>
        </w:rPr>
        <w:t>کرده یکی شود تا ایران، یک</w:t>
      </w:r>
      <w:r w:rsidR="00882978" w:rsidRPr="00844682">
        <w:rPr>
          <w:rFonts w:ascii="IRLotus" w:hAnsi="IRLotus" w:cs="IRLotus"/>
          <w:rtl/>
        </w:rPr>
        <w:t>‌</w:t>
      </w:r>
      <w:r w:rsidRPr="00844682">
        <w:rPr>
          <w:rFonts w:ascii="IRLotus" w:hAnsi="IRLotus" w:cs="IRLotus"/>
          <w:rtl/>
        </w:rPr>
        <w:t>صدا، لرزه بر اندام دشمن بیندازد و دست بیگانه از دامن پاک این آب و خاک کوتاه شود؟ دست تو بود که مریدان علی</w:t>
      </w:r>
      <w:r w:rsidR="00F168DB" w:rsidRPr="00844682">
        <w:rPr>
          <w:rFonts w:ascii="IRLotus" w:hAnsi="IRLotus" w:cs="IRLotus"/>
          <w:rtl/>
        </w:rPr>
        <w:t>‌</w:t>
      </w:r>
      <w:r w:rsidRPr="00844682">
        <w:rPr>
          <w:rFonts w:ascii="IRLotus" w:hAnsi="IRLotus" w:cs="IRLotus"/>
          <w:rtl/>
        </w:rPr>
        <w:t>بن</w:t>
      </w:r>
      <w:r w:rsidR="00F168DB" w:rsidRPr="00844682">
        <w:rPr>
          <w:rFonts w:ascii="IRLotus" w:hAnsi="IRLotus" w:cs="IRLotus"/>
          <w:rtl/>
        </w:rPr>
        <w:t>‌</w:t>
      </w:r>
      <w:r w:rsidRPr="00844682">
        <w:rPr>
          <w:rFonts w:ascii="IRLotus" w:hAnsi="IRLotus" w:cs="IRLotus"/>
          <w:rtl/>
        </w:rPr>
        <w:t>ابی</w:t>
      </w:r>
      <w:r w:rsidR="00882978" w:rsidRPr="00844682">
        <w:rPr>
          <w:rFonts w:ascii="IRLotus" w:hAnsi="IRLotus" w:cs="IRLotus"/>
          <w:rtl/>
        </w:rPr>
        <w:t>‌</w:t>
      </w:r>
      <w:r w:rsidRPr="00844682">
        <w:rPr>
          <w:rFonts w:ascii="IRLotus" w:hAnsi="IRLotus" w:cs="IRLotus"/>
          <w:rtl/>
        </w:rPr>
        <w:t>طالب</w:t>
      </w:r>
      <w:r w:rsidR="00B97743">
        <w:rPr>
          <w:rStyle w:val="affff4"/>
          <w:rFonts w:ascii="IRLotus" w:hAnsi="IRLotus" w:cs="IRLotus"/>
          <w:rtl/>
        </w:rPr>
        <w:t xml:space="preserve">(علیه‌السلام) </w:t>
      </w:r>
      <w:r w:rsidRPr="00844682">
        <w:rPr>
          <w:rFonts w:ascii="IRLotus" w:hAnsi="IRLotus" w:cs="IRLotus"/>
          <w:rtl/>
        </w:rPr>
        <w:t>توانستند بار دیگر دشمن را به زانو درآورند.</w:t>
      </w:r>
    </w:p>
    <w:p w14:paraId="63C1BE93" w14:textId="670687D2" w:rsidR="00AF5ABD" w:rsidRPr="00844682" w:rsidRDefault="001058AC" w:rsidP="0091246E">
      <w:pPr>
        <w:pStyle w:val="Heading2"/>
        <w:rPr>
          <w:rFonts w:ascii="IRLotus" w:hAnsi="IRLotus" w:cs="IRLotus"/>
          <w:rtl/>
        </w:rPr>
      </w:pPr>
      <w:bookmarkStart w:id="74" w:name="_Toc214899757"/>
      <w:r w:rsidRPr="00844682">
        <w:rPr>
          <w:rFonts w:ascii="IRLotus" w:hAnsi="IRLotus" w:cs="IRLotus"/>
          <w:rtl/>
        </w:rPr>
        <w:t>امضای خدا پای کارنام</w:t>
      </w:r>
      <w:r w:rsidR="00F168DB" w:rsidRPr="00844682">
        <w:rPr>
          <w:rFonts w:ascii="IRLotus" w:hAnsi="IRLotus" w:cs="IRLotus"/>
          <w:rtl/>
        </w:rPr>
        <w:t>ۀ</w:t>
      </w:r>
      <w:r w:rsidRPr="00844682">
        <w:rPr>
          <w:rFonts w:ascii="IRLotus" w:hAnsi="IRLotus" w:cs="IRLotus"/>
          <w:rtl/>
        </w:rPr>
        <w:t xml:space="preserve"> موفقیت ما</w:t>
      </w:r>
      <w:bookmarkEnd w:id="74"/>
    </w:p>
    <w:p w14:paraId="46579B7C" w14:textId="0C5C4779" w:rsidR="00AF5ABD" w:rsidRPr="00844682" w:rsidRDefault="001058AC" w:rsidP="0091246E">
      <w:pPr>
        <w:pStyle w:val="afff1"/>
        <w:rPr>
          <w:rFonts w:ascii="IRLotus" w:hAnsi="IRLotus" w:cs="IRLotus"/>
          <w:rtl/>
        </w:rPr>
      </w:pPr>
      <w:r w:rsidRPr="00844682">
        <w:rPr>
          <w:rFonts w:ascii="IRLotus" w:hAnsi="IRLotus" w:cs="IRLotus"/>
          <w:rtl/>
        </w:rPr>
        <w:t>تا حالا شده بعد از یک موفقیت بزرگ، مثلاً قبول</w:t>
      </w:r>
      <w:r w:rsidR="00F168DB" w:rsidRPr="00844682">
        <w:rPr>
          <w:rFonts w:ascii="IRLotus" w:hAnsi="IRLotus" w:cs="IRLotus"/>
          <w:rtl/>
        </w:rPr>
        <w:t>‌</w:t>
      </w:r>
      <w:r w:rsidRPr="00844682">
        <w:rPr>
          <w:rFonts w:ascii="IRLotus" w:hAnsi="IRLotus" w:cs="IRLotus"/>
          <w:rtl/>
        </w:rPr>
        <w:t>شدن در یک آزمون سخت یا حل</w:t>
      </w:r>
      <w:r w:rsidR="00F168DB" w:rsidRPr="00844682">
        <w:rPr>
          <w:rFonts w:ascii="IRLotus" w:hAnsi="IRLotus" w:cs="IRLotus"/>
          <w:rtl/>
        </w:rPr>
        <w:t>‌</w:t>
      </w:r>
      <w:r w:rsidRPr="00844682">
        <w:rPr>
          <w:rFonts w:ascii="IRLotus" w:hAnsi="IRLotus" w:cs="IRLotus"/>
          <w:rtl/>
        </w:rPr>
        <w:t>کردن یک مشکل پیچیده، ته</w:t>
      </w:r>
      <w:r w:rsidR="00340CA7" w:rsidRPr="00844682">
        <w:rPr>
          <w:rFonts w:ascii="IRLotus" w:hAnsi="IRLotus" w:cs="IRLotus"/>
          <w:rtl/>
        </w:rPr>
        <w:t xml:space="preserve"> </w:t>
      </w:r>
      <w:r w:rsidRPr="00844682">
        <w:rPr>
          <w:rFonts w:ascii="IRLotus" w:hAnsi="IRLotus" w:cs="IRLotus"/>
          <w:rtl/>
        </w:rPr>
        <w:t xml:space="preserve">دلت احساس کنی: </w:t>
      </w:r>
      <w:r w:rsidRPr="00844682">
        <w:rPr>
          <w:rFonts w:ascii="IRLotus" w:hAnsi="IRLotus" w:cs="IRLotus"/>
          <w:rtl/>
        </w:rPr>
        <w:lastRenderedPageBreak/>
        <w:t xml:space="preserve">«این من بودم که کار را تمام کردم! این هوش، تلاش و قدرت من بود که نتیجه داد.»؟ یا برعکس، وقتی با </w:t>
      </w:r>
      <w:r w:rsidR="00F168DB" w:rsidRPr="00844682">
        <w:rPr>
          <w:rFonts w:ascii="IRLotus" w:hAnsi="IRLotus" w:cs="IRLotus"/>
          <w:rtl/>
        </w:rPr>
        <w:t>مشکل</w:t>
      </w:r>
      <w:r w:rsidRPr="00844682">
        <w:rPr>
          <w:rFonts w:ascii="IRLotus" w:hAnsi="IRLotus" w:cs="IRLotus"/>
          <w:rtl/>
        </w:rPr>
        <w:t xml:space="preserve"> بزرگ</w:t>
      </w:r>
      <w:r w:rsidR="00F168DB" w:rsidRPr="00844682">
        <w:rPr>
          <w:rFonts w:ascii="IRLotus" w:hAnsi="IRLotus" w:cs="IRLotus"/>
          <w:rtl/>
        </w:rPr>
        <w:t>ی</w:t>
      </w:r>
      <w:r w:rsidRPr="00844682">
        <w:rPr>
          <w:rFonts w:ascii="IRLotus" w:hAnsi="IRLotus" w:cs="IRLotus"/>
          <w:rtl/>
        </w:rPr>
        <w:t xml:space="preserve"> روب</w:t>
      </w:r>
      <w:r w:rsidR="00F168DB" w:rsidRPr="00844682">
        <w:rPr>
          <w:rFonts w:ascii="IRLotus" w:hAnsi="IRLotus" w:cs="IRLotus"/>
          <w:rtl/>
        </w:rPr>
        <w:t>ه‌</w:t>
      </w:r>
      <w:r w:rsidRPr="00844682">
        <w:rPr>
          <w:rFonts w:ascii="IRLotus" w:hAnsi="IRLotus" w:cs="IRLotus"/>
          <w:rtl/>
        </w:rPr>
        <w:t>رو می</w:t>
      </w:r>
      <w:r w:rsidR="00882978" w:rsidRPr="00844682">
        <w:rPr>
          <w:rFonts w:ascii="IRLotus" w:hAnsi="IRLotus" w:cs="IRLotus"/>
          <w:rtl/>
        </w:rPr>
        <w:t>‌</w:t>
      </w:r>
      <w:r w:rsidRPr="00844682">
        <w:rPr>
          <w:rFonts w:ascii="IRLotus" w:hAnsi="IRLotus" w:cs="IRLotus"/>
          <w:rtl/>
        </w:rPr>
        <w:t>شوی، با خودت بگویی: «من کجا و این کار کجا؟ امکان ندارد از پسش بربیایم.» این دو حس، دو لب</w:t>
      </w:r>
      <w:r w:rsidR="00F168DB" w:rsidRPr="00844682">
        <w:rPr>
          <w:rFonts w:ascii="IRLotus" w:hAnsi="IRLotus" w:cs="IRLotus"/>
          <w:rtl/>
        </w:rPr>
        <w:t>ۀ</w:t>
      </w:r>
      <w:r w:rsidRPr="00844682">
        <w:rPr>
          <w:rFonts w:ascii="IRLotus" w:hAnsi="IRLotus" w:cs="IRLotus"/>
          <w:rtl/>
        </w:rPr>
        <w:t xml:space="preserve"> یک قیچی هستند که ریش</w:t>
      </w:r>
      <w:r w:rsidR="00F168DB" w:rsidRPr="00844682">
        <w:rPr>
          <w:rFonts w:ascii="IRLotus" w:hAnsi="IRLotus" w:cs="IRLotus"/>
          <w:rtl/>
        </w:rPr>
        <w:t>ۀ</w:t>
      </w:r>
      <w:r w:rsidRPr="00844682">
        <w:rPr>
          <w:rFonts w:ascii="IRLotus" w:hAnsi="IRLotus" w:cs="IRLotus"/>
          <w:rtl/>
        </w:rPr>
        <w:t xml:space="preserve"> </w:t>
      </w:r>
      <w:r w:rsidR="00560452" w:rsidRPr="00844682">
        <w:rPr>
          <w:rFonts w:ascii="IRLotus" w:hAnsi="IRLotus" w:cs="IRLotus"/>
          <w:rtl/>
        </w:rPr>
        <w:t>موفقیت</w:t>
      </w:r>
      <w:r w:rsidRPr="00844682">
        <w:rPr>
          <w:rFonts w:ascii="IRLotus" w:hAnsi="IRLotus" w:cs="IRLotus"/>
          <w:rtl/>
        </w:rPr>
        <w:t xml:space="preserve"> ما را می</w:t>
      </w:r>
      <w:r w:rsidR="00882978" w:rsidRPr="00844682">
        <w:rPr>
          <w:rFonts w:ascii="IRLotus" w:hAnsi="IRLotus" w:cs="IRLotus"/>
          <w:rtl/>
        </w:rPr>
        <w:t>‌</w:t>
      </w:r>
      <w:r w:rsidRPr="00844682">
        <w:rPr>
          <w:rFonts w:ascii="IRLotus" w:hAnsi="IRLotus" w:cs="IRLotus"/>
          <w:rtl/>
        </w:rPr>
        <w:t>چینند: غرور و ناامیدی.</w:t>
      </w:r>
    </w:p>
    <w:p w14:paraId="2B4E1459" w14:textId="6D730AAA" w:rsidR="00AF5ABD" w:rsidRPr="00844682" w:rsidRDefault="001058AC" w:rsidP="00B8131B">
      <w:pPr>
        <w:rPr>
          <w:rFonts w:ascii="IRLotus" w:hAnsi="IRLotus" w:cs="IRLotus"/>
          <w:rtl/>
        </w:rPr>
      </w:pPr>
      <w:r w:rsidRPr="00844682">
        <w:rPr>
          <w:rFonts w:ascii="IRLotus" w:hAnsi="IRLotus" w:cs="IRLotus"/>
          <w:rtl/>
        </w:rPr>
        <w:t>قرآن برای عبور از این دو پرتگاه، یک شاه</w:t>
      </w:r>
      <w:r w:rsidR="00882978" w:rsidRPr="00844682">
        <w:rPr>
          <w:rFonts w:ascii="IRLotus" w:hAnsi="IRLotus" w:cs="IRLotus"/>
          <w:rtl/>
        </w:rPr>
        <w:t>‌</w:t>
      </w:r>
      <w:r w:rsidRPr="00844682">
        <w:rPr>
          <w:rFonts w:ascii="IRLotus" w:hAnsi="IRLotus" w:cs="IRLotus"/>
          <w:rtl/>
        </w:rPr>
        <w:t>کلید به ما می</w:t>
      </w:r>
      <w:r w:rsidR="00882978" w:rsidRPr="00844682">
        <w:rPr>
          <w:rFonts w:ascii="IRLotus" w:hAnsi="IRLotus" w:cs="IRLotus"/>
          <w:rtl/>
        </w:rPr>
        <w:t>‌</w:t>
      </w:r>
      <w:r w:rsidRPr="00844682">
        <w:rPr>
          <w:rFonts w:ascii="IRLotus" w:hAnsi="IRLotus" w:cs="IRLotus"/>
          <w:rtl/>
        </w:rPr>
        <w:t xml:space="preserve">دهد. در گرماگرم جنگ </w:t>
      </w:r>
      <w:r w:rsidR="00804044" w:rsidRPr="00844682">
        <w:rPr>
          <w:rFonts w:ascii="IRLotus" w:hAnsi="IRLotus" w:cs="IRLotus"/>
          <w:rtl/>
        </w:rPr>
        <w:t>بدر، «خدای متعال به مبارزان فداکاری که به میدان جنگ رفتند</w:t>
      </w:r>
      <w:r w:rsidR="00F168DB" w:rsidRPr="00844682">
        <w:rPr>
          <w:rFonts w:ascii="IRLotus" w:hAnsi="IRLotus" w:cs="IRLotus"/>
          <w:rtl/>
        </w:rPr>
        <w:t>،</w:t>
      </w:r>
      <w:r w:rsidR="00804044" w:rsidRPr="00844682">
        <w:rPr>
          <w:rFonts w:ascii="IRLotus" w:hAnsi="IRLotus" w:cs="IRLotus"/>
          <w:rtl/>
        </w:rPr>
        <w:t xml:space="preserve"> جان</w:t>
      </w:r>
      <w:r w:rsidR="00F168DB" w:rsidRPr="00844682">
        <w:rPr>
          <w:rFonts w:ascii="IRLotus" w:hAnsi="IRLotus" w:cs="IRLotus"/>
          <w:rtl/>
        </w:rPr>
        <w:t>‌</w:t>
      </w:r>
      <w:r w:rsidR="00804044" w:rsidRPr="00844682">
        <w:rPr>
          <w:rFonts w:ascii="IRLotus" w:hAnsi="IRLotus" w:cs="IRLotus"/>
          <w:rtl/>
        </w:rPr>
        <w:t>هایشان را در مقابل تیرهای دشمن سپر کردند</w:t>
      </w:r>
      <w:r w:rsidR="00F168DB" w:rsidRPr="00844682">
        <w:rPr>
          <w:rFonts w:ascii="IRLotus" w:hAnsi="IRLotus" w:cs="IRLotus"/>
          <w:rtl/>
        </w:rPr>
        <w:t>،</w:t>
      </w:r>
      <w:r w:rsidR="00804044" w:rsidRPr="00844682">
        <w:rPr>
          <w:rFonts w:ascii="IRLotus" w:hAnsi="IRLotus" w:cs="IRLotus"/>
          <w:rtl/>
        </w:rPr>
        <w:t xml:space="preserve"> جنگیدند و بینی دشمن را به خاک مالیدند و نهایتاً دشمن را شکست دادند، می</w:t>
      </w:r>
      <w:r w:rsidR="00882978" w:rsidRPr="00844682">
        <w:rPr>
          <w:rFonts w:ascii="IRLotus" w:hAnsi="IRLotus" w:cs="IRLotus"/>
          <w:rtl/>
        </w:rPr>
        <w:t>‌</w:t>
      </w:r>
      <w:r w:rsidR="00804044" w:rsidRPr="00844682">
        <w:rPr>
          <w:rFonts w:ascii="IRLotus" w:hAnsi="IRLotus" w:cs="IRLotus"/>
          <w:rtl/>
        </w:rPr>
        <w:t xml:space="preserve">گوید: </w:t>
      </w:r>
      <w:r w:rsidR="00B435DC" w:rsidRPr="00844682">
        <w:rPr>
          <w:rStyle w:val="affff3"/>
          <w:rFonts w:ascii="IRLotus" w:hAnsi="IRLotus" w:cs="IRLotus"/>
          <w:rtl/>
        </w:rPr>
        <w:t>&lt;</w:t>
      </w:r>
      <w:r w:rsidR="009826D0" w:rsidRPr="00844682">
        <w:rPr>
          <w:rStyle w:val="affff3"/>
          <w:rFonts w:ascii="IRLotus" w:hAnsi="IRLotus" w:cs="IRLotus"/>
          <w:rtl/>
        </w:rPr>
        <w:t>وَمَا رَمَيْتَ إِذْ رَمَيْتَ وَلَکِنَّ اللَّهَ رَمَی</w:t>
      </w:r>
      <w:r w:rsidR="00B435DC" w:rsidRPr="00844682">
        <w:rPr>
          <w:rStyle w:val="affff3"/>
          <w:rFonts w:ascii="IRLotus" w:hAnsi="IRLotus" w:cs="IRLotus"/>
          <w:rtl/>
        </w:rPr>
        <w:t>&gt;</w:t>
      </w:r>
      <w:r w:rsidR="00804044" w:rsidRPr="00844682">
        <w:rPr>
          <w:rStyle w:val="affe"/>
          <w:rFonts w:ascii="IRLotus" w:hAnsi="IRLotus" w:cs="IRLotus"/>
          <w:rtl/>
        </w:rPr>
        <w:t xml:space="preserve"> </w:t>
      </w:r>
      <w:r w:rsidR="00804044" w:rsidRPr="00844682">
        <w:rPr>
          <w:rFonts w:ascii="IRLotus" w:hAnsi="IRLotus" w:cs="IRLotus"/>
          <w:rtl/>
        </w:rPr>
        <w:t>(انفال/</w:t>
      </w:r>
      <w:r w:rsidR="00AF5ABD" w:rsidRPr="00844682">
        <w:rPr>
          <w:rFonts w:ascii="IRLotus" w:hAnsi="IRLotus" w:cs="IRLotus"/>
          <w:rtl/>
        </w:rPr>
        <w:t>17</w:t>
      </w:r>
      <w:r w:rsidR="00804044" w:rsidRPr="00844682">
        <w:rPr>
          <w:rFonts w:ascii="IRLotus" w:hAnsi="IRLotus" w:cs="IRLotus"/>
          <w:rtl/>
        </w:rPr>
        <w:t>) این تیری که تو قبلاً نحو</w:t>
      </w:r>
      <w:r w:rsidR="00F168DB" w:rsidRPr="00844682">
        <w:rPr>
          <w:rFonts w:ascii="IRLotus" w:hAnsi="IRLotus" w:cs="IRLotus"/>
          <w:rtl/>
        </w:rPr>
        <w:t>ۀ</w:t>
      </w:r>
      <w:r w:rsidR="00804044" w:rsidRPr="00844682">
        <w:rPr>
          <w:rFonts w:ascii="IRLotus" w:hAnsi="IRLotus" w:cs="IRLotus"/>
          <w:rtl/>
        </w:rPr>
        <w:t xml:space="preserve"> انداختنش را یاد گرفتی، سپس نشانه گرفتی، دقّت کردی و زدی تا اینکه به هدف خورد، کارِ تو نبود. تو آن را به هدف نزدی، بلکه خدا زد. نیروی من هم مالِ خداست، اراد</w:t>
      </w:r>
      <w:r w:rsidR="00F168DB" w:rsidRPr="00844682">
        <w:rPr>
          <w:rFonts w:ascii="IRLotus" w:hAnsi="IRLotus" w:cs="IRLotus"/>
          <w:rtl/>
        </w:rPr>
        <w:t>ۀ</w:t>
      </w:r>
      <w:r w:rsidR="00804044" w:rsidRPr="00844682">
        <w:rPr>
          <w:rFonts w:ascii="IRLotus" w:hAnsi="IRLotus" w:cs="IRLotus"/>
          <w:rtl/>
        </w:rPr>
        <w:t xml:space="preserve"> من هم مالِ خداست. دقّت</w:t>
      </w:r>
      <w:r w:rsidR="00F168DB" w:rsidRPr="00844682">
        <w:rPr>
          <w:rFonts w:ascii="IRLotus" w:hAnsi="IRLotus" w:cs="IRLotus"/>
          <w:rtl/>
        </w:rPr>
        <w:t>‌</w:t>
      </w:r>
      <w:r w:rsidR="00804044" w:rsidRPr="00844682">
        <w:rPr>
          <w:rFonts w:ascii="IRLotus" w:hAnsi="IRLotus" w:cs="IRLotus"/>
          <w:rtl/>
        </w:rPr>
        <w:t>نظر من هم مالِ خداست. اصلاً هرچه دارم مالِ خداست. آن وقت در مقابل این قدرتِ مالکِ محیطِ مدبّری که همه</w:t>
      </w:r>
      <w:r w:rsidR="00F168DB" w:rsidRPr="00844682">
        <w:rPr>
          <w:rFonts w:ascii="IRLotus" w:hAnsi="IRLotus" w:cs="IRLotus"/>
          <w:rtl/>
        </w:rPr>
        <w:t>‌</w:t>
      </w:r>
      <w:r w:rsidR="00804044" w:rsidRPr="00844682">
        <w:rPr>
          <w:rFonts w:ascii="IRLotus" w:hAnsi="IRLotus" w:cs="IRLotus"/>
          <w:rtl/>
        </w:rPr>
        <w:t>چیز من در قبض</w:t>
      </w:r>
      <w:r w:rsidR="00F168DB" w:rsidRPr="00844682">
        <w:rPr>
          <w:rFonts w:ascii="IRLotus" w:hAnsi="IRLotus" w:cs="IRLotus"/>
          <w:rtl/>
        </w:rPr>
        <w:t>ۀ</w:t>
      </w:r>
      <w:r w:rsidR="00804044" w:rsidRPr="00844682">
        <w:rPr>
          <w:rFonts w:ascii="IRLotus" w:hAnsi="IRLotus" w:cs="IRLotus"/>
          <w:rtl/>
        </w:rPr>
        <w:t xml:space="preserve"> قدرت اوست، گردن بالا بگیرم و بگویم «من»!؟ این، آن نقط</w:t>
      </w:r>
      <w:r w:rsidR="00F168DB" w:rsidRPr="00844682">
        <w:rPr>
          <w:rFonts w:ascii="IRLotus" w:hAnsi="IRLotus" w:cs="IRLotus"/>
          <w:rtl/>
        </w:rPr>
        <w:t>ۀ</w:t>
      </w:r>
      <w:r w:rsidR="00804044" w:rsidRPr="00844682">
        <w:rPr>
          <w:rFonts w:ascii="IRLotus" w:hAnsi="IRLotus" w:cs="IRLotus"/>
          <w:rtl/>
        </w:rPr>
        <w:t xml:space="preserve"> فسادِ بشری است. هرجا این باشد، بد است و موجب فساد می</w:t>
      </w:r>
      <w:r w:rsidR="00882978" w:rsidRPr="00844682">
        <w:rPr>
          <w:rFonts w:ascii="IRLotus" w:hAnsi="IRLotus" w:cs="IRLotus"/>
          <w:rtl/>
        </w:rPr>
        <w:t>‌</w:t>
      </w:r>
      <w:r w:rsidR="00804044" w:rsidRPr="00844682">
        <w:rPr>
          <w:rFonts w:ascii="IRLotus" w:hAnsi="IRLotus" w:cs="IRLotus"/>
          <w:rtl/>
        </w:rPr>
        <w:t>شود.»</w:t>
      </w:r>
      <w:r w:rsidR="00695DE8" w:rsidRPr="00844682">
        <w:rPr>
          <w:rStyle w:val="FootnoteReference"/>
          <w:rFonts w:ascii="IRLotus" w:hAnsi="IRLotus" w:cs="IRLotus"/>
          <w:rtl/>
        </w:rPr>
        <w:footnoteReference w:id="43"/>
      </w:r>
    </w:p>
    <w:p w14:paraId="6583E7C7" w14:textId="77777777" w:rsidR="00AF5ABD" w:rsidRPr="00844682" w:rsidRDefault="001058AC" w:rsidP="0074789C">
      <w:pPr>
        <w:pStyle w:val="Heading3"/>
        <w:rPr>
          <w:rtl/>
        </w:rPr>
      </w:pPr>
      <w:bookmarkStart w:id="75" w:name="_Toc214899758"/>
      <w:r w:rsidRPr="00844682">
        <w:rPr>
          <w:rtl/>
        </w:rPr>
        <w:t>قانون «حرکت از تو، برکت از خدا»</w:t>
      </w:r>
      <w:bookmarkEnd w:id="75"/>
    </w:p>
    <w:p w14:paraId="42299780" w14:textId="1BCA6DEB" w:rsidR="00AF5ABD" w:rsidRPr="00844682" w:rsidRDefault="001058AC" w:rsidP="0091246E">
      <w:pPr>
        <w:pStyle w:val="afff1"/>
        <w:rPr>
          <w:rFonts w:ascii="IRLotus" w:hAnsi="IRLotus" w:cs="IRLotus"/>
          <w:rtl/>
        </w:rPr>
      </w:pPr>
      <w:r w:rsidRPr="00844682">
        <w:rPr>
          <w:rFonts w:ascii="IRLotus" w:hAnsi="IRLotus" w:cs="IRLotus"/>
          <w:rtl/>
        </w:rPr>
        <w:t>خدا نمی</w:t>
      </w:r>
      <w:r w:rsidR="00882978" w:rsidRPr="00844682">
        <w:rPr>
          <w:rFonts w:ascii="IRLotus" w:hAnsi="IRLotus" w:cs="IRLotus"/>
          <w:rtl/>
        </w:rPr>
        <w:t>‌</w:t>
      </w:r>
      <w:r w:rsidRPr="00844682">
        <w:rPr>
          <w:rFonts w:ascii="IRLotus" w:hAnsi="IRLotus" w:cs="IRLotus"/>
          <w:rtl/>
        </w:rPr>
        <w:t>گوید تو هیچ</w:t>
      </w:r>
      <w:r w:rsidR="00A92411" w:rsidRPr="00844682">
        <w:rPr>
          <w:rFonts w:ascii="IRLotus" w:hAnsi="IRLotus" w:cs="IRLotus"/>
          <w:rtl/>
        </w:rPr>
        <w:t>‌</w:t>
      </w:r>
      <w:r w:rsidRPr="00844682">
        <w:rPr>
          <w:rFonts w:ascii="IRLotus" w:hAnsi="IRLotus" w:cs="IRLotus"/>
          <w:rtl/>
        </w:rPr>
        <w:t>کاره</w:t>
      </w:r>
      <w:r w:rsidR="00882978" w:rsidRPr="00844682">
        <w:rPr>
          <w:rFonts w:ascii="IRLotus" w:hAnsi="IRLotus" w:cs="IRLotus"/>
          <w:rtl/>
        </w:rPr>
        <w:t>‌</w:t>
      </w:r>
      <w:r w:rsidRPr="00844682">
        <w:rPr>
          <w:rFonts w:ascii="IRLotus" w:hAnsi="IRLotus" w:cs="IRLotus"/>
          <w:rtl/>
        </w:rPr>
        <w:t>ای و فقط تماشا کن. می</w:t>
      </w:r>
      <w:r w:rsidR="00882978" w:rsidRPr="00844682">
        <w:rPr>
          <w:rFonts w:ascii="IRLotus" w:hAnsi="IRLotus" w:cs="IRLotus"/>
          <w:rtl/>
        </w:rPr>
        <w:t>‌</w:t>
      </w:r>
      <w:r w:rsidRPr="00844682">
        <w:rPr>
          <w:rFonts w:ascii="IRLotus" w:hAnsi="IRLotus" w:cs="IRLotus"/>
          <w:rtl/>
        </w:rPr>
        <w:t>گوید</w:t>
      </w:r>
      <w:r w:rsidR="00804044" w:rsidRPr="00844682">
        <w:rPr>
          <w:rFonts w:ascii="IRLotus" w:hAnsi="IRLotus" w:cs="IRLotus"/>
          <w:rtl/>
        </w:rPr>
        <w:t xml:space="preserve"> تو </w:t>
      </w:r>
      <w:r w:rsidRPr="00844682">
        <w:rPr>
          <w:rFonts w:ascii="IRLotus" w:hAnsi="IRLotus" w:cs="IRLotus"/>
          <w:rtl/>
        </w:rPr>
        <w:t>وارد میدان شدی، اما نیروی اصلی و اثر نهایی کار از من بود. این یعنی یک معادل</w:t>
      </w:r>
      <w:r w:rsidR="00A92411" w:rsidRPr="00844682">
        <w:rPr>
          <w:rFonts w:ascii="IRLotus" w:hAnsi="IRLotus" w:cs="IRLotus"/>
          <w:rtl/>
        </w:rPr>
        <w:t>ۀ</w:t>
      </w:r>
      <w:r w:rsidRPr="00844682">
        <w:rPr>
          <w:rFonts w:ascii="IRLotus" w:hAnsi="IRLotus" w:cs="IRLotus"/>
          <w:rtl/>
        </w:rPr>
        <w:t xml:space="preserve"> بی</w:t>
      </w:r>
      <w:r w:rsidR="00882978" w:rsidRPr="00844682">
        <w:rPr>
          <w:rFonts w:ascii="IRLotus" w:hAnsi="IRLotus" w:cs="IRLotus"/>
          <w:rtl/>
        </w:rPr>
        <w:t>‌</w:t>
      </w:r>
      <w:r w:rsidRPr="00844682">
        <w:rPr>
          <w:rFonts w:ascii="IRLotus" w:hAnsi="IRLotus" w:cs="IRLotus"/>
          <w:rtl/>
        </w:rPr>
        <w:t xml:space="preserve">نظیر: «حرکت از تو، برکت از خدا». </w:t>
      </w:r>
      <w:r w:rsidR="000A2811" w:rsidRPr="00844682">
        <w:rPr>
          <w:rFonts w:ascii="IRLotus" w:hAnsi="IRLotus" w:cs="IRLotus"/>
          <w:rtl/>
        </w:rPr>
        <w:t>«این جمله</w:t>
      </w:r>
      <w:r w:rsidR="00882978" w:rsidRPr="00844682">
        <w:rPr>
          <w:rFonts w:ascii="IRLotus" w:hAnsi="IRLotus" w:cs="IRLotus"/>
          <w:rtl/>
        </w:rPr>
        <w:t>‌</w:t>
      </w:r>
      <w:r w:rsidR="000A2811" w:rsidRPr="00844682">
        <w:rPr>
          <w:rFonts w:ascii="IRLotus" w:hAnsi="IRLotus" w:cs="IRLotus"/>
          <w:rtl/>
        </w:rPr>
        <w:t xml:space="preserve">ای که از امام بزرگوار ما نقل شده است و شما شنیدید که فرمود </w:t>
      </w:r>
      <w:r w:rsidR="00A92411" w:rsidRPr="00844682">
        <w:rPr>
          <w:rFonts w:ascii="IRLotus" w:hAnsi="IRLotus" w:cs="IRLotus"/>
          <w:rtl/>
        </w:rPr>
        <w:t>"</w:t>
      </w:r>
      <w:r w:rsidR="000A2811" w:rsidRPr="00844682">
        <w:rPr>
          <w:rFonts w:ascii="IRLotus" w:hAnsi="IRLotus" w:cs="IRLotus"/>
          <w:rtl/>
        </w:rPr>
        <w:t>خرمشهر را خدا آزاد کرد</w:t>
      </w:r>
      <w:r w:rsidR="00A92411" w:rsidRPr="00844682">
        <w:rPr>
          <w:rFonts w:ascii="IRLotus" w:hAnsi="IRLotus" w:cs="IRLotus"/>
          <w:rtl/>
        </w:rPr>
        <w:t>"</w:t>
      </w:r>
      <w:r w:rsidR="000A2811" w:rsidRPr="00844682">
        <w:rPr>
          <w:rFonts w:ascii="IRLotus" w:hAnsi="IRLotus" w:cs="IRLotus"/>
          <w:rtl/>
        </w:rPr>
        <w:t>، دقیق</w:t>
      </w:r>
      <w:r w:rsidR="00882978" w:rsidRPr="00844682">
        <w:rPr>
          <w:rFonts w:ascii="IRLotus" w:hAnsi="IRLotus" w:cs="IRLotus"/>
          <w:rtl/>
        </w:rPr>
        <w:t>‌</w:t>
      </w:r>
      <w:r w:rsidR="000A2811" w:rsidRPr="00844682">
        <w:rPr>
          <w:rFonts w:ascii="IRLotus" w:hAnsi="IRLotus" w:cs="IRLotus"/>
          <w:rtl/>
        </w:rPr>
        <w:t>ترین و حکیمانه</w:t>
      </w:r>
      <w:r w:rsidR="00882978" w:rsidRPr="00844682">
        <w:rPr>
          <w:rFonts w:ascii="IRLotus" w:hAnsi="IRLotus" w:cs="IRLotus"/>
          <w:rtl/>
        </w:rPr>
        <w:t>‌</w:t>
      </w:r>
      <w:r w:rsidR="000A2811" w:rsidRPr="00844682">
        <w:rPr>
          <w:rFonts w:ascii="IRLotus" w:hAnsi="IRLotus" w:cs="IRLotus"/>
          <w:rtl/>
        </w:rPr>
        <w:t xml:space="preserve">ترین سخنی است که در این باب گفته شده است؛ عیناً همان </w:t>
      </w:r>
      <w:r w:rsidR="009826D0" w:rsidRPr="00844682">
        <w:rPr>
          <w:rStyle w:val="affff3"/>
          <w:rFonts w:ascii="IRLotus" w:hAnsi="IRLotus" w:cs="IRLotus"/>
          <w:rtl/>
        </w:rPr>
        <w:t>&lt;وَمَا رَمَيْتَ إِذْ رَمَيْتَ وَلَکِنَّ اللَّهَ رَمَی&gt;</w:t>
      </w:r>
      <w:r w:rsidR="000A2811" w:rsidRPr="00844682">
        <w:rPr>
          <w:rFonts w:ascii="IRLotus" w:hAnsi="IRLotus" w:cs="IRLotus"/>
          <w:rtl/>
        </w:rPr>
        <w:t>.»</w:t>
      </w:r>
      <w:r w:rsidR="00695DE8" w:rsidRPr="00844682">
        <w:rPr>
          <w:rStyle w:val="FootnoteReference"/>
          <w:rFonts w:ascii="IRLotus" w:hAnsi="IRLotus" w:cs="IRLotus"/>
          <w:rtl/>
        </w:rPr>
        <w:footnoteReference w:id="44"/>
      </w:r>
    </w:p>
    <w:p w14:paraId="081206A4" w14:textId="77777777" w:rsidR="00AF5ABD" w:rsidRPr="00844682" w:rsidRDefault="001058AC" w:rsidP="0074789C">
      <w:pPr>
        <w:pStyle w:val="Heading3"/>
        <w:rPr>
          <w:rtl/>
        </w:rPr>
      </w:pPr>
      <w:bookmarkStart w:id="76" w:name="_Toc214899759"/>
      <w:r w:rsidRPr="00844682">
        <w:rPr>
          <w:rtl/>
        </w:rPr>
        <w:t>سجده</w:t>
      </w:r>
      <w:r w:rsidR="00882978" w:rsidRPr="00844682">
        <w:rPr>
          <w:rtl/>
        </w:rPr>
        <w:t>‌</w:t>
      </w:r>
      <w:r w:rsidRPr="00844682">
        <w:rPr>
          <w:rtl/>
        </w:rPr>
        <w:t>های شکر بعد از آزمایش</w:t>
      </w:r>
      <w:r w:rsidR="00882978" w:rsidRPr="00844682">
        <w:rPr>
          <w:rtl/>
        </w:rPr>
        <w:t>‌</w:t>
      </w:r>
      <w:r w:rsidRPr="00844682">
        <w:rPr>
          <w:rtl/>
        </w:rPr>
        <w:t>های موفق</w:t>
      </w:r>
      <w:bookmarkEnd w:id="76"/>
    </w:p>
    <w:p w14:paraId="38F77BEF" w14:textId="77777777" w:rsidR="00063040" w:rsidRPr="00844682" w:rsidRDefault="001058AC" w:rsidP="0091246E">
      <w:pPr>
        <w:pStyle w:val="afff1"/>
        <w:rPr>
          <w:rFonts w:ascii="IRLotus" w:hAnsi="IRLotus" w:cs="IRLotus"/>
          <w:rtl/>
        </w:rPr>
      </w:pPr>
      <w:r w:rsidRPr="00844682">
        <w:rPr>
          <w:rFonts w:ascii="IRLotus" w:hAnsi="IRLotus" w:cs="IRLotus"/>
          <w:rtl/>
        </w:rPr>
        <w:t>این نگاه در تمام زندگی ما جاری است. آن پزشک جراحی که می</w:t>
      </w:r>
      <w:r w:rsidR="00882978" w:rsidRPr="00844682">
        <w:rPr>
          <w:rFonts w:ascii="IRLotus" w:hAnsi="IRLotus" w:cs="IRLotus"/>
          <w:rtl/>
        </w:rPr>
        <w:t>‌</w:t>
      </w:r>
      <w:r w:rsidRPr="00844682">
        <w:rPr>
          <w:rFonts w:ascii="IRLotus" w:hAnsi="IRLotus" w:cs="IRLotus"/>
          <w:rtl/>
        </w:rPr>
        <w:t>گوید «من تمام تلاشم را کردم، شفا با خداست»، یا آن کشاورزی که بذر را می</w:t>
      </w:r>
      <w:r w:rsidR="00882978" w:rsidRPr="00844682">
        <w:rPr>
          <w:rFonts w:ascii="IRLotus" w:hAnsi="IRLotus" w:cs="IRLotus"/>
          <w:rtl/>
        </w:rPr>
        <w:t>‌</w:t>
      </w:r>
      <w:r w:rsidRPr="00844682">
        <w:rPr>
          <w:rFonts w:ascii="IRLotus" w:hAnsi="IRLotus" w:cs="IRLotus"/>
          <w:rtl/>
        </w:rPr>
        <w:t>پاشد و چشم به آسمان می</w:t>
      </w:r>
      <w:r w:rsidR="00882978" w:rsidRPr="00844682">
        <w:rPr>
          <w:rFonts w:ascii="IRLotus" w:hAnsi="IRLotus" w:cs="IRLotus"/>
          <w:rtl/>
        </w:rPr>
        <w:t>‌</w:t>
      </w:r>
      <w:r w:rsidRPr="00844682">
        <w:rPr>
          <w:rFonts w:ascii="IRLotus" w:hAnsi="IRLotus" w:cs="IRLotus"/>
          <w:rtl/>
        </w:rPr>
        <w:t xml:space="preserve">دوزد، هر دو در حال زندگی با این آیه هستند. سردار حسن طهرانی مقدم، پدر صنعت موشکی، نماد این آیه بود. او و یارانش </w:t>
      </w:r>
      <w:r w:rsidR="00560452" w:rsidRPr="00844682">
        <w:rPr>
          <w:rFonts w:ascii="IRLotus" w:hAnsi="IRLotus" w:cs="IRLotus"/>
          <w:rtl/>
        </w:rPr>
        <w:t>نه از تهدیدهای دشمن می</w:t>
      </w:r>
      <w:r w:rsidR="00882978" w:rsidRPr="00844682">
        <w:rPr>
          <w:rFonts w:ascii="IRLotus" w:hAnsi="IRLotus" w:cs="IRLotus"/>
          <w:rtl/>
        </w:rPr>
        <w:t>‌</w:t>
      </w:r>
      <w:r w:rsidR="00560452" w:rsidRPr="00844682">
        <w:rPr>
          <w:rFonts w:ascii="IRLotus" w:hAnsi="IRLotus" w:cs="IRLotus"/>
          <w:rtl/>
        </w:rPr>
        <w:t xml:space="preserve">ترسیدند و </w:t>
      </w:r>
      <w:r w:rsidR="00A92411" w:rsidRPr="00844682">
        <w:rPr>
          <w:rFonts w:ascii="IRLotus" w:hAnsi="IRLotus" w:cs="IRLotus"/>
          <w:rtl/>
        </w:rPr>
        <w:t xml:space="preserve">نه </w:t>
      </w:r>
      <w:r w:rsidR="00560452" w:rsidRPr="00844682">
        <w:rPr>
          <w:rFonts w:ascii="IRLotus" w:hAnsi="IRLotus" w:cs="IRLotus"/>
          <w:rtl/>
        </w:rPr>
        <w:t>با تحریم</w:t>
      </w:r>
      <w:r w:rsidR="00882978" w:rsidRPr="00844682">
        <w:rPr>
          <w:rFonts w:ascii="IRLotus" w:hAnsi="IRLotus" w:cs="IRLotus"/>
          <w:rtl/>
        </w:rPr>
        <w:t>‌</w:t>
      </w:r>
      <w:r w:rsidR="00560452" w:rsidRPr="00844682">
        <w:rPr>
          <w:rFonts w:ascii="IRLotus" w:hAnsi="IRLotus" w:cs="IRLotus"/>
          <w:rtl/>
        </w:rPr>
        <w:t>ها ناامید می</w:t>
      </w:r>
      <w:r w:rsidR="00882978" w:rsidRPr="00844682">
        <w:rPr>
          <w:rFonts w:ascii="IRLotus" w:hAnsi="IRLotus" w:cs="IRLotus"/>
          <w:rtl/>
        </w:rPr>
        <w:t>‌</w:t>
      </w:r>
      <w:r w:rsidR="00560452" w:rsidRPr="00844682">
        <w:rPr>
          <w:rFonts w:ascii="IRLotus" w:hAnsi="IRLotus" w:cs="IRLotus"/>
          <w:rtl/>
        </w:rPr>
        <w:t>شدند و نه از موفقیت</w:t>
      </w:r>
      <w:r w:rsidR="00882978" w:rsidRPr="00844682">
        <w:rPr>
          <w:rFonts w:ascii="IRLotus" w:hAnsi="IRLotus" w:cs="IRLotus"/>
          <w:rtl/>
        </w:rPr>
        <w:t>‌</w:t>
      </w:r>
      <w:r w:rsidR="00560452" w:rsidRPr="00844682">
        <w:rPr>
          <w:rFonts w:ascii="IRLotus" w:hAnsi="IRLotus" w:cs="IRLotus"/>
          <w:rtl/>
        </w:rPr>
        <w:t>های خود مغرور</w:t>
      </w:r>
      <w:r w:rsidR="00A92411" w:rsidRPr="00844682">
        <w:rPr>
          <w:rFonts w:ascii="IRLotus" w:hAnsi="IRLotus" w:cs="IRLotus"/>
          <w:rtl/>
        </w:rPr>
        <w:t>؛</w:t>
      </w:r>
      <w:r w:rsidR="00560452" w:rsidRPr="00844682">
        <w:rPr>
          <w:rFonts w:ascii="IRLotus" w:hAnsi="IRLotus" w:cs="IRLotus"/>
          <w:rtl/>
        </w:rPr>
        <w:t xml:space="preserve"> چون می</w:t>
      </w:r>
      <w:r w:rsidR="00882978" w:rsidRPr="00844682">
        <w:rPr>
          <w:rFonts w:ascii="IRLotus" w:hAnsi="IRLotus" w:cs="IRLotus"/>
          <w:rtl/>
        </w:rPr>
        <w:t>‌</w:t>
      </w:r>
      <w:r w:rsidR="00560452" w:rsidRPr="00844682">
        <w:rPr>
          <w:rFonts w:ascii="IRLotus" w:hAnsi="IRLotus" w:cs="IRLotus"/>
          <w:rtl/>
        </w:rPr>
        <w:t xml:space="preserve">دانستند کار دست خداست. </w:t>
      </w:r>
      <w:r w:rsidRPr="00844682">
        <w:rPr>
          <w:rFonts w:ascii="IRLotus" w:hAnsi="IRLotus" w:cs="IRLotus"/>
          <w:rtl/>
        </w:rPr>
        <w:t>بعد از هر آزمایش موفق، سر به سجده می</w:t>
      </w:r>
      <w:r w:rsidR="00882978" w:rsidRPr="00844682">
        <w:rPr>
          <w:rFonts w:ascii="IRLotus" w:hAnsi="IRLotus" w:cs="IRLotus"/>
          <w:rtl/>
        </w:rPr>
        <w:t>‌</w:t>
      </w:r>
      <w:r w:rsidRPr="00844682">
        <w:rPr>
          <w:rFonts w:ascii="IRLotus" w:hAnsi="IRLotus" w:cs="IRLotus"/>
          <w:rtl/>
        </w:rPr>
        <w:t>گذاشتند و از خداوند تشکر می</w:t>
      </w:r>
      <w:r w:rsidR="00882978" w:rsidRPr="00844682">
        <w:rPr>
          <w:rFonts w:ascii="IRLotus" w:hAnsi="IRLotus" w:cs="IRLotus"/>
          <w:rtl/>
        </w:rPr>
        <w:t>‌</w:t>
      </w:r>
      <w:r w:rsidRPr="00844682">
        <w:rPr>
          <w:rFonts w:ascii="IRLotus" w:hAnsi="IRLotus" w:cs="IRLotus"/>
          <w:rtl/>
        </w:rPr>
        <w:t>کردند. ملتی که با این منطق حرکت کند، برای ساختن آینده</w:t>
      </w:r>
      <w:r w:rsidR="00882978" w:rsidRPr="00844682">
        <w:rPr>
          <w:rFonts w:ascii="IRLotus" w:hAnsi="IRLotus" w:cs="IRLotus"/>
          <w:rtl/>
        </w:rPr>
        <w:t>‌</w:t>
      </w:r>
      <w:r w:rsidRPr="00844682">
        <w:rPr>
          <w:rFonts w:ascii="IRLotus" w:hAnsi="IRLotus" w:cs="IRLotus"/>
          <w:rtl/>
        </w:rPr>
        <w:t>اش روی پای خودش می</w:t>
      </w:r>
      <w:r w:rsidR="00882978" w:rsidRPr="00844682">
        <w:rPr>
          <w:rFonts w:ascii="IRLotus" w:hAnsi="IRLotus" w:cs="IRLotus"/>
          <w:rtl/>
        </w:rPr>
        <w:t>‌</w:t>
      </w:r>
      <w:r w:rsidRPr="00844682">
        <w:rPr>
          <w:rFonts w:ascii="IRLotus" w:hAnsi="IRLotus" w:cs="IRLotus"/>
          <w:rtl/>
        </w:rPr>
        <w:t>ایستد و منت ابرقدرت</w:t>
      </w:r>
      <w:r w:rsidR="00882978" w:rsidRPr="00844682">
        <w:rPr>
          <w:rFonts w:ascii="IRLotus" w:hAnsi="IRLotus" w:cs="IRLotus"/>
          <w:rtl/>
        </w:rPr>
        <w:t>‌</w:t>
      </w:r>
      <w:r w:rsidRPr="00844682">
        <w:rPr>
          <w:rFonts w:ascii="IRLotus" w:hAnsi="IRLotus" w:cs="IRLotus"/>
          <w:rtl/>
        </w:rPr>
        <w:t>ها را نمی</w:t>
      </w:r>
      <w:r w:rsidR="00882978" w:rsidRPr="00844682">
        <w:rPr>
          <w:rFonts w:ascii="IRLotus" w:hAnsi="IRLotus" w:cs="IRLotus"/>
          <w:rtl/>
        </w:rPr>
        <w:t>‌</w:t>
      </w:r>
      <w:r w:rsidRPr="00844682">
        <w:rPr>
          <w:rFonts w:ascii="IRLotus" w:hAnsi="IRLotus" w:cs="IRLotus"/>
          <w:rtl/>
        </w:rPr>
        <w:t>ک</w:t>
      </w:r>
      <w:r w:rsidR="00A92411" w:rsidRPr="00844682">
        <w:rPr>
          <w:rFonts w:ascii="IRLotus" w:hAnsi="IRLotus" w:cs="IRLotus"/>
          <w:rtl/>
        </w:rPr>
        <w:t>ِ</w:t>
      </w:r>
      <w:r w:rsidRPr="00844682">
        <w:rPr>
          <w:rFonts w:ascii="IRLotus" w:hAnsi="IRLotus" w:cs="IRLotus"/>
          <w:rtl/>
        </w:rPr>
        <w:t>شد.</w:t>
      </w:r>
    </w:p>
    <w:p w14:paraId="0A3B79A5" w14:textId="7F7B51A1" w:rsidR="00AF5ABD" w:rsidRPr="00844682" w:rsidRDefault="00DB0834" w:rsidP="0091246E">
      <w:pPr>
        <w:pStyle w:val="Heading2"/>
        <w:rPr>
          <w:rFonts w:ascii="IRLotus" w:hAnsi="IRLotus" w:cs="IRLotus"/>
          <w:rtl/>
        </w:rPr>
      </w:pPr>
      <w:bookmarkStart w:id="77" w:name="_Toc213830826"/>
      <w:bookmarkStart w:id="78" w:name="_Toc214899760"/>
      <w:r w:rsidRPr="00844682">
        <w:rPr>
          <w:rFonts w:ascii="IRLotus" w:hAnsi="IRLotus" w:cs="IRLotus"/>
          <w:rtl/>
        </w:rPr>
        <w:t>عمل و زندگی با آیه</w:t>
      </w:r>
      <w:bookmarkEnd w:id="77"/>
      <w:bookmarkEnd w:id="78"/>
    </w:p>
    <w:p w14:paraId="4117EFF2" w14:textId="1D88E5DD" w:rsidR="00AF5ABD" w:rsidRPr="00844682" w:rsidRDefault="00A06863" w:rsidP="002B79B2">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6B4FF6" w:rsidRPr="00844682">
        <w:rPr>
          <w:rFonts w:ascii="IRLotus" w:hAnsi="IRLotus" w:cs="IRLotus"/>
          <w:rtl/>
        </w:rPr>
        <w:t xml:space="preserve">مثل شهید </w:t>
      </w:r>
      <w:r w:rsidR="0026279D" w:rsidRPr="00844682">
        <w:rPr>
          <w:rFonts w:ascii="IRLotus" w:hAnsi="IRLotus" w:cs="IRLotus"/>
          <w:rtl/>
        </w:rPr>
        <w:t xml:space="preserve">احمدعلی </w:t>
      </w:r>
      <w:r w:rsidR="006B4FF6" w:rsidRPr="00844682">
        <w:rPr>
          <w:rFonts w:ascii="IRLotus" w:hAnsi="IRLotus" w:cs="IRLotus"/>
          <w:rtl/>
        </w:rPr>
        <w:t xml:space="preserve">نیری، در اوج </w:t>
      </w:r>
      <w:r w:rsidR="0026279D" w:rsidRPr="00844682">
        <w:rPr>
          <w:rFonts w:ascii="IRLotus" w:hAnsi="IRLotus" w:cs="IRLotus"/>
          <w:rtl/>
        </w:rPr>
        <w:t>جوانی</w:t>
      </w:r>
      <w:r w:rsidR="006B4FF6" w:rsidRPr="00844682">
        <w:rPr>
          <w:rFonts w:ascii="IRLotus" w:hAnsi="IRLotus" w:cs="IRLotus"/>
          <w:rtl/>
        </w:rPr>
        <w:t xml:space="preserve">، </w:t>
      </w:r>
      <w:r w:rsidR="0026279D" w:rsidRPr="00844682">
        <w:rPr>
          <w:rFonts w:ascii="IRLotus" w:hAnsi="IRLotus" w:cs="IRLotus"/>
          <w:rtl/>
        </w:rPr>
        <w:t>صحن</w:t>
      </w:r>
      <w:r w:rsidR="00A92411" w:rsidRPr="00844682">
        <w:rPr>
          <w:rFonts w:ascii="IRLotus" w:hAnsi="IRLotus" w:cs="IRLotus"/>
          <w:rtl/>
        </w:rPr>
        <w:t>ۀ</w:t>
      </w:r>
      <w:r w:rsidR="0026279D" w:rsidRPr="00844682">
        <w:rPr>
          <w:rFonts w:ascii="IRLotus" w:hAnsi="IRLotus" w:cs="IRLotus"/>
          <w:rtl/>
        </w:rPr>
        <w:t xml:space="preserve"> گناه را ترک کردی </w:t>
      </w:r>
      <w:r w:rsidR="006B4FF6" w:rsidRPr="00844682">
        <w:rPr>
          <w:rFonts w:ascii="IRLotus" w:hAnsi="IRLotus" w:cs="IRLotus"/>
          <w:rtl/>
        </w:rPr>
        <w:t>و پیروز شدی؟ به</w:t>
      </w:r>
      <w:r w:rsidR="00A92411" w:rsidRPr="00844682">
        <w:rPr>
          <w:rFonts w:ascii="IRLotus" w:hAnsi="IRLotus" w:cs="IRLotus"/>
          <w:rtl/>
        </w:rPr>
        <w:t>‌</w:t>
      </w:r>
      <w:r w:rsidR="006B4FF6" w:rsidRPr="00844682">
        <w:rPr>
          <w:rFonts w:ascii="IRLotus" w:hAnsi="IRLotus" w:cs="IRLotus"/>
          <w:rtl/>
        </w:rPr>
        <w:t>جای اینکه به اراد</w:t>
      </w:r>
      <w:r w:rsidR="00A92411" w:rsidRPr="00844682">
        <w:rPr>
          <w:rFonts w:ascii="IRLotus" w:hAnsi="IRLotus" w:cs="IRLotus"/>
          <w:rtl/>
        </w:rPr>
        <w:t>ۀ</w:t>
      </w:r>
      <w:r w:rsidR="006B4FF6" w:rsidRPr="00844682">
        <w:rPr>
          <w:rFonts w:ascii="IRLotus" w:hAnsi="IRLotus" w:cs="IRLotus"/>
          <w:rtl/>
        </w:rPr>
        <w:t xml:space="preserve"> پولادینت افتخار کنی، سر به سجده بگذار و بگو: «این تو بودی که تیر را به قلب وسوسه زدی، نه من.»</w:t>
      </w:r>
    </w:p>
    <w:p w14:paraId="5C2E6912" w14:textId="662DAFD1" w:rsidR="00AF5ABD" w:rsidRPr="00844682" w:rsidRDefault="00A06863" w:rsidP="002B79B2">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6B4FF6" w:rsidRPr="00844682">
        <w:rPr>
          <w:rFonts w:ascii="IRLotus" w:hAnsi="IRLotus" w:cs="IRLotus"/>
          <w:rtl/>
        </w:rPr>
        <w:t>بعد از ماه</w:t>
      </w:r>
      <w:r w:rsidR="00882978" w:rsidRPr="00844682">
        <w:rPr>
          <w:rFonts w:ascii="IRLotus" w:hAnsi="IRLotus" w:cs="IRLotus"/>
          <w:rtl/>
        </w:rPr>
        <w:t>‌</w:t>
      </w:r>
      <w:r w:rsidR="006B4FF6" w:rsidRPr="00844682">
        <w:rPr>
          <w:rFonts w:ascii="IRLotus" w:hAnsi="IRLotus" w:cs="IRLotus"/>
          <w:rtl/>
        </w:rPr>
        <w:t>ها تلاش در آزمایشگاه، بال</w:t>
      </w:r>
      <w:r w:rsidR="00FD349D" w:rsidRPr="00844682">
        <w:rPr>
          <w:rFonts w:ascii="IRLotus" w:hAnsi="IRLotus" w:cs="IRLotus"/>
          <w:rtl/>
        </w:rPr>
        <w:t>أ</w:t>
      </w:r>
      <w:r w:rsidR="006B4FF6" w:rsidRPr="00844682">
        <w:rPr>
          <w:rFonts w:ascii="IRLotus" w:hAnsi="IRLotus" w:cs="IRLotus"/>
          <w:rtl/>
        </w:rPr>
        <w:t>خره آن فرمول حیاتی را کشف کردی و تحریم دشمن را شکستی؟ در لحظه</w:t>
      </w:r>
      <w:r w:rsidR="00882978" w:rsidRPr="00844682">
        <w:rPr>
          <w:rFonts w:ascii="IRLotus" w:hAnsi="IRLotus" w:cs="IRLotus"/>
          <w:rtl/>
        </w:rPr>
        <w:t>‌</w:t>
      </w:r>
      <w:r w:rsidR="006B4FF6" w:rsidRPr="00844682">
        <w:rPr>
          <w:rFonts w:ascii="IRLotus" w:hAnsi="IRLotus" w:cs="IRLotus"/>
          <w:rtl/>
        </w:rPr>
        <w:t>ای که همه تو را به</w:t>
      </w:r>
      <w:r w:rsidR="00A92411" w:rsidRPr="00844682">
        <w:rPr>
          <w:rFonts w:ascii="IRLotus" w:hAnsi="IRLotus" w:cs="IRLotus"/>
          <w:rtl/>
        </w:rPr>
        <w:t>‌</w:t>
      </w:r>
      <w:r w:rsidR="006B4FF6" w:rsidRPr="00844682">
        <w:rPr>
          <w:rFonts w:ascii="IRLotus" w:hAnsi="IRLotus" w:cs="IRLotus"/>
          <w:rtl/>
        </w:rPr>
        <w:t>عنوان یک نخب</w:t>
      </w:r>
      <w:r w:rsidR="00A92411" w:rsidRPr="00844682">
        <w:rPr>
          <w:rFonts w:ascii="IRLotus" w:hAnsi="IRLotus" w:cs="IRLotus"/>
          <w:rtl/>
        </w:rPr>
        <w:t>ۀ</w:t>
      </w:r>
      <w:r w:rsidR="006B4FF6" w:rsidRPr="00844682">
        <w:rPr>
          <w:rFonts w:ascii="IRLotus" w:hAnsi="IRLotus" w:cs="IRLotus"/>
          <w:rtl/>
        </w:rPr>
        <w:t xml:space="preserve"> ملی تحسین می</w:t>
      </w:r>
      <w:r w:rsidR="00882978" w:rsidRPr="00844682">
        <w:rPr>
          <w:rFonts w:ascii="IRLotus" w:hAnsi="IRLotus" w:cs="IRLotus"/>
          <w:rtl/>
        </w:rPr>
        <w:t>‌</w:t>
      </w:r>
      <w:r w:rsidR="006B4FF6" w:rsidRPr="00844682">
        <w:rPr>
          <w:rFonts w:ascii="IRLotus" w:hAnsi="IRLotus" w:cs="IRLotus"/>
          <w:rtl/>
        </w:rPr>
        <w:t>کنند، در خلوت خودت بگو: من فقط تلاش کردم، «وَلَ</w:t>
      </w:r>
      <w:r w:rsidR="005933D8" w:rsidRPr="00844682">
        <w:rPr>
          <w:rFonts w:ascii="IRLotus" w:hAnsi="IRLotus" w:cs="IRLotus"/>
          <w:rtl/>
        </w:rPr>
        <w:t>ک</w:t>
      </w:r>
      <w:r w:rsidR="006B4FF6" w:rsidRPr="00844682">
        <w:rPr>
          <w:rFonts w:ascii="IRLotus" w:hAnsi="IRLotus" w:cs="IRLotus"/>
          <w:rtl/>
        </w:rPr>
        <w:t>ِنَّ اللَّهَ رَمَ</w:t>
      </w:r>
      <w:r w:rsidR="005933D8" w:rsidRPr="00844682">
        <w:rPr>
          <w:rFonts w:ascii="IRLotus" w:hAnsi="IRLotus" w:cs="IRLotus"/>
          <w:rtl/>
        </w:rPr>
        <w:t>ی</w:t>
      </w:r>
      <w:r w:rsidR="006B4FF6" w:rsidRPr="00844682">
        <w:rPr>
          <w:rFonts w:ascii="IRLotus" w:hAnsi="IRLotus" w:cs="IRLotus"/>
          <w:rtl/>
        </w:rPr>
        <w:t>».</w:t>
      </w:r>
    </w:p>
    <w:p w14:paraId="3D419C96" w14:textId="1243C1DB" w:rsidR="00AF5ABD" w:rsidRPr="00844682" w:rsidRDefault="00A06863" w:rsidP="002B79B2">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6B4FF6" w:rsidRPr="00844682">
        <w:rPr>
          <w:rFonts w:ascii="IRLotus" w:hAnsi="IRLotus" w:cs="IRLotus"/>
          <w:rtl/>
        </w:rPr>
        <w:t xml:space="preserve">در یک بحث داغ، با یک استدلال قوی و ناگهانی، </w:t>
      </w:r>
      <w:r w:rsidR="0026279D" w:rsidRPr="00844682">
        <w:rPr>
          <w:rFonts w:ascii="IRLotus" w:hAnsi="IRLotus" w:cs="IRLotus"/>
          <w:rtl/>
        </w:rPr>
        <w:t xml:space="preserve">پیروز مناظره شدی </w:t>
      </w:r>
      <w:r w:rsidR="006B4FF6" w:rsidRPr="00844682">
        <w:rPr>
          <w:rFonts w:ascii="IRLotus" w:hAnsi="IRLotus" w:cs="IRLotus"/>
          <w:rtl/>
        </w:rPr>
        <w:t>و همه به هوش و ذکاوت تو احسنت گفتند؟ همان لحظه در دلت بگو: این خدا بود که تیر کلامم را بر قلب شبهه نشاند.</w:t>
      </w:r>
    </w:p>
    <w:p w14:paraId="221C4E4B" w14:textId="17B49F91" w:rsidR="00AF5ABD" w:rsidRPr="00844682" w:rsidRDefault="00A06863" w:rsidP="002B79B2">
      <w:pPr>
        <w:pStyle w:val="afffff2"/>
        <w:rPr>
          <w:rFonts w:ascii="IRLotus" w:hAnsi="IRLotus" w:cs="IRLotus"/>
        </w:rPr>
      </w:pPr>
      <w:r w:rsidRPr="00844682">
        <w:rPr>
          <w:rFonts w:ascii="IRLotus" w:hAnsi="IRLotus" w:cs="IRLotus"/>
          <w:rtl/>
        </w:rPr>
        <w:lastRenderedPageBreak/>
        <w:t>_</w:t>
      </w:r>
      <w:r w:rsidRPr="00844682">
        <w:rPr>
          <w:rFonts w:ascii="IRLotus" w:hAnsi="IRLotus" w:cs="IRLotus"/>
          <w:rtl/>
        </w:rPr>
        <w:tab/>
      </w:r>
      <w:r w:rsidR="006B4FF6" w:rsidRPr="00844682">
        <w:rPr>
          <w:rFonts w:ascii="IRLotus" w:hAnsi="IRLotus" w:cs="IRLotus"/>
          <w:rtl/>
        </w:rPr>
        <w:t>وسط بحران اقتصادی شرکت، با یک تصمیم سخت و به</w:t>
      </w:r>
      <w:r w:rsidR="00A92411" w:rsidRPr="00844682">
        <w:rPr>
          <w:rFonts w:ascii="IRLotus" w:hAnsi="IRLotus" w:cs="IRLotus"/>
          <w:rtl/>
        </w:rPr>
        <w:t>‌</w:t>
      </w:r>
      <w:r w:rsidR="006B4FF6" w:rsidRPr="00844682">
        <w:rPr>
          <w:rFonts w:ascii="IRLotus" w:hAnsi="IRLotus" w:cs="IRLotus"/>
          <w:rtl/>
        </w:rPr>
        <w:t>موقع، همه</w:t>
      </w:r>
      <w:r w:rsidR="00A92411" w:rsidRPr="00844682">
        <w:rPr>
          <w:rFonts w:ascii="IRLotus" w:hAnsi="IRLotus" w:cs="IRLotus"/>
          <w:rtl/>
        </w:rPr>
        <w:t>‌</w:t>
      </w:r>
      <w:r w:rsidR="006B4FF6" w:rsidRPr="00844682">
        <w:rPr>
          <w:rFonts w:ascii="IRLotus" w:hAnsi="IRLotus" w:cs="IRLotus"/>
          <w:rtl/>
        </w:rPr>
        <w:t>چیز را نجات دادی و به</w:t>
      </w:r>
      <w:r w:rsidR="00A92411" w:rsidRPr="00844682">
        <w:rPr>
          <w:rFonts w:ascii="IRLotus" w:hAnsi="IRLotus" w:cs="IRLotus"/>
          <w:rtl/>
        </w:rPr>
        <w:t>‌</w:t>
      </w:r>
      <w:r w:rsidR="006B4FF6" w:rsidRPr="00844682">
        <w:rPr>
          <w:rFonts w:ascii="IRLotus" w:hAnsi="IRLotus" w:cs="IRLotus"/>
          <w:rtl/>
        </w:rPr>
        <w:t>عنوان یک مدیر قهرمان تشویق شدی؟ وقتی برایت دست می</w:t>
      </w:r>
      <w:r w:rsidR="00882978" w:rsidRPr="00844682">
        <w:rPr>
          <w:rFonts w:ascii="IRLotus" w:hAnsi="IRLotus" w:cs="IRLotus"/>
          <w:rtl/>
        </w:rPr>
        <w:t>‌</w:t>
      </w:r>
      <w:r w:rsidR="006B4FF6" w:rsidRPr="00844682">
        <w:rPr>
          <w:rFonts w:ascii="IRLotus" w:hAnsi="IRLotus" w:cs="IRLotus"/>
          <w:rtl/>
        </w:rPr>
        <w:t>زنند، بگو: «آن</w:t>
      </w:r>
      <w:r w:rsidR="00A92411" w:rsidRPr="00844682">
        <w:rPr>
          <w:rFonts w:ascii="IRLotus" w:hAnsi="IRLotus" w:cs="IRLotus"/>
          <w:rtl/>
        </w:rPr>
        <w:t>‌</w:t>
      </w:r>
      <w:r w:rsidR="006B4FF6" w:rsidRPr="00844682">
        <w:rPr>
          <w:rFonts w:ascii="IRLotus" w:hAnsi="IRLotus" w:cs="IRLotus"/>
          <w:rtl/>
        </w:rPr>
        <w:t>ها بازیگر را تشویق می</w:t>
      </w:r>
      <w:r w:rsidR="00882978" w:rsidRPr="00844682">
        <w:rPr>
          <w:rFonts w:ascii="IRLotus" w:hAnsi="IRLotus" w:cs="IRLotus"/>
          <w:rtl/>
        </w:rPr>
        <w:t>‌</w:t>
      </w:r>
      <w:r w:rsidR="006B4FF6" w:rsidRPr="00844682">
        <w:rPr>
          <w:rFonts w:ascii="IRLotus" w:hAnsi="IRLotus" w:cs="IRLotus"/>
          <w:rtl/>
        </w:rPr>
        <w:t>کنند؛ من کارگردان را»</w:t>
      </w:r>
      <w:r w:rsidR="00A92411" w:rsidRPr="00844682">
        <w:rPr>
          <w:rFonts w:ascii="IRLotus" w:hAnsi="IRLotus" w:cs="IRLotus"/>
          <w:rtl/>
        </w:rPr>
        <w:t>.</w:t>
      </w:r>
    </w:p>
    <w:p w14:paraId="6A681DD7" w14:textId="2E7AA489" w:rsidR="00063040" w:rsidRPr="00844682" w:rsidRDefault="00A06863" w:rsidP="002B79B2">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26279D" w:rsidRPr="00844682">
        <w:rPr>
          <w:rFonts w:ascii="IRLotus" w:hAnsi="IRLotus" w:cs="IRLotus"/>
          <w:rtl/>
        </w:rPr>
        <w:t xml:space="preserve">دشمن جنگ را شروع کرد تا خیابان را خالی کند؛ تو در روز دوم، خیابان را با جشن غدیر فتح کردی. این حضور، «پرتابِ» تو بود؛ فروریختنِ محاسبات دشمن در جنگ </w:t>
      </w:r>
      <w:r w:rsidR="00AF5ABD" w:rsidRPr="00844682">
        <w:rPr>
          <w:rFonts w:ascii="IRLotus" w:hAnsi="IRLotus" w:cs="IRLotus"/>
          <w:rtl/>
        </w:rPr>
        <w:t>12</w:t>
      </w:r>
      <w:r w:rsidR="0026279D" w:rsidRPr="00844682">
        <w:rPr>
          <w:rFonts w:ascii="IRLotus" w:hAnsi="IRLotus" w:cs="IRLotus"/>
          <w:rtl/>
        </w:rPr>
        <w:t>روزه، «اصابتِ» تیر خدا بود.</w:t>
      </w:r>
    </w:p>
    <w:p w14:paraId="1C24C496" w14:textId="095A5B2A" w:rsidR="000F6D96" w:rsidRPr="00844682" w:rsidRDefault="000F6D96" w:rsidP="000F6D96">
      <w:pPr>
        <w:rPr>
          <w:rFonts w:ascii="IRLotus" w:hAnsi="IRLotus" w:cs="IRLotus"/>
          <w:rtl/>
        </w:rPr>
        <w:sectPr w:rsidR="000F6D96" w:rsidRPr="00844682" w:rsidSect="00844682">
          <w:footerReference w:type="default" r:id="rId23"/>
          <w:footnotePr>
            <w:numRestart w:val="eachPage"/>
          </w:footnotePr>
          <w:type w:val="continuous"/>
          <w:pgSz w:w="11906" w:h="16838" w:code="9"/>
          <w:pgMar w:top="1701" w:right="1134" w:bottom="1134" w:left="1134" w:header="1134" w:footer="284" w:gutter="0"/>
          <w:cols w:space="720"/>
          <w:titlePg/>
          <w:bidi/>
          <w:docGrid w:linePitch="381"/>
        </w:sectPr>
      </w:pPr>
    </w:p>
    <w:p w14:paraId="3CBA3582" w14:textId="7F924482" w:rsidR="00AF5ABD" w:rsidRPr="00844682" w:rsidRDefault="00FD39C0" w:rsidP="000F6D96">
      <w:pPr>
        <w:pStyle w:val="affff0"/>
        <w:rPr>
          <w:rFonts w:ascii="IRLotus" w:hAnsi="IRLotus" w:cs="IRLotus"/>
          <w:rtl/>
        </w:rPr>
      </w:pPr>
      <w:r w:rsidRPr="00844682">
        <w:rPr>
          <w:rFonts w:ascii="IRLotus" w:hAnsi="IRLotus" w:cs="IRLotus"/>
          <w:rtl/>
        </w:rPr>
        <w:t>آیۀ دهم</w:t>
      </w:r>
    </w:p>
    <w:p w14:paraId="765EC939" w14:textId="5397BF49" w:rsidR="00AF5ABD" w:rsidRPr="00844682" w:rsidRDefault="007A68DD" w:rsidP="00FD39C0">
      <w:pPr>
        <w:pStyle w:val="Heading1"/>
        <w:rPr>
          <w:rFonts w:ascii="IRLotus" w:hAnsi="IRLotus" w:cs="IRLotus"/>
          <w:rtl/>
        </w:rPr>
      </w:pPr>
      <w:bookmarkStart w:id="79" w:name="_Toc213830827"/>
      <w:bookmarkStart w:id="80" w:name="_Toc214899761"/>
      <w:r w:rsidRPr="00844682">
        <w:rPr>
          <w:rFonts w:ascii="IRLotus" w:hAnsi="IRLotus" w:cs="IRLotus"/>
          <w:rtl/>
        </w:rPr>
        <w:t>قوی شو</w:t>
      </w:r>
      <w:bookmarkEnd w:id="79"/>
      <w:r w:rsidRPr="00844682">
        <w:rPr>
          <w:rFonts w:ascii="IRLotus" w:hAnsi="IRLotus" w:cs="IRLotus"/>
          <w:rtl/>
        </w:rPr>
        <w:t>!</w:t>
      </w:r>
      <w:bookmarkEnd w:id="80"/>
    </w:p>
    <w:p w14:paraId="2B7D75C6" w14:textId="64D810F4" w:rsidR="00DB20E6" w:rsidRPr="00844682" w:rsidRDefault="00DB20E6" w:rsidP="00B8131B">
      <w:pPr>
        <w:pStyle w:val="a5"/>
        <w:rPr>
          <w:rFonts w:ascii="IRLotus" w:hAnsi="IRLotus" w:cs="IRLotus"/>
          <w:rtl/>
        </w:rPr>
      </w:pPr>
      <w:r w:rsidRPr="00844682">
        <w:rPr>
          <w:rStyle w:val="afffff1"/>
          <w:rFonts w:ascii="IRLotus" w:hAnsi="IRLotus" w:cs="IRLotus"/>
          <w:rtl/>
        </w:rPr>
        <w:t>&lt;</w:t>
      </w:r>
      <w:r w:rsidR="00FB1D4E" w:rsidRPr="00844682">
        <w:rPr>
          <w:rFonts w:ascii="IRLotus" w:hAnsi="IRLotus" w:cs="IRLotus"/>
          <w:rtl/>
        </w:rPr>
        <w:t>وَأَعِدُّوا لَهُمْ مَا اسْتَطَعْتُمْ مِنْ قُوَّةٍ</w:t>
      </w:r>
      <w:r w:rsidRPr="00844682">
        <w:rPr>
          <w:rStyle w:val="afffff1"/>
          <w:rFonts w:ascii="IRLotus" w:hAnsi="IRLotus" w:cs="IRLotus"/>
          <w:rtl/>
        </w:rPr>
        <w:t>&gt;</w:t>
      </w:r>
    </w:p>
    <w:p w14:paraId="038C8F36" w14:textId="3679CB99" w:rsidR="00AF5ABD" w:rsidRPr="00844682" w:rsidRDefault="00FB1D4E" w:rsidP="00DB20E6">
      <w:pPr>
        <w:pStyle w:val="afffff0"/>
        <w:rPr>
          <w:rFonts w:ascii="IRLotus" w:hAnsi="IRLotus" w:cs="IRLotus"/>
          <w:rtl/>
        </w:rPr>
      </w:pPr>
      <w:r w:rsidRPr="00844682">
        <w:rPr>
          <w:rFonts w:ascii="IRLotus" w:hAnsi="IRLotus" w:cs="IRLotus"/>
          <w:rtl/>
        </w:rPr>
        <w:t>انفال</w:t>
      </w:r>
      <w:r w:rsidR="00A92411" w:rsidRPr="00844682">
        <w:rPr>
          <w:rFonts w:ascii="IRLotus" w:hAnsi="IRLotus" w:cs="IRLotus"/>
          <w:rtl/>
        </w:rPr>
        <w:t>، آیۀ</w:t>
      </w:r>
      <w:r w:rsidRPr="00844682">
        <w:rPr>
          <w:rFonts w:ascii="IRLotus" w:hAnsi="IRLotus" w:cs="IRLotus"/>
          <w:rtl/>
        </w:rPr>
        <w:t xml:space="preserve"> 60</w:t>
      </w:r>
    </w:p>
    <w:p w14:paraId="3C120FFA" w14:textId="77777777" w:rsidR="00063040" w:rsidRPr="00844682" w:rsidRDefault="00A92411" w:rsidP="004A0434">
      <w:pPr>
        <w:pStyle w:val="affffd"/>
        <w:rPr>
          <w:rFonts w:ascii="IRLotus" w:hAnsi="IRLotus" w:cs="IRLotus"/>
          <w:rtl/>
        </w:rPr>
      </w:pPr>
      <w:r w:rsidRPr="00844682">
        <w:rPr>
          <w:rFonts w:ascii="IRLotus" w:hAnsi="IRLotus" w:cs="IRLotus"/>
          <w:rtl/>
        </w:rPr>
        <w:t>[</w:t>
      </w:r>
      <w:r w:rsidR="00C359A7" w:rsidRPr="00844682">
        <w:rPr>
          <w:rFonts w:ascii="IRLotus" w:hAnsi="IRLotus" w:cs="IRLotus"/>
          <w:rtl/>
        </w:rPr>
        <w:t>برای مقابله با دشمن</w:t>
      </w:r>
      <w:r w:rsidRPr="00844682">
        <w:rPr>
          <w:rFonts w:ascii="IRLotus" w:hAnsi="IRLotus" w:cs="IRLotus"/>
          <w:rtl/>
        </w:rPr>
        <w:t>]</w:t>
      </w:r>
      <w:r w:rsidR="00C359A7" w:rsidRPr="00844682">
        <w:rPr>
          <w:rFonts w:ascii="IRLotus" w:hAnsi="IRLotus" w:cs="IRLotus"/>
          <w:rtl/>
        </w:rPr>
        <w:t xml:space="preserve"> هرچه می</w:t>
      </w:r>
      <w:r w:rsidR="00882978" w:rsidRPr="00844682">
        <w:rPr>
          <w:rFonts w:ascii="IRLotus" w:hAnsi="IRLotus" w:cs="IRLotus"/>
          <w:rtl/>
        </w:rPr>
        <w:t>‌</w:t>
      </w:r>
      <w:r w:rsidR="00C359A7" w:rsidRPr="00844682">
        <w:rPr>
          <w:rFonts w:ascii="IRLotus" w:hAnsi="IRLotus" w:cs="IRLotus"/>
          <w:rtl/>
        </w:rPr>
        <w:t xml:space="preserve">توانید نیرو آماده کنید </w:t>
      </w:r>
      <w:r w:rsidRPr="00844682">
        <w:rPr>
          <w:rFonts w:ascii="IRLotus" w:hAnsi="IRLotus" w:cs="IRLotus"/>
          <w:rtl/>
        </w:rPr>
        <w:t>[</w:t>
      </w:r>
      <w:r w:rsidR="00C359A7" w:rsidRPr="00844682">
        <w:rPr>
          <w:rFonts w:ascii="IRLotus" w:hAnsi="IRLotus" w:cs="IRLotus"/>
          <w:rtl/>
        </w:rPr>
        <w:t xml:space="preserve">تا دشمنان خدا و </w:t>
      </w:r>
      <w:r w:rsidRPr="00844682">
        <w:rPr>
          <w:rFonts w:ascii="IRLotus" w:hAnsi="IRLotus" w:cs="IRLotus"/>
          <w:rtl/>
        </w:rPr>
        <w:t xml:space="preserve">دشمنان </w:t>
      </w:r>
      <w:r w:rsidR="00C359A7" w:rsidRPr="00844682">
        <w:rPr>
          <w:rFonts w:ascii="IRLotus" w:hAnsi="IRLotus" w:cs="IRLotus"/>
          <w:rtl/>
        </w:rPr>
        <w:t>خودتان را به وحشت اندازید</w:t>
      </w:r>
      <w:r w:rsidRPr="00844682">
        <w:rPr>
          <w:rFonts w:ascii="IRLotus" w:hAnsi="IRLotus" w:cs="IRLotus"/>
          <w:rtl/>
        </w:rPr>
        <w:t>]</w:t>
      </w:r>
      <w:r w:rsidR="00C359A7" w:rsidRPr="00844682">
        <w:rPr>
          <w:rFonts w:ascii="IRLotus" w:hAnsi="IRLotus" w:cs="IRLotus"/>
          <w:rtl/>
        </w:rPr>
        <w:t>.</w:t>
      </w:r>
    </w:p>
    <w:p w14:paraId="23630985" w14:textId="77777777" w:rsidR="00063040" w:rsidRPr="00844682" w:rsidRDefault="005603D2" w:rsidP="004A0434">
      <w:pPr>
        <w:pStyle w:val="afffff"/>
        <w:rPr>
          <w:rFonts w:ascii="IRLotus" w:hAnsi="IRLotus" w:cs="IRLotus"/>
        </w:rPr>
      </w:pPr>
      <w:r w:rsidRPr="00844682">
        <w:rPr>
          <w:rFonts w:ascii="IRLotus" w:hAnsi="IRLotus" w:cs="IRLotus"/>
          <w:rtl/>
        </w:rPr>
        <w:t>پشت این دستور، چه شیرینی</w:t>
      </w:r>
      <w:r w:rsidR="00882978" w:rsidRPr="00844682">
        <w:rPr>
          <w:rFonts w:ascii="IRLotus" w:hAnsi="IRLotus" w:cs="IRLotus"/>
          <w:rtl/>
        </w:rPr>
        <w:t>‌</w:t>
      </w:r>
      <w:r w:rsidRPr="00844682">
        <w:rPr>
          <w:rFonts w:ascii="IRLotus" w:hAnsi="IRLotus" w:cs="IRLotus"/>
          <w:rtl/>
        </w:rPr>
        <w:t>هایی خوابیده است؟</w:t>
      </w:r>
    </w:p>
    <w:p w14:paraId="5C3A646C" w14:textId="1BFBBBDF" w:rsidR="00AF5ABD" w:rsidRPr="00844682" w:rsidRDefault="00C359A7" w:rsidP="0091246E">
      <w:pPr>
        <w:pStyle w:val="Heading2"/>
        <w:rPr>
          <w:rFonts w:ascii="IRLotus" w:hAnsi="IRLotus" w:cs="IRLotus"/>
        </w:rPr>
      </w:pPr>
      <w:bookmarkStart w:id="81" w:name="_Toc214450569"/>
      <w:bookmarkStart w:id="82" w:name="_Toc214899763"/>
      <w:r w:rsidRPr="00844682">
        <w:rPr>
          <w:rFonts w:ascii="IRLotus" w:hAnsi="IRLotus" w:cs="IRLotus"/>
          <w:rtl/>
        </w:rPr>
        <w:t>برو قوی شو! اگر راحتِ جهان</w:t>
      </w:r>
      <w:r w:rsidR="00A92411" w:rsidRPr="00844682">
        <w:rPr>
          <w:rFonts w:ascii="IRLotus" w:hAnsi="IRLotus" w:cs="IRLotus"/>
          <w:rtl/>
        </w:rPr>
        <w:t xml:space="preserve"> </w:t>
      </w:r>
      <w:r w:rsidRPr="00844682">
        <w:rPr>
          <w:rFonts w:ascii="IRLotus" w:hAnsi="IRLotus" w:cs="IRLotus"/>
          <w:rtl/>
        </w:rPr>
        <w:t>طلبی</w:t>
      </w:r>
      <w:bookmarkEnd w:id="81"/>
      <w:bookmarkEnd w:id="82"/>
    </w:p>
    <w:p w14:paraId="6C3E80D0" w14:textId="063FC660" w:rsidR="00063040" w:rsidRPr="00844682" w:rsidRDefault="00C359A7" w:rsidP="0091246E">
      <w:pPr>
        <w:pStyle w:val="afff1"/>
        <w:rPr>
          <w:rFonts w:ascii="IRLotus" w:hAnsi="IRLotus" w:cs="IRLotus"/>
          <w:rtl/>
        </w:rPr>
      </w:pPr>
      <w:r w:rsidRPr="00844682">
        <w:rPr>
          <w:rFonts w:ascii="IRLotus" w:hAnsi="IRLotus" w:cs="IRLotus"/>
          <w:rtl/>
        </w:rPr>
        <w:t>قرن</w:t>
      </w:r>
      <w:r w:rsidR="00882978" w:rsidRPr="00844682">
        <w:rPr>
          <w:rFonts w:ascii="IRLotus" w:hAnsi="IRLotus" w:cs="IRLotus"/>
          <w:rtl/>
        </w:rPr>
        <w:t>‌</w:t>
      </w:r>
      <w:r w:rsidRPr="00844682">
        <w:rPr>
          <w:rFonts w:ascii="IRLotus" w:hAnsi="IRLotus" w:cs="IRLotus"/>
          <w:rtl/>
        </w:rPr>
        <w:t>ها چپاول و غارتگری، طوری بارشان آورده که زبان خوش سرشان نمی</w:t>
      </w:r>
      <w:r w:rsidR="00882978" w:rsidRPr="00844682">
        <w:rPr>
          <w:rFonts w:ascii="IRLotus" w:hAnsi="IRLotus" w:cs="IRLotus"/>
          <w:rtl/>
        </w:rPr>
        <w:t>‌</w:t>
      </w:r>
      <w:r w:rsidRPr="00844682">
        <w:rPr>
          <w:rFonts w:ascii="IRLotus" w:hAnsi="IRLotus" w:cs="IRLotus"/>
          <w:rtl/>
        </w:rPr>
        <w:t>شود. یاد گرفته</w:t>
      </w:r>
      <w:r w:rsidR="00882978" w:rsidRPr="00844682">
        <w:rPr>
          <w:rFonts w:ascii="IRLotus" w:hAnsi="IRLotus" w:cs="IRLotus"/>
          <w:rtl/>
        </w:rPr>
        <w:t>‌</w:t>
      </w:r>
      <w:r w:rsidRPr="00844682">
        <w:rPr>
          <w:rFonts w:ascii="IRLotus" w:hAnsi="IRLotus" w:cs="IRLotus"/>
          <w:rtl/>
        </w:rPr>
        <w:t>اند همه</w:t>
      </w:r>
      <w:r w:rsidR="00340CA7" w:rsidRPr="00844682">
        <w:rPr>
          <w:rFonts w:ascii="IRLotus" w:hAnsi="IRLotus" w:cs="IRLotus"/>
        </w:rPr>
        <w:t>‌</w:t>
      </w:r>
      <w:r w:rsidRPr="00844682">
        <w:rPr>
          <w:rFonts w:ascii="IRLotus" w:hAnsi="IRLotus" w:cs="IRLotus"/>
          <w:rtl/>
        </w:rPr>
        <w:t>چیز را با زور بگیرند. اگر سر تعظیم فرود بیاوری، بی</w:t>
      </w:r>
      <w:r w:rsidR="00340CA7" w:rsidRPr="00844682">
        <w:rPr>
          <w:rFonts w:ascii="IRLotus" w:hAnsi="IRLotus" w:cs="IRLotus"/>
        </w:rPr>
        <w:t>‌</w:t>
      </w:r>
      <w:r w:rsidRPr="00844682">
        <w:rPr>
          <w:rFonts w:ascii="IRLotus" w:hAnsi="IRLotus" w:cs="IRLotus"/>
          <w:rtl/>
        </w:rPr>
        <w:t>هیچ شرمی روی گُرده</w:t>
      </w:r>
      <w:r w:rsidR="00882978" w:rsidRPr="00844682">
        <w:rPr>
          <w:rFonts w:ascii="IRLotus" w:hAnsi="IRLotus" w:cs="IRLotus"/>
          <w:rtl/>
        </w:rPr>
        <w:t>‌</w:t>
      </w:r>
      <w:r w:rsidRPr="00844682">
        <w:rPr>
          <w:rFonts w:ascii="IRLotus" w:hAnsi="IRLotus" w:cs="IRLotus"/>
          <w:rtl/>
        </w:rPr>
        <w:t>ات سوار می</w:t>
      </w:r>
      <w:r w:rsidR="00882978" w:rsidRPr="00844682">
        <w:rPr>
          <w:rFonts w:ascii="IRLotus" w:hAnsi="IRLotus" w:cs="IRLotus"/>
          <w:rtl/>
        </w:rPr>
        <w:t>‌</w:t>
      </w:r>
      <w:r w:rsidRPr="00844682">
        <w:rPr>
          <w:rFonts w:ascii="IRLotus" w:hAnsi="IRLotus" w:cs="IRLotus"/>
          <w:rtl/>
        </w:rPr>
        <w:t>شوند و اگر قد ع</w:t>
      </w:r>
      <w:r w:rsidR="00A92411" w:rsidRPr="00844682">
        <w:rPr>
          <w:rFonts w:ascii="IRLotus" w:hAnsi="IRLotus" w:cs="IRLotus"/>
          <w:rtl/>
        </w:rPr>
        <w:t>َ</w:t>
      </w:r>
      <w:r w:rsidRPr="00844682">
        <w:rPr>
          <w:rFonts w:ascii="IRLotus" w:hAnsi="IRLotus" w:cs="IRLotus"/>
          <w:rtl/>
        </w:rPr>
        <w:t>ل</w:t>
      </w:r>
      <w:r w:rsidR="00A92411" w:rsidRPr="00844682">
        <w:rPr>
          <w:rFonts w:ascii="IRLotus" w:hAnsi="IRLotus" w:cs="IRLotus"/>
          <w:rtl/>
        </w:rPr>
        <w:t>َ</w:t>
      </w:r>
      <w:r w:rsidRPr="00844682">
        <w:rPr>
          <w:rFonts w:ascii="IRLotus" w:hAnsi="IRLotus" w:cs="IRLotus"/>
          <w:rtl/>
        </w:rPr>
        <w:t>م کنی، بی</w:t>
      </w:r>
      <w:r w:rsidR="00882978" w:rsidRPr="00844682">
        <w:rPr>
          <w:rFonts w:ascii="IRLotus" w:hAnsi="IRLotus" w:cs="IRLotus"/>
          <w:rtl/>
        </w:rPr>
        <w:t>‌</w:t>
      </w:r>
      <w:r w:rsidRPr="00844682">
        <w:rPr>
          <w:rFonts w:ascii="IRLotus" w:hAnsi="IRLotus" w:cs="IRLotus"/>
          <w:rtl/>
        </w:rPr>
        <w:t>هیچ ملاحظه</w:t>
      </w:r>
      <w:r w:rsidR="00882978" w:rsidRPr="00844682">
        <w:rPr>
          <w:rFonts w:ascii="IRLotus" w:hAnsi="IRLotus" w:cs="IRLotus"/>
          <w:rtl/>
        </w:rPr>
        <w:t>‌</w:t>
      </w:r>
      <w:r w:rsidRPr="00844682">
        <w:rPr>
          <w:rFonts w:ascii="IRLotus" w:hAnsi="IRLotus" w:cs="IRLotus"/>
          <w:rtl/>
        </w:rPr>
        <w:t>ای لگدمالت می</w:t>
      </w:r>
      <w:r w:rsidR="00882978" w:rsidRPr="00844682">
        <w:rPr>
          <w:rFonts w:ascii="IRLotus" w:hAnsi="IRLotus" w:cs="IRLotus"/>
          <w:rtl/>
        </w:rPr>
        <w:t>‌</w:t>
      </w:r>
      <w:r w:rsidRPr="00844682">
        <w:rPr>
          <w:rFonts w:ascii="IRLotus" w:hAnsi="IRLotus" w:cs="IRLotus"/>
          <w:rtl/>
        </w:rPr>
        <w:t>کنند. باید خیلی قوی</w:t>
      </w:r>
      <w:r w:rsidR="00882978" w:rsidRPr="00844682">
        <w:rPr>
          <w:rFonts w:ascii="IRLotus" w:hAnsi="IRLotus" w:cs="IRLotus"/>
          <w:rtl/>
        </w:rPr>
        <w:t>‌</w:t>
      </w:r>
      <w:r w:rsidRPr="00844682">
        <w:rPr>
          <w:rFonts w:ascii="IRLotus" w:hAnsi="IRLotus" w:cs="IRLotus"/>
          <w:rtl/>
        </w:rPr>
        <w:t>تر از این حرف</w:t>
      </w:r>
      <w:r w:rsidR="00882978" w:rsidRPr="00844682">
        <w:rPr>
          <w:rFonts w:ascii="IRLotus" w:hAnsi="IRLotus" w:cs="IRLotus"/>
          <w:rtl/>
        </w:rPr>
        <w:t>‌</w:t>
      </w:r>
      <w:r w:rsidRPr="00844682">
        <w:rPr>
          <w:rFonts w:ascii="IRLotus" w:hAnsi="IRLotus" w:cs="IRLotus"/>
          <w:rtl/>
        </w:rPr>
        <w:t>ها باشی. باید کاری کنی که قبل از حرف</w:t>
      </w:r>
      <w:r w:rsidR="00882978" w:rsidRPr="00844682">
        <w:rPr>
          <w:rFonts w:ascii="IRLotus" w:hAnsi="IRLotus" w:cs="IRLotus"/>
          <w:rtl/>
        </w:rPr>
        <w:t>‌</w:t>
      </w:r>
      <w:r w:rsidRPr="00844682">
        <w:rPr>
          <w:rFonts w:ascii="IRLotus" w:hAnsi="IRLotus" w:cs="IRLotus"/>
          <w:rtl/>
        </w:rPr>
        <w:t>زدن دربار</w:t>
      </w:r>
      <w:r w:rsidR="00A92411" w:rsidRPr="00844682">
        <w:rPr>
          <w:rFonts w:ascii="IRLotus" w:hAnsi="IRLotus" w:cs="IRLotus"/>
          <w:rtl/>
        </w:rPr>
        <w:t>ۀ</w:t>
      </w:r>
      <w:r w:rsidRPr="00844682">
        <w:rPr>
          <w:rFonts w:ascii="IRLotus" w:hAnsi="IRLotus" w:cs="IRLotus"/>
          <w:rtl/>
        </w:rPr>
        <w:t xml:space="preserve"> تو، چند لحظه مکث کنند، که شب</w:t>
      </w:r>
      <w:r w:rsidR="00882978" w:rsidRPr="00844682">
        <w:rPr>
          <w:rFonts w:ascii="IRLotus" w:hAnsi="IRLotus" w:cs="IRLotus"/>
          <w:rtl/>
        </w:rPr>
        <w:t>‌</w:t>
      </w:r>
      <w:r w:rsidRPr="00844682">
        <w:rPr>
          <w:rFonts w:ascii="IRLotus" w:hAnsi="IRLotus" w:cs="IRLotus"/>
          <w:rtl/>
        </w:rPr>
        <w:t>ها از فکرکردن به تو مدام این</w:t>
      </w:r>
      <w:r w:rsidR="00A92411" w:rsidRPr="00844682">
        <w:rPr>
          <w:rFonts w:ascii="IRLotus" w:hAnsi="IRLotus" w:cs="IRLotus"/>
          <w:rtl/>
        </w:rPr>
        <w:t>‌</w:t>
      </w:r>
      <w:r w:rsidRPr="00844682">
        <w:rPr>
          <w:rFonts w:ascii="IRLotus" w:hAnsi="IRLotus" w:cs="IRLotus"/>
          <w:rtl/>
        </w:rPr>
        <w:t>پهلو و آن</w:t>
      </w:r>
      <w:r w:rsidR="00A92411" w:rsidRPr="00844682">
        <w:rPr>
          <w:rFonts w:ascii="IRLotus" w:hAnsi="IRLotus" w:cs="IRLotus"/>
          <w:rtl/>
        </w:rPr>
        <w:t>‌</w:t>
      </w:r>
      <w:r w:rsidRPr="00844682">
        <w:rPr>
          <w:rFonts w:ascii="IRLotus" w:hAnsi="IRLotus" w:cs="IRLotus"/>
          <w:rtl/>
        </w:rPr>
        <w:t>پهلو شوند، که حتی اگر در خیال، تفنگ</w:t>
      </w:r>
      <w:r w:rsidR="00882978" w:rsidRPr="00844682">
        <w:rPr>
          <w:rFonts w:ascii="IRLotus" w:hAnsi="IRLotus" w:cs="IRLotus"/>
          <w:rtl/>
        </w:rPr>
        <w:t>‌</w:t>
      </w:r>
      <w:r w:rsidRPr="00844682">
        <w:rPr>
          <w:rFonts w:ascii="IRLotus" w:hAnsi="IRLotus" w:cs="IRLotus"/>
          <w:rtl/>
        </w:rPr>
        <w:t>هایشان به</w:t>
      </w:r>
      <w:r w:rsidR="00A92411" w:rsidRPr="00844682">
        <w:rPr>
          <w:rFonts w:ascii="IRLotus" w:hAnsi="IRLotus" w:cs="IRLotus"/>
          <w:rtl/>
        </w:rPr>
        <w:t>‌</w:t>
      </w:r>
      <w:r w:rsidRPr="00844682">
        <w:rPr>
          <w:rFonts w:ascii="IRLotus" w:hAnsi="IRLotus" w:cs="IRLotus"/>
          <w:rtl/>
        </w:rPr>
        <w:t>سمت تو بچرخد، جر</w:t>
      </w:r>
      <w:r w:rsidR="00A92411" w:rsidRPr="00844682">
        <w:rPr>
          <w:rFonts w:ascii="IRLotus" w:hAnsi="IRLotus" w:cs="IRLotus"/>
          <w:rtl/>
        </w:rPr>
        <w:t>ئ</w:t>
      </w:r>
      <w:r w:rsidRPr="00844682">
        <w:rPr>
          <w:rFonts w:ascii="IRLotus" w:hAnsi="IRLotus" w:cs="IRLotus"/>
          <w:rtl/>
        </w:rPr>
        <w:t>ت نشانه</w:t>
      </w:r>
      <w:r w:rsidR="00882978" w:rsidRPr="00844682">
        <w:rPr>
          <w:rFonts w:ascii="IRLotus" w:hAnsi="IRLotus" w:cs="IRLotus"/>
          <w:rtl/>
        </w:rPr>
        <w:t>‌</w:t>
      </w:r>
      <w:r w:rsidRPr="00844682">
        <w:rPr>
          <w:rFonts w:ascii="IRLotus" w:hAnsi="IRLotus" w:cs="IRLotus"/>
          <w:rtl/>
        </w:rPr>
        <w:t>گیری نداشته باشند. یک</w:t>
      </w:r>
      <w:r w:rsidR="00340CA7" w:rsidRPr="00844682">
        <w:rPr>
          <w:rFonts w:ascii="IRLotus" w:hAnsi="IRLotus" w:cs="IRLotus"/>
          <w:rtl/>
        </w:rPr>
        <w:t xml:space="preserve"> </w:t>
      </w:r>
      <w:r w:rsidRPr="00844682">
        <w:rPr>
          <w:rFonts w:ascii="IRLotus" w:hAnsi="IRLotus" w:cs="IRLotus"/>
          <w:rtl/>
        </w:rPr>
        <w:t>بار که طعم این قدرت را بچشی، تازه می</w:t>
      </w:r>
      <w:r w:rsidR="00882978" w:rsidRPr="00844682">
        <w:rPr>
          <w:rFonts w:ascii="IRLotus" w:hAnsi="IRLotus" w:cs="IRLotus"/>
          <w:rtl/>
        </w:rPr>
        <w:t>‌</w:t>
      </w:r>
      <w:r w:rsidRPr="00844682">
        <w:rPr>
          <w:rFonts w:ascii="IRLotus" w:hAnsi="IRLotus" w:cs="IRLotus"/>
          <w:rtl/>
        </w:rPr>
        <w:t>فهمی پشت این دستور ساده چه شیرینی</w:t>
      </w:r>
      <w:r w:rsidR="00882978" w:rsidRPr="00844682">
        <w:rPr>
          <w:rFonts w:ascii="IRLotus" w:hAnsi="IRLotus" w:cs="IRLotus"/>
          <w:rtl/>
        </w:rPr>
        <w:t>‌</w:t>
      </w:r>
      <w:r w:rsidRPr="00844682">
        <w:rPr>
          <w:rFonts w:ascii="IRLotus" w:hAnsi="IRLotus" w:cs="IRLotus"/>
          <w:rtl/>
        </w:rPr>
        <w:t>های بزرگی نهفته است.</w:t>
      </w:r>
    </w:p>
    <w:p w14:paraId="7C3A7EC9" w14:textId="2970ECF0" w:rsidR="00AF5ABD" w:rsidRPr="00844682" w:rsidRDefault="001058AC" w:rsidP="0091246E">
      <w:pPr>
        <w:pStyle w:val="Heading2"/>
        <w:rPr>
          <w:rFonts w:ascii="IRLotus" w:hAnsi="IRLotus" w:cs="IRLotus"/>
          <w:rtl/>
        </w:rPr>
      </w:pPr>
      <w:bookmarkStart w:id="83" w:name="_Toc214899764"/>
      <w:r w:rsidRPr="00844682">
        <w:rPr>
          <w:rFonts w:ascii="IRLotus" w:hAnsi="IRLotus" w:cs="IRLotus"/>
          <w:rtl/>
        </w:rPr>
        <w:t>قوی باش؛ دنیا با ضعیف</w:t>
      </w:r>
      <w:r w:rsidR="00882978" w:rsidRPr="00844682">
        <w:rPr>
          <w:rFonts w:ascii="IRLotus" w:hAnsi="IRLotus" w:cs="IRLotus"/>
          <w:rtl/>
        </w:rPr>
        <w:t>‌</w:t>
      </w:r>
      <w:r w:rsidRPr="00844682">
        <w:rPr>
          <w:rFonts w:ascii="IRLotus" w:hAnsi="IRLotus" w:cs="IRLotus"/>
          <w:rtl/>
        </w:rPr>
        <w:t>ها مهربان نیست!</w:t>
      </w:r>
      <w:bookmarkEnd w:id="83"/>
    </w:p>
    <w:p w14:paraId="19EDDD3C" w14:textId="0091ACA8" w:rsidR="00AF5ABD" w:rsidRPr="00844682" w:rsidRDefault="00C348ED" w:rsidP="0091246E">
      <w:pPr>
        <w:pStyle w:val="afff1"/>
        <w:rPr>
          <w:rFonts w:ascii="IRLotus" w:hAnsi="IRLotus" w:cs="IRLotus"/>
          <w:rtl/>
        </w:rPr>
      </w:pPr>
      <w:r w:rsidRPr="00844682">
        <w:rPr>
          <w:rFonts w:ascii="IRLotus" w:hAnsi="IRLotus" w:cs="IRLotus"/>
          <w:rtl/>
        </w:rPr>
        <w:t>از</w:t>
      </w:r>
      <w:r w:rsidR="001058AC" w:rsidRPr="00844682">
        <w:rPr>
          <w:rFonts w:ascii="IRLotus" w:hAnsi="IRLotus" w:cs="IRLotus"/>
          <w:rtl/>
        </w:rPr>
        <w:t xml:space="preserve"> حیاط مدرسه </w:t>
      </w:r>
      <w:r w:rsidR="00DC09E2" w:rsidRPr="00844682">
        <w:rPr>
          <w:rFonts w:ascii="IRLotus" w:hAnsi="IRLotus" w:cs="IRLotus"/>
          <w:rtl/>
        </w:rPr>
        <w:t>تا</w:t>
      </w:r>
      <w:r w:rsidR="001058AC" w:rsidRPr="00844682">
        <w:rPr>
          <w:rFonts w:ascii="IRLotus" w:hAnsi="IRLotus" w:cs="IRLotus"/>
          <w:rtl/>
        </w:rPr>
        <w:t xml:space="preserve"> صحن</w:t>
      </w:r>
      <w:r w:rsidR="000A3D6C" w:rsidRPr="00844682">
        <w:rPr>
          <w:rFonts w:ascii="IRLotus" w:hAnsi="IRLotus" w:cs="IRLotus"/>
          <w:rtl/>
        </w:rPr>
        <w:t xml:space="preserve">ۀ </w:t>
      </w:r>
      <w:r w:rsidR="001058AC" w:rsidRPr="00844682">
        <w:rPr>
          <w:rFonts w:ascii="IRLotus" w:hAnsi="IRLotus" w:cs="IRLotus"/>
          <w:rtl/>
        </w:rPr>
        <w:t>روابط بین</w:t>
      </w:r>
      <w:r w:rsidR="00882978" w:rsidRPr="00844682">
        <w:rPr>
          <w:rFonts w:ascii="IRLotus" w:hAnsi="IRLotus" w:cs="IRLotus"/>
          <w:rtl/>
        </w:rPr>
        <w:t>‌</w:t>
      </w:r>
      <w:r w:rsidR="001058AC" w:rsidRPr="00844682">
        <w:rPr>
          <w:rFonts w:ascii="IRLotus" w:hAnsi="IRLotus" w:cs="IRLotus"/>
          <w:rtl/>
        </w:rPr>
        <w:t xml:space="preserve">الملل، یک قانون نانوشته وجود دارد: </w:t>
      </w:r>
      <w:r w:rsidR="003F7955" w:rsidRPr="00844682">
        <w:rPr>
          <w:rFonts w:ascii="IRLotus" w:hAnsi="IRLotus" w:cs="IRLotus"/>
          <w:rtl/>
        </w:rPr>
        <w:t xml:space="preserve">همیشه </w:t>
      </w:r>
      <w:r w:rsidR="001058AC" w:rsidRPr="00844682">
        <w:rPr>
          <w:rFonts w:ascii="IRLotus" w:hAnsi="IRLotus" w:cs="IRLotus"/>
          <w:rtl/>
        </w:rPr>
        <w:t>قلدرها</w:t>
      </w:r>
      <w:r w:rsidR="003F7955" w:rsidRPr="00844682">
        <w:rPr>
          <w:rFonts w:ascii="IRLotus" w:hAnsi="IRLotus" w:cs="IRLotus"/>
          <w:rtl/>
        </w:rPr>
        <w:t>یی هستند که</w:t>
      </w:r>
      <w:r w:rsidR="001058AC" w:rsidRPr="00844682">
        <w:rPr>
          <w:rFonts w:ascii="IRLotus" w:hAnsi="IRLotus" w:cs="IRLotus"/>
          <w:rtl/>
        </w:rPr>
        <w:t xml:space="preserve"> سراغ افراد و کشورهای ضعیف می</w:t>
      </w:r>
      <w:r w:rsidR="00882978" w:rsidRPr="00844682">
        <w:rPr>
          <w:rFonts w:ascii="IRLotus" w:hAnsi="IRLotus" w:cs="IRLotus"/>
          <w:rtl/>
        </w:rPr>
        <w:t>‌</w:t>
      </w:r>
      <w:r w:rsidR="001058AC" w:rsidRPr="00844682">
        <w:rPr>
          <w:rFonts w:ascii="IRLotus" w:hAnsi="IRLotus" w:cs="IRLotus"/>
          <w:rtl/>
        </w:rPr>
        <w:t>روند. آن</w:t>
      </w:r>
      <w:r w:rsidR="00882978" w:rsidRPr="00844682">
        <w:rPr>
          <w:rFonts w:ascii="IRLotus" w:hAnsi="IRLotus" w:cs="IRLotus"/>
          <w:rtl/>
        </w:rPr>
        <w:t>‌</w:t>
      </w:r>
      <w:r w:rsidR="001058AC" w:rsidRPr="00844682">
        <w:rPr>
          <w:rFonts w:ascii="IRLotus" w:hAnsi="IRLotus" w:cs="IRLotus"/>
          <w:rtl/>
        </w:rPr>
        <w:t xml:space="preserve">ها </w:t>
      </w:r>
      <w:r w:rsidR="003F7955" w:rsidRPr="00844682">
        <w:rPr>
          <w:rFonts w:ascii="IRLotus" w:hAnsi="IRLotus" w:cs="IRLotus"/>
          <w:rtl/>
        </w:rPr>
        <w:t xml:space="preserve">به </w:t>
      </w:r>
      <w:r w:rsidR="001058AC" w:rsidRPr="00844682">
        <w:rPr>
          <w:rFonts w:ascii="IRLotus" w:hAnsi="IRLotus" w:cs="IRLotus"/>
          <w:rtl/>
        </w:rPr>
        <w:t xml:space="preserve">کسی </w:t>
      </w:r>
      <w:r w:rsidR="003F7955" w:rsidRPr="00844682">
        <w:rPr>
          <w:rFonts w:ascii="IRLotus" w:hAnsi="IRLotus" w:cs="IRLotus"/>
          <w:rtl/>
        </w:rPr>
        <w:t xml:space="preserve">حمله </w:t>
      </w:r>
      <w:r w:rsidR="001058AC" w:rsidRPr="00844682">
        <w:rPr>
          <w:rFonts w:ascii="IRLotus" w:hAnsi="IRLotus" w:cs="IRLotus"/>
          <w:rtl/>
        </w:rPr>
        <w:t>می</w:t>
      </w:r>
      <w:r w:rsidR="00882978" w:rsidRPr="00844682">
        <w:rPr>
          <w:rFonts w:ascii="IRLotus" w:hAnsi="IRLotus" w:cs="IRLotus"/>
          <w:rtl/>
        </w:rPr>
        <w:t>‌</w:t>
      </w:r>
      <w:r w:rsidR="001058AC" w:rsidRPr="00844682">
        <w:rPr>
          <w:rFonts w:ascii="IRLotus" w:hAnsi="IRLotus" w:cs="IRLotus"/>
          <w:rtl/>
        </w:rPr>
        <w:t>کنند که می</w:t>
      </w:r>
      <w:r w:rsidR="00882978" w:rsidRPr="00844682">
        <w:rPr>
          <w:rFonts w:ascii="IRLotus" w:hAnsi="IRLotus" w:cs="IRLotus"/>
          <w:rtl/>
        </w:rPr>
        <w:t>‌</w:t>
      </w:r>
      <w:r w:rsidR="001058AC" w:rsidRPr="00844682">
        <w:rPr>
          <w:rFonts w:ascii="IRLotus" w:hAnsi="IRLotus" w:cs="IRLotus"/>
          <w:rtl/>
        </w:rPr>
        <w:t>دانند توانایی دفاع از خود را ندارد. این یک واقعیت تلخ است که التماس و خواهش، هرگز یک متجاوز را متوقف نمی</w:t>
      </w:r>
      <w:r w:rsidR="00882978" w:rsidRPr="00844682">
        <w:rPr>
          <w:rFonts w:ascii="IRLotus" w:hAnsi="IRLotus" w:cs="IRLotus"/>
          <w:rtl/>
        </w:rPr>
        <w:t>‌</w:t>
      </w:r>
      <w:r w:rsidR="001058AC" w:rsidRPr="00844682">
        <w:rPr>
          <w:rFonts w:ascii="IRLotus" w:hAnsi="IRLotus" w:cs="IRLotus"/>
          <w:rtl/>
        </w:rPr>
        <w:t>کند. تنها چیزی که او را سر جایش می</w:t>
      </w:r>
      <w:r w:rsidR="00882978" w:rsidRPr="00844682">
        <w:rPr>
          <w:rFonts w:ascii="IRLotus" w:hAnsi="IRLotus" w:cs="IRLotus"/>
          <w:rtl/>
        </w:rPr>
        <w:t>‌</w:t>
      </w:r>
      <w:r w:rsidR="001058AC" w:rsidRPr="00844682">
        <w:rPr>
          <w:rFonts w:ascii="IRLotus" w:hAnsi="IRLotus" w:cs="IRLotus"/>
          <w:rtl/>
        </w:rPr>
        <w:t>نشاند، «قدرت» است.</w:t>
      </w:r>
      <w:r w:rsidR="003F7955" w:rsidRPr="00844682">
        <w:rPr>
          <w:rFonts w:ascii="IRLotus" w:hAnsi="IRLotus" w:cs="IRLotus"/>
          <w:rtl/>
        </w:rPr>
        <w:t xml:space="preserve"> </w:t>
      </w:r>
      <w:r w:rsidR="001058AC" w:rsidRPr="00844682">
        <w:rPr>
          <w:rFonts w:ascii="IRLotus" w:hAnsi="IRLotus" w:cs="IRLotus"/>
          <w:rtl/>
        </w:rPr>
        <w:t>خداوند این اصل حیاتی برای بقا و عزت را به</w:t>
      </w:r>
      <w:r w:rsidR="000730A0" w:rsidRPr="00844682">
        <w:rPr>
          <w:rFonts w:ascii="IRLotus" w:hAnsi="IRLotus" w:cs="IRLotus"/>
          <w:rtl/>
        </w:rPr>
        <w:t>‌</w:t>
      </w:r>
      <w:r w:rsidR="001058AC" w:rsidRPr="00844682">
        <w:rPr>
          <w:rFonts w:ascii="IRLotus" w:hAnsi="IRLotus" w:cs="IRLotus"/>
          <w:rtl/>
        </w:rPr>
        <w:t xml:space="preserve">عنوان یک فرمان </w:t>
      </w:r>
      <w:r w:rsidR="00C12C11" w:rsidRPr="00844682">
        <w:rPr>
          <w:rFonts w:ascii="IRLotus" w:hAnsi="IRLotus" w:cs="IRLotus"/>
          <w:rtl/>
        </w:rPr>
        <w:t>راهبردی ب</w:t>
      </w:r>
      <w:r w:rsidR="001058AC" w:rsidRPr="00844682">
        <w:rPr>
          <w:rFonts w:ascii="IRLotus" w:hAnsi="IRLotus" w:cs="IRLotus"/>
          <w:rtl/>
        </w:rPr>
        <w:t>ه مؤمنان آموزش می</w:t>
      </w:r>
      <w:r w:rsidR="00882978" w:rsidRPr="00844682">
        <w:rPr>
          <w:rFonts w:ascii="IRLotus" w:hAnsi="IRLotus" w:cs="IRLotus"/>
          <w:rtl/>
        </w:rPr>
        <w:t>‌</w:t>
      </w:r>
      <w:r w:rsidR="001058AC" w:rsidRPr="00844682">
        <w:rPr>
          <w:rFonts w:ascii="IRLotus" w:hAnsi="IRLotus" w:cs="IRLotus"/>
          <w:rtl/>
        </w:rPr>
        <w:t>دهد:</w:t>
      </w:r>
      <w:r w:rsidR="003F7955" w:rsidRPr="00844682">
        <w:rPr>
          <w:rFonts w:ascii="IRLotus" w:hAnsi="IRLotus" w:cs="IRLotus"/>
          <w:rtl/>
        </w:rPr>
        <w:t xml:space="preserve"> </w:t>
      </w:r>
      <w:r w:rsidR="00B435DC" w:rsidRPr="00844682">
        <w:rPr>
          <w:rStyle w:val="affff3"/>
          <w:rFonts w:ascii="IRLotus" w:hAnsi="IRLotus" w:cs="IRLotus"/>
          <w:rtl/>
        </w:rPr>
        <w:t>&lt;</w:t>
      </w:r>
      <w:r w:rsidR="009826D0" w:rsidRPr="00844682">
        <w:rPr>
          <w:rStyle w:val="affff3"/>
          <w:rFonts w:ascii="IRLotus" w:hAnsi="IRLotus" w:cs="IRLotus"/>
          <w:rtl/>
        </w:rPr>
        <w:t>وَأَعِدُّوا لَهُمْ مَا اسْتَطَعْتُمْ مِنْ قُوَّةٍ</w:t>
      </w:r>
      <w:r w:rsidR="00B435DC" w:rsidRPr="00844682">
        <w:rPr>
          <w:rStyle w:val="affff3"/>
          <w:rFonts w:ascii="IRLotus" w:hAnsi="IRLotus" w:cs="IRLotus"/>
          <w:rtl/>
        </w:rPr>
        <w:t>&gt;</w:t>
      </w:r>
      <w:r w:rsidR="001058AC" w:rsidRPr="00844682">
        <w:rPr>
          <w:rStyle w:val="affe"/>
          <w:rFonts w:ascii="IRLotus" w:hAnsi="IRLotus" w:cs="IRLotus"/>
          <w:rtl/>
        </w:rPr>
        <w:t xml:space="preserve"> </w:t>
      </w:r>
      <w:r w:rsidR="001058AC" w:rsidRPr="00844682">
        <w:rPr>
          <w:rFonts w:ascii="IRLotus" w:hAnsi="IRLotus" w:cs="IRLotus"/>
          <w:rtl/>
        </w:rPr>
        <w:t>(انفال/</w:t>
      </w:r>
      <w:r w:rsidR="00AF5ABD" w:rsidRPr="00844682">
        <w:rPr>
          <w:rFonts w:ascii="IRLotus" w:hAnsi="IRLotus" w:cs="IRLotus"/>
          <w:rtl/>
        </w:rPr>
        <w:t>60</w:t>
      </w:r>
      <w:r w:rsidR="001058AC" w:rsidRPr="00844682">
        <w:rPr>
          <w:rFonts w:ascii="IRLotus" w:hAnsi="IRLotus" w:cs="IRLotus"/>
          <w:rtl/>
        </w:rPr>
        <w:t>) و برای مقابله با آن</w:t>
      </w:r>
      <w:r w:rsidR="00882978" w:rsidRPr="00844682">
        <w:rPr>
          <w:rFonts w:ascii="IRLotus" w:hAnsi="IRLotus" w:cs="IRLotus"/>
          <w:rtl/>
        </w:rPr>
        <w:t>‌</w:t>
      </w:r>
      <w:r w:rsidR="001058AC" w:rsidRPr="00844682">
        <w:rPr>
          <w:rFonts w:ascii="IRLotus" w:hAnsi="IRLotus" w:cs="IRLotus"/>
          <w:rtl/>
        </w:rPr>
        <w:t>ها، هر آنچه در توان دارید، نیرو و قدرت آماده کنید.</w:t>
      </w:r>
    </w:p>
    <w:p w14:paraId="06C24EBE" w14:textId="77777777" w:rsidR="00AF5ABD" w:rsidRPr="00844682" w:rsidRDefault="00262249" w:rsidP="0074789C">
      <w:pPr>
        <w:pStyle w:val="Heading3"/>
        <w:rPr>
          <w:rtl/>
        </w:rPr>
      </w:pPr>
      <w:bookmarkStart w:id="84" w:name="_Toc214899765"/>
      <w:r w:rsidRPr="00844682">
        <w:rPr>
          <w:rtl/>
        </w:rPr>
        <w:t>«قوی</w:t>
      </w:r>
      <w:r w:rsidR="00882978" w:rsidRPr="00844682">
        <w:rPr>
          <w:rtl/>
        </w:rPr>
        <w:t>‌</w:t>
      </w:r>
      <w:r w:rsidRPr="00844682">
        <w:rPr>
          <w:rtl/>
        </w:rPr>
        <w:t>شدن» تنها مسیر پیشرفت</w:t>
      </w:r>
      <w:bookmarkEnd w:id="84"/>
    </w:p>
    <w:p w14:paraId="083B4BC4" w14:textId="2E775844" w:rsidR="00AF5ABD" w:rsidRPr="00844682" w:rsidRDefault="00C348ED" w:rsidP="0091246E">
      <w:pPr>
        <w:pStyle w:val="afff1"/>
        <w:rPr>
          <w:rFonts w:ascii="IRLotus" w:hAnsi="IRLotus" w:cs="IRLotus"/>
          <w:rtl/>
        </w:rPr>
      </w:pPr>
      <w:r w:rsidRPr="00844682">
        <w:rPr>
          <w:rFonts w:ascii="IRLotus" w:hAnsi="IRLotus" w:cs="IRLotus"/>
          <w:rtl/>
        </w:rPr>
        <w:t>این «قوّت» که قرآن به آن فرمان می</w:t>
      </w:r>
      <w:r w:rsidR="00882978" w:rsidRPr="00844682">
        <w:rPr>
          <w:rFonts w:ascii="IRLotus" w:hAnsi="IRLotus" w:cs="IRLotus"/>
          <w:rtl/>
        </w:rPr>
        <w:t>‌</w:t>
      </w:r>
      <w:r w:rsidRPr="00844682">
        <w:rPr>
          <w:rFonts w:ascii="IRLotus" w:hAnsi="IRLotus" w:cs="IRLotus"/>
          <w:rtl/>
        </w:rPr>
        <w:t xml:space="preserve">دهد، </w:t>
      </w:r>
      <w:r w:rsidR="000730A0" w:rsidRPr="00844682">
        <w:rPr>
          <w:rFonts w:ascii="IRLotus" w:hAnsi="IRLotus" w:cs="IRLotus"/>
          <w:rtl/>
        </w:rPr>
        <w:t xml:space="preserve">ابعاد بسیار وسیعی دارد؛ </w:t>
      </w:r>
      <w:r w:rsidRPr="00844682">
        <w:rPr>
          <w:rFonts w:ascii="IRLotus" w:hAnsi="IRLotus" w:cs="IRLotus"/>
          <w:rtl/>
        </w:rPr>
        <w:t>همان</w:t>
      </w:r>
      <w:r w:rsidR="000730A0" w:rsidRPr="00844682">
        <w:rPr>
          <w:rFonts w:ascii="IRLotus" w:hAnsi="IRLotus" w:cs="IRLotus"/>
          <w:rtl/>
        </w:rPr>
        <w:t>‌</w:t>
      </w:r>
      <w:r w:rsidRPr="00844682">
        <w:rPr>
          <w:rFonts w:ascii="IRLotus" w:hAnsi="IRLotus" w:cs="IRLotus"/>
          <w:rtl/>
        </w:rPr>
        <w:t>طور که رهبر معظم انقلاب تأکید می</w:t>
      </w:r>
      <w:r w:rsidR="00882978" w:rsidRPr="00844682">
        <w:rPr>
          <w:rFonts w:ascii="IRLotus" w:hAnsi="IRLotus" w:cs="IRLotus"/>
          <w:rtl/>
        </w:rPr>
        <w:t>‌</w:t>
      </w:r>
      <w:r w:rsidRPr="00844682">
        <w:rPr>
          <w:rFonts w:ascii="IRLotus" w:hAnsi="IRLotus" w:cs="IRLotus"/>
          <w:rtl/>
        </w:rPr>
        <w:t>کنند: «این قوّت در وهل</w:t>
      </w:r>
      <w:r w:rsidR="000730A0" w:rsidRPr="00844682">
        <w:rPr>
          <w:rFonts w:ascii="IRLotus" w:hAnsi="IRLotus" w:cs="IRLotus"/>
          <w:rtl/>
        </w:rPr>
        <w:t>ۀ</w:t>
      </w:r>
      <w:r w:rsidRPr="00844682">
        <w:rPr>
          <w:rFonts w:ascii="IRLotus" w:hAnsi="IRLotus" w:cs="IRLotus"/>
          <w:rtl/>
        </w:rPr>
        <w:t xml:space="preserve"> اوّل… ممکن است قوّت نظامی به نظر برسد، لکن ظاهراً خیلی وسیع</w:t>
      </w:r>
      <w:r w:rsidR="00882978" w:rsidRPr="00844682">
        <w:rPr>
          <w:rFonts w:ascii="IRLotus" w:hAnsi="IRLotus" w:cs="IRLotus"/>
          <w:rtl/>
        </w:rPr>
        <w:t>‌</w:t>
      </w:r>
      <w:r w:rsidRPr="00844682">
        <w:rPr>
          <w:rFonts w:ascii="IRLotus" w:hAnsi="IRLotus" w:cs="IRLotus"/>
          <w:rtl/>
        </w:rPr>
        <w:t>تر از دامن</w:t>
      </w:r>
      <w:r w:rsidR="000730A0" w:rsidRPr="00844682">
        <w:rPr>
          <w:rFonts w:ascii="IRLotus" w:hAnsi="IRLotus" w:cs="IRLotus"/>
          <w:rtl/>
        </w:rPr>
        <w:t>ۀ</w:t>
      </w:r>
      <w:r w:rsidRPr="00844682">
        <w:rPr>
          <w:rFonts w:ascii="IRLotus" w:hAnsi="IRLotus" w:cs="IRLotus"/>
          <w:rtl/>
        </w:rPr>
        <w:t xml:space="preserve"> قوّت نظامی است. ابعاد قوّت ابعاد وسیعی است؛ ... قوّت اقتصادی، قوّت علمی، قوّت فرهنگی، قوّت سیاسی-که زمینه</w:t>
      </w:r>
      <w:r w:rsidR="00882978" w:rsidRPr="00844682">
        <w:rPr>
          <w:rFonts w:ascii="IRLotus" w:hAnsi="IRLotus" w:cs="IRLotus"/>
          <w:rtl/>
        </w:rPr>
        <w:t>‌</w:t>
      </w:r>
      <w:r w:rsidRPr="00844682">
        <w:rPr>
          <w:rFonts w:ascii="IRLotus" w:hAnsi="IRLotus" w:cs="IRLotus"/>
          <w:rtl/>
        </w:rPr>
        <w:t xml:space="preserve">سازِ قوّت سیاسی، استقلالِ سیاسی است- و قوّت </w:t>
      </w:r>
      <w:r w:rsidRPr="00844682">
        <w:rPr>
          <w:rFonts w:ascii="IRLotus" w:hAnsi="IRLotus" w:cs="IRLotus"/>
          <w:rtl/>
        </w:rPr>
        <w:lastRenderedPageBreak/>
        <w:t>تبلیغی. … امروز حفظِ جمعیّتِ جوانِ کشور یکی از ابزارهای قوّت است… امروز قوّت در فضای مجازی حیاتی است.»</w:t>
      </w:r>
      <w:r w:rsidRPr="00844682">
        <w:rPr>
          <w:rStyle w:val="FootnoteReference"/>
          <w:rFonts w:ascii="IRLotus" w:hAnsi="IRLotus" w:cs="IRLotus"/>
          <w:rtl/>
        </w:rPr>
        <w:footnoteReference w:id="45"/>
      </w:r>
      <w:r w:rsidRPr="00844682">
        <w:rPr>
          <w:rFonts w:ascii="IRLotus" w:hAnsi="IRLotus" w:cs="IRLotus"/>
          <w:rtl/>
        </w:rPr>
        <w:t xml:space="preserve"> </w:t>
      </w:r>
      <w:r w:rsidR="00262249" w:rsidRPr="00844682">
        <w:rPr>
          <w:rFonts w:ascii="IRLotus" w:hAnsi="IRLotus" w:cs="IRLotus"/>
          <w:rtl/>
        </w:rPr>
        <w:t>از</w:t>
      </w:r>
      <w:r w:rsidR="00882978" w:rsidRPr="00844682">
        <w:rPr>
          <w:rFonts w:ascii="IRLotus" w:hAnsi="IRLotus" w:cs="IRLotus"/>
          <w:rtl/>
        </w:rPr>
        <w:t xml:space="preserve"> </w:t>
      </w:r>
      <w:r w:rsidR="001058AC" w:rsidRPr="00844682">
        <w:rPr>
          <w:rFonts w:ascii="IRLotus" w:hAnsi="IRLotus" w:cs="IRLotus"/>
          <w:rtl/>
        </w:rPr>
        <w:t xml:space="preserve">کسب علم، مهارت و تخصص، برای </w:t>
      </w:r>
      <w:r w:rsidR="00262249" w:rsidRPr="00844682">
        <w:rPr>
          <w:rFonts w:ascii="IRLotus" w:hAnsi="IRLotus" w:cs="IRLotus"/>
          <w:rtl/>
        </w:rPr>
        <w:t>فردی که می</w:t>
      </w:r>
      <w:r w:rsidR="00882978" w:rsidRPr="00844682">
        <w:rPr>
          <w:rFonts w:ascii="IRLotus" w:hAnsi="IRLotus" w:cs="IRLotus"/>
          <w:rtl/>
        </w:rPr>
        <w:t>‌</w:t>
      </w:r>
      <w:r w:rsidR="00262249" w:rsidRPr="00844682">
        <w:rPr>
          <w:rFonts w:ascii="IRLotus" w:hAnsi="IRLotus" w:cs="IRLotus"/>
          <w:rtl/>
        </w:rPr>
        <w:t xml:space="preserve">خواهد در </w:t>
      </w:r>
      <w:r w:rsidR="001058AC" w:rsidRPr="00844682">
        <w:rPr>
          <w:rFonts w:ascii="IRLotus" w:hAnsi="IRLotus" w:cs="IRLotus"/>
          <w:rtl/>
        </w:rPr>
        <w:t>تأمین زندگی</w:t>
      </w:r>
      <w:r w:rsidR="00882978" w:rsidRPr="00844682">
        <w:rPr>
          <w:rFonts w:ascii="IRLotus" w:hAnsi="IRLotus" w:cs="IRLotus"/>
          <w:rtl/>
        </w:rPr>
        <w:t>‌</w:t>
      </w:r>
      <w:r w:rsidR="001058AC" w:rsidRPr="00844682">
        <w:rPr>
          <w:rFonts w:ascii="IRLotus" w:hAnsi="IRLotus" w:cs="IRLotus"/>
          <w:rtl/>
        </w:rPr>
        <w:t xml:space="preserve">اش محتاج دیگران </w:t>
      </w:r>
      <w:r w:rsidR="00262249" w:rsidRPr="00844682">
        <w:rPr>
          <w:rFonts w:ascii="IRLotus" w:hAnsi="IRLotus" w:cs="IRLotus"/>
          <w:rtl/>
        </w:rPr>
        <w:t xml:space="preserve">نباشد </w:t>
      </w:r>
      <w:r w:rsidR="001058AC" w:rsidRPr="00844682">
        <w:rPr>
          <w:rFonts w:ascii="IRLotus" w:hAnsi="IRLotus" w:cs="IRLotus"/>
          <w:rtl/>
        </w:rPr>
        <w:t xml:space="preserve">و با عزت زندگی </w:t>
      </w:r>
      <w:r w:rsidR="00262249" w:rsidRPr="00844682">
        <w:rPr>
          <w:rFonts w:ascii="IRLotus" w:hAnsi="IRLotus" w:cs="IRLotus"/>
          <w:rtl/>
        </w:rPr>
        <w:t xml:space="preserve">کند تا </w:t>
      </w:r>
      <w:r w:rsidR="001058AC" w:rsidRPr="00844682">
        <w:rPr>
          <w:rFonts w:ascii="IRLotus" w:hAnsi="IRLotus" w:cs="IRLotus"/>
          <w:rtl/>
        </w:rPr>
        <w:t xml:space="preserve">همدلی و اتحاد اعضای </w:t>
      </w:r>
      <w:r w:rsidR="00262249" w:rsidRPr="00844682">
        <w:rPr>
          <w:rFonts w:ascii="IRLotus" w:hAnsi="IRLotus" w:cs="IRLotus"/>
          <w:rtl/>
        </w:rPr>
        <w:t xml:space="preserve">یک فامیل </w:t>
      </w:r>
      <w:r w:rsidR="001058AC" w:rsidRPr="00844682">
        <w:rPr>
          <w:rFonts w:ascii="IRLotus" w:hAnsi="IRLotus" w:cs="IRLotus"/>
          <w:rtl/>
        </w:rPr>
        <w:t>که هوای هم را دارند</w:t>
      </w:r>
      <w:r w:rsidR="00262249" w:rsidRPr="00844682">
        <w:rPr>
          <w:rFonts w:ascii="IRLotus" w:hAnsi="IRLotus" w:cs="IRLotus"/>
          <w:rtl/>
        </w:rPr>
        <w:t xml:space="preserve"> از مصادیق قدرت است</w:t>
      </w:r>
      <w:r w:rsidR="001058AC" w:rsidRPr="00844682">
        <w:rPr>
          <w:rFonts w:ascii="IRLotus" w:hAnsi="IRLotus" w:cs="IRLotus"/>
          <w:rtl/>
        </w:rPr>
        <w:t>. قدرت نظامی یعنی داشتن موشک</w:t>
      </w:r>
      <w:r w:rsidR="00882978" w:rsidRPr="00844682">
        <w:rPr>
          <w:rFonts w:ascii="IRLotus" w:hAnsi="IRLotus" w:cs="IRLotus"/>
          <w:rtl/>
        </w:rPr>
        <w:t>‌</w:t>
      </w:r>
      <w:r w:rsidR="001058AC" w:rsidRPr="00844682">
        <w:rPr>
          <w:rFonts w:ascii="IRLotus" w:hAnsi="IRLotus" w:cs="IRLotus"/>
          <w:rtl/>
        </w:rPr>
        <w:t>های نقطه</w:t>
      </w:r>
      <w:r w:rsidR="00882978" w:rsidRPr="00844682">
        <w:rPr>
          <w:rFonts w:ascii="IRLotus" w:hAnsi="IRLotus" w:cs="IRLotus"/>
          <w:rtl/>
        </w:rPr>
        <w:t>‌</w:t>
      </w:r>
      <w:r w:rsidR="001058AC" w:rsidRPr="00844682">
        <w:rPr>
          <w:rFonts w:ascii="IRLotus" w:hAnsi="IRLotus" w:cs="IRLotus"/>
          <w:rtl/>
        </w:rPr>
        <w:t>زن و پهپادهای پیشرفته که دشمن را از فکر تجاوز پشیمان می</w:t>
      </w:r>
      <w:r w:rsidR="00882978" w:rsidRPr="00844682">
        <w:rPr>
          <w:rFonts w:ascii="IRLotus" w:hAnsi="IRLotus" w:cs="IRLotus"/>
          <w:rtl/>
        </w:rPr>
        <w:t>‌</w:t>
      </w:r>
      <w:r w:rsidR="001058AC" w:rsidRPr="00844682">
        <w:rPr>
          <w:rFonts w:ascii="IRLotus" w:hAnsi="IRLotus" w:cs="IRLotus"/>
          <w:rtl/>
        </w:rPr>
        <w:t>کند. قدرت علمی یعنی داشتن دانشمندانی که پیچیده</w:t>
      </w:r>
      <w:r w:rsidR="00882978" w:rsidRPr="00844682">
        <w:rPr>
          <w:rFonts w:ascii="IRLotus" w:hAnsi="IRLotus" w:cs="IRLotus"/>
          <w:rtl/>
        </w:rPr>
        <w:t>‌</w:t>
      </w:r>
      <w:r w:rsidR="001058AC" w:rsidRPr="00844682">
        <w:rPr>
          <w:rFonts w:ascii="IRLotus" w:hAnsi="IRLotus" w:cs="IRLotus"/>
          <w:rtl/>
        </w:rPr>
        <w:t>ترین فناوری</w:t>
      </w:r>
      <w:r w:rsidR="00882978" w:rsidRPr="00844682">
        <w:rPr>
          <w:rFonts w:ascii="IRLotus" w:hAnsi="IRLotus" w:cs="IRLotus"/>
          <w:rtl/>
        </w:rPr>
        <w:t>‌</w:t>
      </w:r>
      <w:r w:rsidR="001058AC" w:rsidRPr="00844682">
        <w:rPr>
          <w:rFonts w:ascii="IRLotus" w:hAnsi="IRLotus" w:cs="IRLotus"/>
          <w:rtl/>
        </w:rPr>
        <w:t>ها را بومی می</w:t>
      </w:r>
      <w:r w:rsidR="00882978" w:rsidRPr="00844682">
        <w:rPr>
          <w:rFonts w:ascii="IRLotus" w:hAnsi="IRLotus" w:cs="IRLotus"/>
          <w:rtl/>
        </w:rPr>
        <w:t>‌</w:t>
      </w:r>
      <w:r w:rsidR="001058AC" w:rsidRPr="00844682">
        <w:rPr>
          <w:rFonts w:ascii="IRLotus" w:hAnsi="IRLotus" w:cs="IRLotus"/>
          <w:rtl/>
        </w:rPr>
        <w:t>کنند. قدرت اقتصادی یعنی شرکت</w:t>
      </w:r>
      <w:r w:rsidR="00882978" w:rsidRPr="00844682">
        <w:rPr>
          <w:rFonts w:ascii="IRLotus" w:hAnsi="IRLotus" w:cs="IRLotus"/>
          <w:rtl/>
        </w:rPr>
        <w:t>‌</w:t>
      </w:r>
      <w:r w:rsidR="001058AC" w:rsidRPr="00844682">
        <w:rPr>
          <w:rFonts w:ascii="IRLotus" w:hAnsi="IRLotus" w:cs="IRLotus"/>
          <w:rtl/>
        </w:rPr>
        <w:t>های دانش</w:t>
      </w:r>
      <w:r w:rsidR="00882978" w:rsidRPr="00844682">
        <w:rPr>
          <w:rFonts w:ascii="IRLotus" w:hAnsi="IRLotus" w:cs="IRLotus"/>
          <w:rtl/>
        </w:rPr>
        <w:t>‌</w:t>
      </w:r>
      <w:r w:rsidR="001058AC" w:rsidRPr="00844682">
        <w:rPr>
          <w:rFonts w:ascii="IRLotus" w:hAnsi="IRLotus" w:cs="IRLotus"/>
          <w:rtl/>
        </w:rPr>
        <w:t>بنیان و تولیدی</w:t>
      </w:r>
      <w:r w:rsidR="00882978" w:rsidRPr="00844682">
        <w:rPr>
          <w:rFonts w:ascii="IRLotus" w:hAnsi="IRLotus" w:cs="IRLotus"/>
          <w:rtl/>
        </w:rPr>
        <w:t>‌</w:t>
      </w:r>
      <w:r w:rsidR="001058AC" w:rsidRPr="00844682">
        <w:rPr>
          <w:rFonts w:ascii="IRLotus" w:hAnsi="IRLotus" w:cs="IRLotus"/>
          <w:rtl/>
        </w:rPr>
        <w:t>هایی که کشور را از وابستگی به دیگران بی</w:t>
      </w:r>
      <w:r w:rsidR="00882978" w:rsidRPr="00844682">
        <w:rPr>
          <w:rFonts w:ascii="IRLotus" w:hAnsi="IRLotus" w:cs="IRLotus"/>
          <w:rtl/>
        </w:rPr>
        <w:t>‌</w:t>
      </w:r>
      <w:r w:rsidR="001058AC" w:rsidRPr="00844682">
        <w:rPr>
          <w:rFonts w:ascii="IRLotus" w:hAnsi="IRLotus" w:cs="IRLotus"/>
          <w:rtl/>
        </w:rPr>
        <w:t>نیاز می</w:t>
      </w:r>
      <w:r w:rsidR="00882978" w:rsidRPr="00844682">
        <w:rPr>
          <w:rFonts w:ascii="IRLotus" w:hAnsi="IRLotus" w:cs="IRLotus"/>
          <w:rtl/>
        </w:rPr>
        <w:t>‌</w:t>
      </w:r>
      <w:r w:rsidR="001058AC" w:rsidRPr="00844682">
        <w:rPr>
          <w:rFonts w:ascii="IRLotus" w:hAnsi="IRLotus" w:cs="IRLotus"/>
          <w:rtl/>
        </w:rPr>
        <w:t>کنند.</w:t>
      </w:r>
      <w:r w:rsidR="000A2811" w:rsidRPr="00844682">
        <w:rPr>
          <w:rFonts w:ascii="IRLotus" w:hAnsi="IRLotus" w:cs="IRLotus"/>
          <w:rtl/>
        </w:rPr>
        <w:t xml:space="preserve"> قدرت اجتماعی یعنی اتحاد مقدسی که در جنگ </w:t>
      </w:r>
      <w:r w:rsidR="00AF5ABD" w:rsidRPr="00844682">
        <w:rPr>
          <w:rFonts w:ascii="IRLotus" w:hAnsi="IRLotus" w:cs="IRLotus"/>
          <w:rtl/>
        </w:rPr>
        <w:t>12</w:t>
      </w:r>
      <w:r w:rsidR="000A2811" w:rsidRPr="00844682">
        <w:rPr>
          <w:rFonts w:ascii="IRLotus" w:hAnsi="IRLotus" w:cs="IRLotus"/>
          <w:rtl/>
        </w:rPr>
        <w:t>روزه شیرینی</w:t>
      </w:r>
      <w:r w:rsidR="00882978" w:rsidRPr="00844682">
        <w:rPr>
          <w:rFonts w:ascii="IRLotus" w:hAnsi="IRLotus" w:cs="IRLotus"/>
          <w:rtl/>
        </w:rPr>
        <w:t>‌</w:t>
      </w:r>
      <w:r w:rsidR="000A2811" w:rsidRPr="00844682">
        <w:rPr>
          <w:rFonts w:ascii="IRLotus" w:hAnsi="IRLotus" w:cs="IRLotus"/>
          <w:rtl/>
        </w:rPr>
        <w:t>اش را چشیدیم.</w:t>
      </w:r>
    </w:p>
    <w:p w14:paraId="67B82C86" w14:textId="77777777" w:rsidR="00AF5ABD" w:rsidRPr="00844682" w:rsidRDefault="001058AC" w:rsidP="0074789C">
      <w:pPr>
        <w:pStyle w:val="Heading3"/>
        <w:rPr>
          <w:rtl/>
        </w:rPr>
      </w:pPr>
      <w:bookmarkStart w:id="85" w:name="_Toc214899766"/>
      <w:r w:rsidRPr="00844682">
        <w:rPr>
          <w:rtl/>
        </w:rPr>
        <w:t>رسیدن به صلح، از مسیر اقتدار</w:t>
      </w:r>
      <w:bookmarkEnd w:id="85"/>
    </w:p>
    <w:p w14:paraId="524EEA1C" w14:textId="77777777" w:rsidR="003822FE" w:rsidRPr="00844682" w:rsidRDefault="001058AC" w:rsidP="0091246E">
      <w:pPr>
        <w:pStyle w:val="afff1"/>
        <w:rPr>
          <w:rFonts w:ascii="IRLotus" w:hAnsi="IRLotus" w:cs="IRLotus"/>
          <w:rtl/>
        </w:rPr>
      </w:pPr>
      <w:r w:rsidRPr="00844682">
        <w:rPr>
          <w:rFonts w:ascii="IRLotus" w:hAnsi="IRLotus" w:cs="IRLotus"/>
          <w:rtl/>
        </w:rPr>
        <w:t>آیه می</w:t>
      </w:r>
      <w:r w:rsidR="00882978" w:rsidRPr="00844682">
        <w:rPr>
          <w:rFonts w:ascii="IRLotus" w:hAnsi="IRLotus" w:cs="IRLotus"/>
          <w:rtl/>
        </w:rPr>
        <w:t>‌</w:t>
      </w:r>
      <w:r w:rsidRPr="00844682">
        <w:rPr>
          <w:rFonts w:ascii="IRLotus" w:hAnsi="IRLotus" w:cs="IRLotus"/>
          <w:rtl/>
        </w:rPr>
        <w:t>گوید آن</w:t>
      </w:r>
      <w:r w:rsidR="000730A0" w:rsidRPr="00844682">
        <w:rPr>
          <w:rFonts w:ascii="IRLotus" w:hAnsi="IRLotus" w:cs="IRLotus"/>
          <w:rtl/>
        </w:rPr>
        <w:t>‌</w:t>
      </w:r>
      <w:r w:rsidRPr="00844682">
        <w:rPr>
          <w:rFonts w:ascii="IRLotus" w:hAnsi="IRLotus" w:cs="IRLotus"/>
          <w:rtl/>
        </w:rPr>
        <w:t>قدر قوی شوید که کسی جر</w:t>
      </w:r>
      <w:r w:rsidR="000730A0" w:rsidRPr="00844682">
        <w:rPr>
          <w:rFonts w:ascii="IRLotus" w:hAnsi="IRLotus" w:cs="IRLotus"/>
          <w:rtl/>
        </w:rPr>
        <w:t>ئ</w:t>
      </w:r>
      <w:r w:rsidRPr="00844682">
        <w:rPr>
          <w:rFonts w:ascii="IRLotus" w:hAnsi="IRLotus" w:cs="IRLotus"/>
          <w:rtl/>
        </w:rPr>
        <w:t>ت نکند با شما بجنگد. این یعنی رسیدن به «صلح» از مسیر «اقتدار». در نقط</w:t>
      </w:r>
      <w:r w:rsidR="000730A0" w:rsidRPr="00844682">
        <w:rPr>
          <w:rFonts w:ascii="IRLotus" w:hAnsi="IRLotus" w:cs="IRLotus"/>
          <w:rtl/>
        </w:rPr>
        <w:t>ۀ</w:t>
      </w:r>
      <w:r w:rsidRPr="00844682">
        <w:rPr>
          <w:rFonts w:ascii="IRLotus" w:hAnsi="IRLotus" w:cs="IRLotus"/>
          <w:rtl/>
        </w:rPr>
        <w:t xml:space="preserve"> مقابل «احساس ضعف شما، موجب تشویق دشمن به حمله</w:t>
      </w:r>
      <w:r w:rsidR="00340CA7" w:rsidRPr="00844682">
        <w:rPr>
          <w:rFonts w:ascii="IRLotus" w:hAnsi="IRLotus" w:cs="IRLotus"/>
          <w:rtl/>
        </w:rPr>
        <w:t xml:space="preserve"> </w:t>
      </w:r>
      <w:r w:rsidRPr="00844682">
        <w:rPr>
          <w:rFonts w:ascii="IRLotus" w:hAnsi="IRLotus" w:cs="IRLotus"/>
          <w:rtl/>
        </w:rPr>
        <w:t>به شماست؛ این یک قاعد</w:t>
      </w:r>
      <w:r w:rsidR="000730A0" w:rsidRPr="00844682">
        <w:rPr>
          <w:rFonts w:ascii="IRLotus" w:hAnsi="IRLotus" w:cs="IRLotus"/>
          <w:rtl/>
        </w:rPr>
        <w:t>ۀ</w:t>
      </w:r>
      <w:r w:rsidR="00340CA7" w:rsidRPr="00844682">
        <w:rPr>
          <w:rFonts w:ascii="IRLotus" w:hAnsi="IRLotus" w:cs="IRLotus"/>
          <w:rtl/>
        </w:rPr>
        <w:t xml:space="preserve"> </w:t>
      </w:r>
      <w:r w:rsidRPr="00844682">
        <w:rPr>
          <w:rFonts w:ascii="IRLotus" w:hAnsi="IRLotus" w:cs="IRLotus"/>
          <w:rtl/>
        </w:rPr>
        <w:t>کلّی است.</w:t>
      </w:r>
      <w:r w:rsidR="000A2811" w:rsidRPr="00844682">
        <w:rPr>
          <w:rFonts w:ascii="IRLotus" w:hAnsi="IRLotus" w:cs="IRLotus"/>
          <w:rtl/>
        </w:rPr>
        <w:t>»</w:t>
      </w:r>
      <w:r w:rsidRPr="00844682">
        <w:rPr>
          <w:rStyle w:val="FootnoteReference"/>
          <w:rFonts w:ascii="IRLotus" w:hAnsi="IRLotus" w:cs="IRLotus"/>
          <w:rtl/>
        </w:rPr>
        <w:footnoteReference w:id="46"/>
      </w:r>
      <w:r w:rsidRPr="00844682">
        <w:rPr>
          <w:rFonts w:ascii="IRLotus" w:hAnsi="IRLotus" w:cs="IRLotus"/>
          <w:rtl/>
        </w:rPr>
        <w:t xml:space="preserve"> به قول علی</w:t>
      </w:r>
      <w:r w:rsidR="000730A0" w:rsidRPr="00844682">
        <w:rPr>
          <w:rFonts w:ascii="IRLotus" w:hAnsi="IRLotus" w:cs="IRLotus"/>
          <w:rtl/>
        </w:rPr>
        <w:t>‌</w:t>
      </w:r>
      <w:r w:rsidRPr="00844682">
        <w:rPr>
          <w:rFonts w:ascii="IRLotus" w:hAnsi="IRLotus" w:cs="IRLotus"/>
          <w:rtl/>
        </w:rPr>
        <w:t xml:space="preserve">اکبر گلشن: </w:t>
      </w:r>
    </w:p>
    <w:p w14:paraId="5F532429" w14:textId="77777777" w:rsidR="003822FE" w:rsidRPr="00844682" w:rsidRDefault="001058AC" w:rsidP="003822FE">
      <w:pPr>
        <w:pStyle w:val="aff2"/>
        <w:rPr>
          <w:rFonts w:ascii="IRLotus" w:hAnsi="IRLotus" w:cs="IRLotus"/>
          <w:rtl/>
        </w:rPr>
      </w:pPr>
      <w:r w:rsidRPr="00844682">
        <w:rPr>
          <w:rFonts w:ascii="IRLotus" w:hAnsi="IRLotus" w:cs="IRLotus"/>
          <w:rtl/>
        </w:rPr>
        <w:t>برو قوی شو اگر راحت جهان طلبی</w:t>
      </w:r>
    </w:p>
    <w:p w14:paraId="25730645" w14:textId="5DCBAC59" w:rsidR="00063040" w:rsidRPr="00844682" w:rsidRDefault="001058AC" w:rsidP="003822FE">
      <w:pPr>
        <w:pStyle w:val="aff2"/>
        <w:rPr>
          <w:rFonts w:ascii="IRLotus" w:hAnsi="IRLotus" w:cs="IRLotus"/>
          <w:rtl/>
        </w:rPr>
      </w:pPr>
      <w:r w:rsidRPr="00844682">
        <w:rPr>
          <w:rFonts w:ascii="IRLotus" w:hAnsi="IRLotus" w:cs="IRLotus"/>
          <w:rtl/>
        </w:rPr>
        <w:t>که در نظام طبیعت ضعیف پامال است</w:t>
      </w:r>
    </w:p>
    <w:p w14:paraId="4CD1C26B" w14:textId="34E08C4C" w:rsidR="00AF5ABD" w:rsidRPr="00844682" w:rsidRDefault="00DB0834" w:rsidP="0091246E">
      <w:pPr>
        <w:pStyle w:val="Heading2"/>
        <w:rPr>
          <w:rFonts w:ascii="IRLotus" w:hAnsi="IRLotus" w:cs="IRLotus"/>
          <w:rtl/>
        </w:rPr>
      </w:pPr>
      <w:bookmarkStart w:id="86" w:name="_Toc213830829"/>
      <w:bookmarkStart w:id="87" w:name="_Toc214899767"/>
      <w:r w:rsidRPr="00844682">
        <w:rPr>
          <w:rFonts w:ascii="IRLotus" w:hAnsi="IRLotus" w:cs="IRLotus"/>
          <w:rtl/>
        </w:rPr>
        <w:t>عمل و زندگی با آیه</w:t>
      </w:r>
      <w:bookmarkEnd w:id="86"/>
      <w:bookmarkEnd w:id="87"/>
    </w:p>
    <w:p w14:paraId="2B7EE860" w14:textId="3AD9C4B7"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0C294A" w:rsidRPr="00844682">
        <w:rPr>
          <w:rFonts w:ascii="IRLotus" w:hAnsi="IRLotus" w:cs="IRLotus"/>
          <w:rtl/>
        </w:rPr>
        <w:t>در فروشگاه، بین جنس خارجی شیک و ایرانی معمولی</w:t>
      </w:r>
      <w:r w:rsidR="004542D0" w:rsidRPr="00844682">
        <w:rPr>
          <w:rFonts w:ascii="IRLotus" w:hAnsi="IRLotus" w:cs="IRLotus"/>
          <w:rtl/>
        </w:rPr>
        <w:t xml:space="preserve">، </w:t>
      </w:r>
      <w:r w:rsidR="000C294A" w:rsidRPr="00844682">
        <w:rPr>
          <w:rFonts w:ascii="IRLotus" w:hAnsi="IRLotus" w:cs="IRLotus"/>
          <w:rtl/>
        </w:rPr>
        <w:t>جنس ایرانی را برمی</w:t>
      </w:r>
      <w:r w:rsidR="00882978" w:rsidRPr="00844682">
        <w:rPr>
          <w:rFonts w:ascii="IRLotus" w:hAnsi="IRLotus" w:cs="IRLotus"/>
          <w:rtl/>
        </w:rPr>
        <w:t>‌</w:t>
      </w:r>
      <w:r w:rsidR="000C294A" w:rsidRPr="00844682">
        <w:rPr>
          <w:rFonts w:ascii="IRLotus" w:hAnsi="IRLotus" w:cs="IRLotus"/>
          <w:rtl/>
        </w:rPr>
        <w:t>داری. هر ریالی که به جیب کارگر ایرانی می</w:t>
      </w:r>
      <w:r w:rsidR="00882978" w:rsidRPr="00844682">
        <w:rPr>
          <w:rFonts w:ascii="IRLotus" w:hAnsi="IRLotus" w:cs="IRLotus"/>
          <w:rtl/>
        </w:rPr>
        <w:t>‌</w:t>
      </w:r>
      <w:r w:rsidR="000C294A" w:rsidRPr="00844682">
        <w:rPr>
          <w:rFonts w:ascii="IRLotus" w:hAnsi="IRLotus" w:cs="IRLotus"/>
          <w:rtl/>
        </w:rPr>
        <w:t>رود، یک فشنگ در خشاب اقتصادی کشور است.</w:t>
      </w:r>
    </w:p>
    <w:p w14:paraId="6A5DA624" w14:textId="2AD301B2" w:rsidR="00AF5ABD" w:rsidRPr="00844682" w:rsidRDefault="00A06863" w:rsidP="002B79B2">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26279D" w:rsidRPr="00844682">
        <w:rPr>
          <w:rFonts w:ascii="IRLotus" w:hAnsi="IRLotus" w:cs="IRLotus"/>
          <w:rtl/>
        </w:rPr>
        <w:t>پسرخاله</w:t>
      </w:r>
      <w:r w:rsidR="00882978" w:rsidRPr="00844682">
        <w:rPr>
          <w:rFonts w:ascii="IRLotus" w:hAnsi="IRLotus" w:cs="IRLotus"/>
          <w:rtl/>
        </w:rPr>
        <w:t>‌</w:t>
      </w:r>
      <w:r w:rsidR="0026279D" w:rsidRPr="00844682">
        <w:rPr>
          <w:rFonts w:ascii="IRLotus" w:hAnsi="IRLotus" w:cs="IRLotus"/>
          <w:rtl/>
        </w:rPr>
        <w:t>ات از کانادا زنگ می</w:t>
      </w:r>
      <w:r w:rsidR="00882978" w:rsidRPr="00844682">
        <w:rPr>
          <w:rFonts w:ascii="IRLotus" w:hAnsi="IRLotus" w:cs="IRLotus"/>
          <w:rtl/>
        </w:rPr>
        <w:t>‌</w:t>
      </w:r>
      <w:r w:rsidR="0026279D" w:rsidRPr="00844682">
        <w:rPr>
          <w:rFonts w:ascii="IRLotus" w:hAnsi="IRLotus" w:cs="IRLotus"/>
          <w:rtl/>
        </w:rPr>
        <w:t>زند و از زندگی راحت و بی</w:t>
      </w:r>
      <w:r w:rsidR="00882978" w:rsidRPr="00844682">
        <w:rPr>
          <w:rFonts w:ascii="IRLotus" w:hAnsi="IRLotus" w:cs="IRLotus"/>
          <w:rtl/>
        </w:rPr>
        <w:t>‌</w:t>
      </w:r>
      <w:r w:rsidR="0026279D" w:rsidRPr="00844682">
        <w:rPr>
          <w:rFonts w:ascii="IRLotus" w:hAnsi="IRLotus" w:cs="IRLotus"/>
          <w:rtl/>
        </w:rPr>
        <w:t xml:space="preserve">دردسر </w:t>
      </w:r>
      <w:r w:rsidR="004542D0" w:rsidRPr="00844682">
        <w:rPr>
          <w:rFonts w:ascii="IRLotus" w:hAnsi="IRLotus" w:cs="IRLotus"/>
          <w:rtl/>
        </w:rPr>
        <w:t xml:space="preserve">آنجا </w:t>
      </w:r>
      <w:r w:rsidR="0026279D" w:rsidRPr="00844682">
        <w:rPr>
          <w:rFonts w:ascii="IRLotus" w:hAnsi="IRLotus" w:cs="IRLotus"/>
          <w:rtl/>
        </w:rPr>
        <w:t>می</w:t>
      </w:r>
      <w:r w:rsidR="00882978" w:rsidRPr="00844682">
        <w:rPr>
          <w:rFonts w:ascii="IRLotus" w:hAnsi="IRLotus" w:cs="IRLotus"/>
          <w:rtl/>
        </w:rPr>
        <w:t>‌</w:t>
      </w:r>
      <w:r w:rsidR="0026279D" w:rsidRPr="00844682">
        <w:rPr>
          <w:rFonts w:ascii="IRLotus" w:hAnsi="IRLotus" w:cs="IRLotus"/>
          <w:rtl/>
        </w:rPr>
        <w:t>گوید. وسوسه می</w:t>
      </w:r>
      <w:r w:rsidR="00882978" w:rsidRPr="00844682">
        <w:rPr>
          <w:rFonts w:ascii="IRLotus" w:hAnsi="IRLotus" w:cs="IRLotus"/>
          <w:rtl/>
        </w:rPr>
        <w:t>‌</w:t>
      </w:r>
      <w:r w:rsidR="0026279D" w:rsidRPr="00844682">
        <w:rPr>
          <w:rFonts w:ascii="IRLotus" w:hAnsi="IRLotus" w:cs="IRLotus"/>
          <w:rtl/>
        </w:rPr>
        <w:t>شوی اما تلفن را قطع می</w:t>
      </w:r>
      <w:r w:rsidR="00882978" w:rsidRPr="00844682">
        <w:rPr>
          <w:rFonts w:ascii="IRLotus" w:hAnsi="IRLotus" w:cs="IRLotus"/>
          <w:rtl/>
        </w:rPr>
        <w:t>‌</w:t>
      </w:r>
      <w:r w:rsidR="0026279D" w:rsidRPr="00844682">
        <w:rPr>
          <w:rFonts w:ascii="IRLotus" w:hAnsi="IRLotus" w:cs="IRLotus"/>
          <w:rtl/>
        </w:rPr>
        <w:t>کنی، لپ</w:t>
      </w:r>
      <w:r w:rsidR="00882978" w:rsidRPr="00844682">
        <w:rPr>
          <w:rFonts w:ascii="IRLotus" w:hAnsi="IRLotus" w:cs="IRLotus"/>
          <w:rtl/>
        </w:rPr>
        <w:t>‌</w:t>
      </w:r>
      <w:r w:rsidR="0026279D" w:rsidRPr="00844682">
        <w:rPr>
          <w:rFonts w:ascii="IRLotus" w:hAnsi="IRLotus" w:cs="IRLotus"/>
          <w:rtl/>
        </w:rPr>
        <w:t>تاپت را باز می</w:t>
      </w:r>
      <w:r w:rsidR="00882978" w:rsidRPr="00844682">
        <w:rPr>
          <w:rFonts w:ascii="IRLotus" w:hAnsi="IRLotus" w:cs="IRLotus"/>
          <w:rtl/>
        </w:rPr>
        <w:t>‌</w:t>
      </w:r>
      <w:r w:rsidR="0026279D" w:rsidRPr="00844682">
        <w:rPr>
          <w:rFonts w:ascii="IRLotus" w:hAnsi="IRLotus" w:cs="IRLotus"/>
          <w:rtl/>
        </w:rPr>
        <w:t>کنی و روی پروژ</w:t>
      </w:r>
      <w:r w:rsidR="000730A0" w:rsidRPr="00844682">
        <w:rPr>
          <w:rFonts w:ascii="IRLotus" w:hAnsi="IRLotus" w:cs="IRLotus"/>
          <w:rtl/>
        </w:rPr>
        <w:t>ۀ</w:t>
      </w:r>
      <w:r w:rsidR="0026279D" w:rsidRPr="00844682">
        <w:rPr>
          <w:rFonts w:ascii="IRLotus" w:hAnsi="IRLotus" w:cs="IRLotus"/>
          <w:rtl/>
        </w:rPr>
        <w:t xml:space="preserve"> استارتاپ دانش</w:t>
      </w:r>
      <w:r w:rsidR="00882978" w:rsidRPr="00844682">
        <w:rPr>
          <w:rFonts w:ascii="IRLotus" w:hAnsi="IRLotus" w:cs="IRLotus"/>
          <w:rtl/>
        </w:rPr>
        <w:t>‌</w:t>
      </w:r>
      <w:r w:rsidR="0026279D" w:rsidRPr="00844682">
        <w:rPr>
          <w:rFonts w:ascii="IRLotus" w:hAnsi="IRLotus" w:cs="IRLotus"/>
          <w:rtl/>
        </w:rPr>
        <w:t>بنیانت کار می</w:t>
      </w:r>
      <w:r w:rsidR="00882978" w:rsidRPr="00844682">
        <w:rPr>
          <w:rFonts w:ascii="IRLotus" w:hAnsi="IRLotus" w:cs="IRLotus"/>
          <w:rtl/>
        </w:rPr>
        <w:t>‌</w:t>
      </w:r>
      <w:r w:rsidR="0026279D" w:rsidRPr="00844682">
        <w:rPr>
          <w:rFonts w:ascii="IRLotus" w:hAnsi="IRLotus" w:cs="IRLotus"/>
          <w:rtl/>
        </w:rPr>
        <w:t>کنی تا کشورت را قوی کنی. تو با این انتخاب، به این آیه عمل کرد</w:t>
      </w:r>
      <w:r w:rsidR="004542D0" w:rsidRPr="00844682">
        <w:rPr>
          <w:rFonts w:ascii="IRLotus" w:hAnsi="IRLotus" w:cs="IRLotus"/>
          <w:rtl/>
        </w:rPr>
        <w:t>ه</w:t>
      </w:r>
      <w:r w:rsidR="00882978" w:rsidRPr="00844682">
        <w:rPr>
          <w:rFonts w:ascii="IRLotus" w:hAnsi="IRLotus" w:cs="IRLotus"/>
          <w:rtl/>
        </w:rPr>
        <w:t>‌</w:t>
      </w:r>
      <w:r w:rsidR="004542D0" w:rsidRPr="00844682">
        <w:rPr>
          <w:rFonts w:ascii="IRLotus" w:hAnsi="IRLotus" w:cs="IRLotus"/>
          <w:rtl/>
        </w:rPr>
        <w:t>ا</w:t>
      </w:r>
      <w:r w:rsidR="0026279D" w:rsidRPr="00844682">
        <w:rPr>
          <w:rFonts w:ascii="IRLotus" w:hAnsi="IRLotus" w:cs="IRLotus"/>
          <w:rtl/>
        </w:rPr>
        <w:t>ی.</w:t>
      </w:r>
    </w:p>
    <w:p w14:paraId="2816D9AA" w14:textId="784231A6"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26279D" w:rsidRPr="00844682">
        <w:rPr>
          <w:rFonts w:ascii="IRLotus" w:hAnsi="IRLotus" w:cs="IRLotus"/>
          <w:rtl/>
        </w:rPr>
        <w:t>روی سکوی قهرمانی جهان ایستاده</w:t>
      </w:r>
      <w:r w:rsidR="00882978" w:rsidRPr="00844682">
        <w:rPr>
          <w:rFonts w:ascii="IRLotus" w:hAnsi="IRLotus" w:cs="IRLotus"/>
          <w:rtl/>
        </w:rPr>
        <w:t>‌</w:t>
      </w:r>
      <w:r w:rsidR="0026279D" w:rsidRPr="00844682">
        <w:rPr>
          <w:rFonts w:ascii="IRLotus" w:hAnsi="IRLotus" w:cs="IRLotus"/>
          <w:rtl/>
        </w:rPr>
        <w:t>ای و تمام دنیا نگاهت می</w:t>
      </w:r>
      <w:r w:rsidR="00882978" w:rsidRPr="00844682">
        <w:rPr>
          <w:rFonts w:ascii="IRLotus" w:hAnsi="IRLotus" w:cs="IRLotus"/>
          <w:rtl/>
        </w:rPr>
        <w:t>‌</w:t>
      </w:r>
      <w:r w:rsidR="0026279D" w:rsidRPr="00844682">
        <w:rPr>
          <w:rFonts w:ascii="IRLotus" w:hAnsi="IRLotus" w:cs="IRLotus"/>
          <w:rtl/>
        </w:rPr>
        <w:t>کنند. به</w:t>
      </w:r>
      <w:r w:rsidR="000730A0" w:rsidRPr="00844682">
        <w:rPr>
          <w:rFonts w:ascii="IRLotus" w:hAnsi="IRLotus" w:cs="IRLotus"/>
          <w:rtl/>
        </w:rPr>
        <w:t>‌</w:t>
      </w:r>
      <w:r w:rsidR="0026279D" w:rsidRPr="00844682">
        <w:rPr>
          <w:rFonts w:ascii="IRLotus" w:hAnsi="IRLotus" w:cs="IRLotus"/>
          <w:rtl/>
        </w:rPr>
        <w:t>جای یک شادی معمولی، سلام نظامی می</w:t>
      </w:r>
      <w:r w:rsidR="00882978" w:rsidRPr="00844682">
        <w:rPr>
          <w:rFonts w:ascii="IRLotus" w:hAnsi="IRLotus" w:cs="IRLotus"/>
          <w:rtl/>
        </w:rPr>
        <w:t>‌</w:t>
      </w:r>
      <w:r w:rsidR="0026279D" w:rsidRPr="00844682">
        <w:rPr>
          <w:rFonts w:ascii="IRLotus" w:hAnsi="IRLotus" w:cs="IRLotus"/>
          <w:rtl/>
        </w:rPr>
        <w:t>دهی و پرچم کشورت را می</w:t>
      </w:r>
      <w:r w:rsidR="00882978" w:rsidRPr="00844682">
        <w:rPr>
          <w:rFonts w:ascii="IRLotus" w:hAnsi="IRLotus" w:cs="IRLotus"/>
          <w:rtl/>
        </w:rPr>
        <w:t>‌</w:t>
      </w:r>
      <w:r w:rsidR="0026279D" w:rsidRPr="00844682">
        <w:rPr>
          <w:rFonts w:ascii="IRLotus" w:hAnsi="IRLotus" w:cs="IRLotus"/>
          <w:rtl/>
        </w:rPr>
        <w:t>بوسی. تو داری قدرت نرم کشورت را به ر</w:t>
      </w:r>
      <w:r w:rsidR="000730A0" w:rsidRPr="00844682">
        <w:rPr>
          <w:rFonts w:ascii="IRLotus" w:hAnsi="IRLotus" w:cs="IRLotus"/>
          <w:rtl/>
        </w:rPr>
        <w:t>ُ</w:t>
      </w:r>
      <w:r w:rsidR="0026279D" w:rsidRPr="00844682">
        <w:rPr>
          <w:rFonts w:ascii="IRLotus" w:hAnsi="IRLotus" w:cs="IRLotus"/>
          <w:rtl/>
        </w:rPr>
        <w:t>خ دنیا می</w:t>
      </w:r>
      <w:r w:rsidR="00882978" w:rsidRPr="00844682">
        <w:rPr>
          <w:rFonts w:ascii="IRLotus" w:hAnsi="IRLotus" w:cs="IRLotus"/>
          <w:rtl/>
        </w:rPr>
        <w:t>‌</w:t>
      </w:r>
      <w:r w:rsidR="0026279D" w:rsidRPr="00844682">
        <w:rPr>
          <w:rFonts w:ascii="IRLotus" w:hAnsi="IRLotus" w:cs="IRLotus"/>
          <w:rtl/>
        </w:rPr>
        <w:t>ک</w:t>
      </w:r>
      <w:r w:rsidR="000730A0" w:rsidRPr="00844682">
        <w:rPr>
          <w:rFonts w:ascii="IRLotus" w:hAnsi="IRLotus" w:cs="IRLotus"/>
          <w:rtl/>
        </w:rPr>
        <w:t>ِ</w:t>
      </w:r>
      <w:r w:rsidR="0026279D" w:rsidRPr="00844682">
        <w:rPr>
          <w:rFonts w:ascii="IRLotus" w:hAnsi="IRLotus" w:cs="IRLotus"/>
          <w:rtl/>
        </w:rPr>
        <w:t>شی.</w:t>
      </w:r>
    </w:p>
    <w:p w14:paraId="64DB2608" w14:textId="71E61359"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26279D" w:rsidRPr="00844682">
        <w:rPr>
          <w:rFonts w:ascii="IRLotus" w:hAnsi="IRLotus" w:cs="IRLotus"/>
          <w:rtl/>
        </w:rPr>
        <w:t>از تکرار قصه</w:t>
      </w:r>
      <w:r w:rsidR="00882978" w:rsidRPr="00844682">
        <w:rPr>
          <w:rFonts w:ascii="IRLotus" w:hAnsi="IRLotus" w:cs="IRLotus"/>
          <w:rtl/>
        </w:rPr>
        <w:t>‌</w:t>
      </w:r>
      <w:r w:rsidR="0026279D" w:rsidRPr="00844682">
        <w:rPr>
          <w:rFonts w:ascii="IRLotus" w:hAnsi="IRLotus" w:cs="IRLotus"/>
          <w:rtl/>
        </w:rPr>
        <w:t>گفتن و تربیت فرزند خسته شده</w:t>
      </w:r>
      <w:r w:rsidR="00882978" w:rsidRPr="00844682">
        <w:rPr>
          <w:rFonts w:ascii="IRLotus" w:hAnsi="IRLotus" w:cs="IRLotus"/>
          <w:rtl/>
        </w:rPr>
        <w:t>‌</w:t>
      </w:r>
      <w:r w:rsidR="0026279D" w:rsidRPr="00844682">
        <w:rPr>
          <w:rFonts w:ascii="IRLotus" w:hAnsi="IRLotus" w:cs="IRLotus"/>
          <w:rtl/>
        </w:rPr>
        <w:t>ای، اما امشب هم با حوصله برایش از شجاعت و غیرت شهدا می</w:t>
      </w:r>
      <w:r w:rsidR="00882978" w:rsidRPr="00844682">
        <w:rPr>
          <w:rFonts w:ascii="IRLotus" w:hAnsi="IRLotus" w:cs="IRLotus"/>
          <w:rtl/>
        </w:rPr>
        <w:t>‌</w:t>
      </w:r>
      <w:r w:rsidR="0026279D" w:rsidRPr="00844682">
        <w:rPr>
          <w:rFonts w:ascii="IRLotus" w:hAnsi="IRLotus" w:cs="IRLotus"/>
          <w:rtl/>
        </w:rPr>
        <w:t>گویی. تو در حال ساختن مهم</w:t>
      </w:r>
      <w:r w:rsidR="00882978" w:rsidRPr="00844682">
        <w:rPr>
          <w:rFonts w:ascii="IRLotus" w:hAnsi="IRLotus" w:cs="IRLotus"/>
          <w:rtl/>
        </w:rPr>
        <w:t>‌</w:t>
      </w:r>
      <w:r w:rsidR="0026279D" w:rsidRPr="00844682">
        <w:rPr>
          <w:rFonts w:ascii="IRLotus" w:hAnsi="IRLotus" w:cs="IRLotus"/>
          <w:rtl/>
        </w:rPr>
        <w:t>ترین «قُوَّةٍ» هستی: نسلی که پرچم را زمین نگذارد.</w:t>
      </w:r>
    </w:p>
    <w:p w14:paraId="384E183B" w14:textId="516AB63A" w:rsidR="000F6D96"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26279D" w:rsidRPr="00844682">
        <w:rPr>
          <w:rFonts w:ascii="IRLotus" w:hAnsi="IRLotus" w:cs="IRLotus"/>
          <w:rtl/>
        </w:rPr>
        <w:t>وقتی بقیه سر کلاس چ</w:t>
      </w:r>
      <w:r w:rsidR="000730A0" w:rsidRPr="00844682">
        <w:rPr>
          <w:rFonts w:ascii="IRLotus" w:hAnsi="IRLotus" w:cs="IRLotus"/>
          <w:rtl/>
        </w:rPr>
        <w:t>ُ</w:t>
      </w:r>
      <w:r w:rsidR="0026279D" w:rsidRPr="00844682">
        <w:rPr>
          <w:rFonts w:ascii="IRLotus" w:hAnsi="IRLotus" w:cs="IRLotus"/>
          <w:rtl/>
        </w:rPr>
        <w:t>رت می</w:t>
      </w:r>
      <w:r w:rsidR="00882978" w:rsidRPr="00844682">
        <w:rPr>
          <w:rFonts w:ascii="IRLotus" w:hAnsi="IRLotus" w:cs="IRLotus"/>
          <w:rtl/>
        </w:rPr>
        <w:t>‌</w:t>
      </w:r>
      <w:r w:rsidR="0026279D" w:rsidRPr="00844682">
        <w:rPr>
          <w:rFonts w:ascii="IRLotus" w:hAnsi="IRLotus" w:cs="IRLotus"/>
          <w:rtl/>
        </w:rPr>
        <w:t>زنند، تو تمام حواست به درس است تا یک متخصص درجه یک شوی. یک متخصص متعهد، یک موشک نقطه</w:t>
      </w:r>
      <w:r w:rsidR="00882978" w:rsidRPr="00844682">
        <w:rPr>
          <w:rFonts w:ascii="IRLotus" w:hAnsi="IRLotus" w:cs="IRLotus"/>
          <w:rtl/>
        </w:rPr>
        <w:t>‌</w:t>
      </w:r>
      <w:r w:rsidR="0026279D" w:rsidRPr="00844682">
        <w:rPr>
          <w:rFonts w:ascii="IRLotus" w:hAnsi="IRLotus" w:cs="IRLotus"/>
          <w:rtl/>
        </w:rPr>
        <w:t>زن در جنگ آینده است.</w:t>
      </w:r>
    </w:p>
    <w:p w14:paraId="2704575E" w14:textId="77777777" w:rsidR="000F6D96" w:rsidRPr="00844682" w:rsidRDefault="000F6D96" w:rsidP="000F6D96">
      <w:pPr>
        <w:rPr>
          <w:rFonts w:ascii="IRLotus" w:hAnsi="IRLotus" w:cs="IRLotus"/>
          <w:rtl/>
        </w:rPr>
        <w:sectPr w:rsidR="000F6D96" w:rsidRPr="00844682" w:rsidSect="00844682">
          <w:footerReference w:type="default" r:id="rId24"/>
          <w:footnotePr>
            <w:numRestart w:val="eachPage"/>
          </w:footnotePr>
          <w:type w:val="continuous"/>
          <w:pgSz w:w="11906" w:h="16838" w:code="9"/>
          <w:pgMar w:top="1701" w:right="1134" w:bottom="1134" w:left="1134" w:header="1134" w:footer="284" w:gutter="0"/>
          <w:cols w:space="720"/>
          <w:titlePg/>
          <w:bidi/>
          <w:docGrid w:linePitch="381"/>
        </w:sectPr>
      </w:pPr>
    </w:p>
    <w:p w14:paraId="3A86AA6D" w14:textId="4B710AF8" w:rsidR="00AF5ABD" w:rsidRPr="00844682" w:rsidRDefault="00FD39C0" w:rsidP="000F6D96">
      <w:pPr>
        <w:pStyle w:val="affff0"/>
        <w:rPr>
          <w:rFonts w:ascii="IRLotus" w:hAnsi="IRLotus" w:cs="IRLotus"/>
          <w:rtl/>
        </w:rPr>
      </w:pPr>
      <w:r w:rsidRPr="00844682">
        <w:rPr>
          <w:rFonts w:ascii="IRLotus" w:hAnsi="IRLotus" w:cs="IRLotus"/>
          <w:rtl/>
        </w:rPr>
        <w:lastRenderedPageBreak/>
        <w:t>آیۀ یازدهم</w:t>
      </w:r>
    </w:p>
    <w:p w14:paraId="7F81C0C3" w14:textId="393F4619" w:rsidR="00AF5ABD" w:rsidRPr="00844682" w:rsidRDefault="00F948BC" w:rsidP="00FD39C0">
      <w:pPr>
        <w:pStyle w:val="Heading1"/>
        <w:rPr>
          <w:rFonts w:ascii="IRLotus" w:hAnsi="IRLotus" w:cs="IRLotus"/>
          <w:rtl/>
        </w:rPr>
      </w:pPr>
      <w:bookmarkStart w:id="88" w:name="_Toc213830830"/>
      <w:bookmarkStart w:id="89" w:name="_Toc214899768"/>
      <w:r w:rsidRPr="00844682">
        <w:rPr>
          <w:rFonts w:ascii="IRLotus" w:hAnsi="IRLotus" w:cs="IRLotus"/>
          <w:rtl/>
        </w:rPr>
        <w:t>پ</w:t>
      </w:r>
      <w:r w:rsidR="000730A0" w:rsidRPr="00844682">
        <w:rPr>
          <w:rFonts w:ascii="IRLotus" w:hAnsi="IRLotus" w:cs="IRLotus"/>
          <w:rtl/>
        </w:rPr>
        <w:t>ُ</w:t>
      </w:r>
      <w:r w:rsidRPr="00844682">
        <w:rPr>
          <w:rFonts w:ascii="IRLotus" w:hAnsi="IRLotus" w:cs="IRLotus"/>
          <w:rtl/>
        </w:rPr>
        <w:t>رسودترین معامله</w:t>
      </w:r>
      <w:bookmarkEnd w:id="88"/>
      <w:bookmarkEnd w:id="89"/>
    </w:p>
    <w:p w14:paraId="4A1B3865" w14:textId="11B23E18" w:rsidR="00DB20E6" w:rsidRPr="00844682" w:rsidRDefault="00DB20E6" w:rsidP="00B8131B">
      <w:pPr>
        <w:pStyle w:val="a5"/>
        <w:rPr>
          <w:rFonts w:ascii="IRLotus" w:hAnsi="IRLotus" w:cs="IRLotus"/>
          <w:rtl/>
        </w:rPr>
      </w:pPr>
      <w:r w:rsidRPr="00844682">
        <w:rPr>
          <w:rStyle w:val="afffff1"/>
          <w:rFonts w:ascii="IRLotus" w:hAnsi="IRLotus" w:cs="IRLotus"/>
          <w:rtl/>
        </w:rPr>
        <w:t>&lt;</w:t>
      </w:r>
      <w:r w:rsidR="0048307B" w:rsidRPr="00844682">
        <w:rPr>
          <w:rFonts w:ascii="IRLotus" w:hAnsi="IRLotus" w:cs="IRLotus"/>
          <w:rtl/>
        </w:rPr>
        <w:t>إِنَّ اللَّهَ اشْتَرَ</w:t>
      </w:r>
      <w:r w:rsidR="00570C44" w:rsidRPr="00844682">
        <w:rPr>
          <w:rFonts w:ascii="IRLotus" w:hAnsi="IRLotus" w:cs="IRLotus"/>
          <w:rtl/>
        </w:rPr>
        <w:t>ى</w:t>
      </w:r>
      <w:r w:rsidR="0048307B" w:rsidRPr="00844682">
        <w:rPr>
          <w:rFonts w:ascii="IRLotus" w:hAnsi="IRLotus" w:cs="IRLotus"/>
          <w:rtl/>
        </w:rPr>
        <w:t xml:space="preserve"> مِنَ الْمُؤْمِنِينَ أَنْفُسَهُمْ وَأَمْوَالَهُمْ بِأَنَّ لَهُمُ الْجَنَّةَ</w:t>
      </w:r>
      <w:r w:rsidRPr="00844682">
        <w:rPr>
          <w:rStyle w:val="afffff1"/>
          <w:rFonts w:ascii="IRLotus" w:hAnsi="IRLotus" w:cs="IRLotus"/>
          <w:rtl/>
        </w:rPr>
        <w:t>&gt;</w:t>
      </w:r>
    </w:p>
    <w:p w14:paraId="62A96D20" w14:textId="5185FA2A" w:rsidR="00AF5ABD" w:rsidRPr="00844682" w:rsidRDefault="0048307B" w:rsidP="00DB20E6">
      <w:pPr>
        <w:pStyle w:val="afffff0"/>
        <w:rPr>
          <w:rFonts w:ascii="IRLotus" w:hAnsi="IRLotus" w:cs="IRLotus"/>
          <w:rtl/>
        </w:rPr>
      </w:pPr>
      <w:r w:rsidRPr="00844682">
        <w:rPr>
          <w:rFonts w:ascii="IRLotus" w:hAnsi="IRLotus" w:cs="IRLotus"/>
          <w:rtl/>
        </w:rPr>
        <w:t>توبه</w:t>
      </w:r>
      <w:r w:rsidR="000730A0" w:rsidRPr="00844682">
        <w:rPr>
          <w:rFonts w:ascii="IRLotus" w:hAnsi="IRLotus" w:cs="IRLotus"/>
          <w:rtl/>
        </w:rPr>
        <w:t>، آیۀ</w:t>
      </w:r>
      <w:r w:rsidRPr="00844682">
        <w:rPr>
          <w:rFonts w:ascii="IRLotus" w:hAnsi="IRLotus" w:cs="IRLotus"/>
          <w:rtl/>
        </w:rPr>
        <w:t xml:space="preserve"> 111</w:t>
      </w:r>
    </w:p>
    <w:p w14:paraId="1191FC20" w14:textId="77777777" w:rsidR="00063040" w:rsidRPr="00844682" w:rsidRDefault="006B5D60" w:rsidP="004A0434">
      <w:pPr>
        <w:pStyle w:val="affffd"/>
        <w:rPr>
          <w:rFonts w:ascii="IRLotus" w:hAnsi="IRLotus" w:cs="IRLotus"/>
          <w:rtl/>
        </w:rPr>
      </w:pPr>
      <w:bookmarkStart w:id="90" w:name="_Hlk212614809"/>
      <w:bookmarkStart w:id="91" w:name="_Hlk214454697"/>
      <w:r w:rsidRPr="00844682">
        <w:rPr>
          <w:rFonts w:ascii="IRLotus" w:hAnsi="IRLotus" w:cs="IRLotus"/>
          <w:rtl/>
        </w:rPr>
        <w:t>مسلّماً خداوند از مؤمنان جان</w:t>
      </w:r>
      <w:r w:rsidR="00882978" w:rsidRPr="00844682">
        <w:rPr>
          <w:rFonts w:ascii="IRLotus" w:hAnsi="IRLotus" w:cs="IRLotus"/>
          <w:rtl/>
        </w:rPr>
        <w:t>‌</w:t>
      </w:r>
      <w:r w:rsidRPr="00844682">
        <w:rPr>
          <w:rFonts w:ascii="IRLotus" w:hAnsi="IRLotus" w:cs="IRLotus"/>
          <w:rtl/>
        </w:rPr>
        <w:t xml:space="preserve">ها و اموالشان را به بهای اینکه بهشت برای آنان باشد </w:t>
      </w:r>
      <w:r w:rsidR="00D97DB8" w:rsidRPr="00844682">
        <w:rPr>
          <w:rFonts w:ascii="IRLotus" w:hAnsi="IRLotus" w:cs="IRLotus"/>
          <w:rtl/>
        </w:rPr>
        <w:t>خریداری</w:t>
      </w:r>
      <w:r w:rsidRPr="00844682">
        <w:rPr>
          <w:rFonts w:ascii="IRLotus" w:hAnsi="IRLotus" w:cs="IRLotus"/>
          <w:rtl/>
        </w:rPr>
        <w:t xml:space="preserve"> </w:t>
      </w:r>
      <w:r w:rsidR="00D97DB8" w:rsidRPr="00844682">
        <w:rPr>
          <w:rFonts w:ascii="IRLotus" w:hAnsi="IRLotus" w:cs="IRLotus"/>
          <w:rtl/>
        </w:rPr>
        <w:t>کرده است</w:t>
      </w:r>
      <w:r w:rsidRPr="00844682">
        <w:rPr>
          <w:rFonts w:ascii="IRLotus" w:hAnsi="IRLotus" w:cs="IRLotus"/>
          <w:rtl/>
        </w:rPr>
        <w:t>.</w:t>
      </w:r>
      <w:bookmarkEnd w:id="90"/>
      <w:bookmarkEnd w:id="91"/>
    </w:p>
    <w:p w14:paraId="20BCCCF0" w14:textId="77777777" w:rsidR="00063040" w:rsidRPr="00844682" w:rsidRDefault="00F948BC" w:rsidP="004A0434">
      <w:pPr>
        <w:pStyle w:val="afffff"/>
        <w:rPr>
          <w:rFonts w:ascii="IRLotus" w:hAnsi="IRLotus" w:cs="IRLotus"/>
          <w:rtl/>
        </w:rPr>
      </w:pPr>
      <w:r w:rsidRPr="00844682">
        <w:rPr>
          <w:rFonts w:ascii="IRLotus" w:hAnsi="IRLotus" w:cs="IRLotus"/>
          <w:rtl/>
        </w:rPr>
        <w:t>چه</w:t>
      </w:r>
      <w:r w:rsidR="000730A0" w:rsidRPr="00844682">
        <w:rPr>
          <w:rFonts w:ascii="IRLotus" w:hAnsi="IRLotus" w:cs="IRLotus"/>
          <w:rtl/>
        </w:rPr>
        <w:t>‌</w:t>
      </w:r>
      <w:r w:rsidRPr="00844682">
        <w:rPr>
          <w:rFonts w:ascii="IRLotus" w:hAnsi="IRLotus" w:cs="IRLotus"/>
          <w:rtl/>
        </w:rPr>
        <w:t>طور می</w:t>
      </w:r>
      <w:r w:rsidR="000730A0" w:rsidRPr="00844682">
        <w:rPr>
          <w:rFonts w:ascii="IRLotus" w:hAnsi="IRLotus" w:cs="IRLotus"/>
          <w:rtl/>
        </w:rPr>
        <w:t>‌</w:t>
      </w:r>
      <w:r w:rsidRPr="00844682">
        <w:rPr>
          <w:rFonts w:ascii="IRLotus" w:hAnsi="IRLotus" w:cs="IRLotus"/>
          <w:rtl/>
        </w:rPr>
        <w:t>ش</w:t>
      </w:r>
      <w:r w:rsidR="000730A0" w:rsidRPr="00844682">
        <w:rPr>
          <w:rFonts w:ascii="IRLotus" w:hAnsi="IRLotus" w:cs="IRLotus"/>
          <w:rtl/>
        </w:rPr>
        <w:t>ود</w:t>
      </w:r>
      <w:r w:rsidRPr="00844682">
        <w:rPr>
          <w:rFonts w:ascii="IRLotus" w:hAnsi="IRLotus" w:cs="IRLotus"/>
          <w:rtl/>
        </w:rPr>
        <w:t xml:space="preserve"> </w:t>
      </w:r>
      <w:r w:rsidR="000730A0" w:rsidRPr="00844682">
        <w:rPr>
          <w:rFonts w:ascii="IRLotus" w:hAnsi="IRLotus" w:cs="IRLotus"/>
          <w:rtl/>
        </w:rPr>
        <w:t>یک</w:t>
      </w:r>
      <w:r w:rsidRPr="00844682">
        <w:rPr>
          <w:rFonts w:ascii="IRLotus" w:hAnsi="IRLotus" w:cs="IRLotus"/>
          <w:rtl/>
        </w:rPr>
        <w:t xml:space="preserve"> کالای </w:t>
      </w:r>
      <w:r w:rsidR="0094029B" w:rsidRPr="00844682">
        <w:rPr>
          <w:rFonts w:ascii="IRLotus" w:hAnsi="IRLotus" w:cs="IRLotus"/>
          <w:rtl/>
        </w:rPr>
        <w:t>نابودشدنی</w:t>
      </w:r>
      <w:r w:rsidRPr="00844682">
        <w:rPr>
          <w:rFonts w:ascii="IRLotus" w:hAnsi="IRLotus" w:cs="IRLotus"/>
          <w:rtl/>
        </w:rPr>
        <w:t xml:space="preserve"> ر</w:t>
      </w:r>
      <w:r w:rsidR="0094029B" w:rsidRPr="00844682">
        <w:rPr>
          <w:rFonts w:ascii="IRLotus" w:hAnsi="IRLotus" w:cs="IRLotus"/>
          <w:rtl/>
        </w:rPr>
        <w:t>ا</w:t>
      </w:r>
      <w:r w:rsidRPr="00844682">
        <w:rPr>
          <w:rFonts w:ascii="IRLotus" w:hAnsi="IRLotus" w:cs="IRLotus"/>
          <w:rtl/>
        </w:rPr>
        <w:t xml:space="preserve"> به سود ابدی تبدیل کرد؟</w:t>
      </w:r>
    </w:p>
    <w:p w14:paraId="6D8B6B27" w14:textId="2882106C" w:rsidR="00AF5ABD" w:rsidRPr="00844682" w:rsidRDefault="001058AC" w:rsidP="0091246E">
      <w:pPr>
        <w:pStyle w:val="Heading2"/>
        <w:rPr>
          <w:rFonts w:ascii="IRLotus" w:hAnsi="IRLotus" w:cs="IRLotus"/>
          <w:rtl/>
        </w:rPr>
      </w:pPr>
      <w:bookmarkStart w:id="92" w:name="_Toc214899770"/>
      <w:r w:rsidRPr="00844682">
        <w:rPr>
          <w:rFonts w:ascii="IRLotus" w:hAnsi="IRLotus" w:cs="IRLotus"/>
          <w:rtl/>
        </w:rPr>
        <w:t>این معامله فقط با تو به سود می</w:t>
      </w:r>
      <w:r w:rsidR="00882978" w:rsidRPr="00844682">
        <w:rPr>
          <w:rFonts w:ascii="IRLotus" w:hAnsi="IRLotus" w:cs="IRLotus"/>
          <w:rtl/>
        </w:rPr>
        <w:t>‌</w:t>
      </w:r>
      <w:r w:rsidRPr="00844682">
        <w:rPr>
          <w:rFonts w:ascii="IRLotus" w:hAnsi="IRLotus" w:cs="IRLotus"/>
          <w:rtl/>
        </w:rPr>
        <w:t>رسد</w:t>
      </w:r>
      <w:bookmarkEnd w:id="92"/>
    </w:p>
    <w:p w14:paraId="01FC0182" w14:textId="77BCD02A" w:rsidR="00063040" w:rsidRPr="00844682" w:rsidRDefault="00C359A7" w:rsidP="0091246E">
      <w:pPr>
        <w:pStyle w:val="afff1"/>
        <w:rPr>
          <w:rFonts w:ascii="IRLotus" w:hAnsi="IRLotus" w:cs="IRLotus"/>
          <w:rtl/>
        </w:rPr>
      </w:pPr>
      <w:r w:rsidRPr="00844682">
        <w:rPr>
          <w:rFonts w:ascii="IRLotus" w:hAnsi="IRLotus" w:cs="IRLotus"/>
          <w:rtl/>
        </w:rPr>
        <w:t>این حیا را از چادرنماز مامان دارم و این سخاوت را از دست</w:t>
      </w:r>
      <w:r w:rsidR="00882978" w:rsidRPr="00844682">
        <w:rPr>
          <w:rFonts w:ascii="IRLotus" w:hAnsi="IRLotus" w:cs="IRLotus"/>
          <w:rtl/>
        </w:rPr>
        <w:t>‌</w:t>
      </w:r>
      <w:r w:rsidRPr="00844682">
        <w:rPr>
          <w:rFonts w:ascii="IRLotus" w:hAnsi="IRLotus" w:cs="IRLotus"/>
          <w:rtl/>
        </w:rPr>
        <w:t>های همیشه بخشند</w:t>
      </w:r>
      <w:r w:rsidR="0094029B" w:rsidRPr="00844682">
        <w:rPr>
          <w:rFonts w:ascii="IRLotus" w:hAnsi="IRLotus" w:cs="IRLotus"/>
          <w:rtl/>
        </w:rPr>
        <w:t>ۀ</w:t>
      </w:r>
      <w:r w:rsidRPr="00844682">
        <w:rPr>
          <w:rFonts w:ascii="IRLotus" w:hAnsi="IRLotus" w:cs="IRLotus"/>
          <w:rtl/>
        </w:rPr>
        <w:t xml:space="preserve"> بابا. با این چشم</w:t>
      </w:r>
      <w:r w:rsidR="00882978" w:rsidRPr="00844682">
        <w:rPr>
          <w:rFonts w:ascii="IRLotus" w:hAnsi="IRLotus" w:cs="IRLotus"/>
          <w:rtl/>
        </w:rPr>
        <w:t>‌</w:t>
      </w:r>
      <w:r w:rsidRPr="00844682">
        <w:rPr>
          <w:rFonts w:ascii="IRLotus" w:hAnsi="IRLotus" w:cs="IRLotus"/>
          <w:rtl/>
        </w:rPr>
        <w:t>های قهوه</w:t>
      </w:r>
      <w:r w:rsidR="00882978" w:rsidRPr="00844682">
        <w:rPr>
          <w:rFonts w:ascii="IRLotus" w:hAnsi="IRLotus" w:cs="IRLotus"/>
          <w:rtl/>
        </w:rPr>
        <w:t>‌</w:t>
      </w:r>
      <w:r w:rsidRPr="00844682">
        <w:rPr>
          <w:rFonts w:ascii="IRLotus" w:hAnsi="IRLotus" w:cs="IRLotus"/>
          <w:rtl/>
        </w:rPr>
        <w:t>ای روشن برای حسین</w:t>
      </w:r>
      <w:r w:rsidR="00B97743">
        <w:rPr>
          <w:rStyle w:val="affff4"/>
          <w:rFonts w:ascii="IRLotus" w:hAnsi="IRLotus" w:cs="IRLotus"/>
          <w:rtl/>
        </w:rPr>
        <w:t xml:space="preserve">(علیه‌السلام) </w:t>
      </w:r>
      <w:r w:rsidRPr="00844682">
        <w:rPr>
          <w:rFonts w:ascii="IRLotus" w:hAnsi="IRLotus" w:cs="IRLotus"/>
          <w:rtl/>
        </w:rPr>
        <w:t>گریه کرده</w:t>
      </w:r>
      <w:r w:rsidR="00882978" w:rsidRPr="00844682">
        <w:rPr>
          <w:rFonts w:ascii="IRLotus" w:hAnsi="IRLotus" w:cs="IRLotus"/>
          <w:rtl/>
        </w:rPr>
        <w:t>‌</w:t>
      </w:r>
      <w:r w:rsidRPr="00844682">
        <w:rPr>
          <w:rFonts w:ascii="IRLotus" w:hAnsi="IRLotus" w:cs="IRLotus"/>
          <w:rtl/>
        </w:rPr>
        <w:t>ام و با این دست</w:t>
      </w:r>
      <w:r w:rsidR="00882978" w:rsidRPr="00844682">
        <w:rPr>
          <w:rFonts w:ascii="IRLotus" w:hAnsi="IRLotus" w:cs="IRLotus"/>
          <w:rtl/>
        </w:rPr>
        <w:t>‌</w:t>
      </w:r>
      <w:r w:rsidRPr="00844682">
        <w:rPr>
          <w:rFonts w:ascii="IRLotus" w:hAnsi="IRLotus" w:cs="IRLotus"/>
          <w:rtl/>
        </w:rPr>
        <w:t>های زُمُخت برای خانواده</w:t>
      </w:r>
      <w:r w:rsidR="00882978" w:rsidRPr="00844682">
        <w:rPr>
          <w:rFonts w:ascii="IRLotus" w:hAnsi="IRLotus" w:cs="IRLotus"/>
          <w:rtl/>
        </w:rPr>
        <w:t>‌</w:t>
      </w:r>
      <w:r w:rsidRPr="00844682">
        <w:rPr>
          <w:rFonts w:ascii="IRLotus" w:hAnsi="IRLotus" w:cs="IRLotus"/>
          <w:rtl/>
        </w:rPr>
        <w:t>ام نان حلال درآورده</w:t>
      </w:r>
      <w:r w:rsidR="00882978" w:rsidRPr="00844682">
        <w:rPr>
          <w:rFonts w:ascii="IRLotus" w:hAnsi="IRLotus" w:cs="IRLotus"/>
          <w:rtl/>
        </w:rPr>
        <w:t>‌</w:t>
      </w:r>
      <w:r w:rsidRPr="00844682">
        <w:rPr>
          <w:rFonts w:ascii="IRLotus" w:hAnsi="IRLotus" w:cs="IRLotus"/>
          <w:rtl/>
        </w:rPr>
        <w:t>ام. هم</w:t>
      </w:r>
      <w:r w:rsidR="000A3D6C" w:rsidRPr="00844682">
        <w:rPr>
          <w:rFonts w:ascii="IRLotus" w:hAnsi="IRLotus" w:cs="IRLotus"/>
          <w:rtl/>
        </w:rPr>
        <w:t>ۀ</w:t>
      </w:r>
      <w:r w:rsidRPr="00844682">
        <w:rPr>
          <w:rFonts w:ascii="IRLotus" w:hAnsi="IRLotus" w:cs="IRLotus"/>
          <w:rtl/>
        </w:rPr>
        <w:t xml:space="preserve"> صبح</w:t>
      </w:r>
      <w:r w:rsidR="00882978" w:rsidRPr="00844682">
        <w:rPr>
          <w:rFonts w:ascii="IRLotus" w:hAnsi="IRLotus" w:cs="IRLotus"/>
          <w:rtl/>
        </w:rPr>
        <w:t>‌</w:t>
      </w:r>
      <w:r w:rsidRPr="00844682">
        <w:rPr>
          <w:rFonts w:ascii="IRLotus" w:hAnsi="IRLotus" w:cs="IRLotus"/>
          <w:rtl/>
        </w:rPr>
        <w:t>های بچگی را با یاسین</w:t>
      </w:r>
      <w:r w:rsidR="00882978" w:rsidRPr="00844682">
        <w:rPr>
          <w:rFonts w:ascii="IRLotus" w:hAnsi="IRLotus" w:cs="IRLotus"/>
          <w:rtl/>
        </w:rPr>
        <w:t>‌</w:t>
      </w:r>
      <w:r w:rsidRPr="00844682">
        <w:rPr>
          <w:rFonts w:ascii="IRLotus" w:hAnsi="IRLotus" w:cs="IRLotus"/>
          <w:rtl/>
        </w:rPr>
        <w:t>خواندن</w:t>
      </w:r>
      <w:r w:rsidR="00882978" w:rsidRPr="00844682">
        <w:rPr>
          <w:rFonts w:ascii="IRLotus" w:hAnsi="IRLotus" w:cs="IRLotus"/>
          <w:rtl/>
        </w:rPr>
        <w:t>‌</w:t>
      </w:r>
      <w:r w:rsidRPr="00844682">
        <w:rPr>
          <w:rFonts w:ascii="IRLotus" w:hAnsi="IRLotus" w:cs="IRLotus"/>
          <w:rtl/>
        </w:rPr>
        <w:t>های مامان</w:t>
      </w:r>
      <w:r w:rsidR="00882978" w:rsidRPr="00844682">
        <w:rPr>
          <w:rFonts w:ascii="IRLotus" w:hAnsi="IRLotus" w:cs="IRLotus"/>
          <w:rtl/>
        </w:rPr>
        <w:t>‌</w:t>
      </w:r>
      <w:r w:rsidRPr="00844682">
        <w:rPr>
          <w:rFonts w:ascii="IRLotus" w:hAnsi="IRLotus" w:cs="IRLotus"/>
          <w:rtl/>
        </w:rPr>
        <w:t>بزرگ بیدار شده</w:t>
      </w:r>
      <w:r w:rsidR="00882978" w:rsidRPr="00844682">
        <w:rPr>
          <w:rFonts w:ascii="IRLotus" w:hAnsi="IRLotus" w:cs="IRLotus"/>
          <w:rtl/>
        </w:rPr>
        <w:t>‌</w:t>
      </w:r>
      <w:r w:rsidRPr="00844682">
        <w:rPr>
          <w:rFonts w:ascii="IRLotus" w:hAnsi="IRLotus" w:cs="IRLotus"/>
          <w:rtl/>
        </w:rPr>
        <w:t>ام و هم</w:t>
      </w:r>
      <w:r w:rsidR="000A3D6C" w:rsidRPr="00844682">
        <w:rPr>
          <w:rFonts w:ascii="IRLotus" w:hAnsi="IRLotus" w:cs="IRLotus"/>
          <w:rtl/>
        </w:rPr>
        <w:t>ۀ</w:t>
      </w:r>
      <w:r w:rsidR="00340CA7" w:rsidRPr="00844682">
        <w:rPr>
          <w:rFonts w:ascii="IRLotus" w:hAnsi="IRLotus" w:cs="IRLotus"/>
          <w:rtl/>
        </w:rPr>
        <w:t xml:space="preserve"> </w:t>
      </w:r>
      <w:r w:rsidRPr="00844682">
        <w:rPr>
          <w:rFonts w:ascii="IRLotus" w:hAnsi="IRLotus" w:cs="IRLotus"/>
          <w:rtl/>
        </w:rPr>
        <w:t>شب</w:t>
      </w:r>
      <w:r w:rsidR="00882978" w:rsidRPr="00844682">
        <w:rPr>
          <w:rFonts w:ascii="IRLotus" w:hAnsi="IRLotus" w:cs="IRLotus"/>
          <w:rtl/>
        </w:rPr>
        <w:t>‌</w:t>
      </w:r>
      <w:r w:rsidRPr="00844682">
        <w:rPr>
          <w:rFonts w:ascii="IRLotus" w:hAnsi="IRLotus" w:cs="IRLotus"/>
          <w:rtl/>
        </w:rPr>
        <w:t>های نوجوانی را با زمزم</w:t>
      </w:r>
      <w:r w:rsidR="000A3D6C" w:rsidRPr="00844682">
        <w:rPr>
          <w:rFonts w:ascii="IRLotus" w:hAnsi="IRLotus" w:cs="IRLotus"/>
          <w:rtl/>
        </w:rPr>
        <w:t>ۀ</w:t>
      </w:r>
      <w:r w:rsidRPr="00844682">
        <w:rPr>
          <w:rFonts w:ascii="IRLotus" w:hAnsi="IRLotus" w:cs="IRLotus"/>
          <w:rtl/>
        </w:rPr>
        <w:t xml:space="preserve"> واقع</w:t>
      </w:r>
      <w:r w:rsidR="000A3D6C" w:rsidRPr="00844682">
        <w:rPr>
          <w:rFonts w:ascii="IRLotus" w:hAnsi="IRLotus" w:cs="IRLotus"/>
          <w:rtl/>
        </w:rPr>
        <w:t>ۀ</w:t>
      </w:r>
      <w:r w:rsidRPr="00844682">
        <w:rPr>
          <w:rFonts w:ascii="IRLotus" w:hAnsi="IRLotus" w:cs="IRLotus"/>
          <w:rtl/>
        </w:rPr>
        <w:t xml:space="preserve"> بابابزرگ خوابم برده. </w:t>
      </w:r>
      <w:r w:rsidR="000A3D6C" w:rsidRPr="00844682">
        <w:rPr>
          <w:rFonts w:ascii="IRLotus" w:hAnsi="IRLotus" w:cs="IRLotus"/>
          <w:rtl/>
        </w:rPr>
        <w:t xml:space="preserve">خدایا، </w:t>
      </w:r>
      <w:r w:rsidRPr="00844682">
        <w:rPr>
          <w:rFonts w:ascii="IRLotus" w:hAnsi="IRLotus" w:cs="IRLotus"/>
          <w:rtl/>
        </w:rPr>
        <w:t>حواسم را جمع کن که قیمت این</w:t>
      </w:r>
      <w:r w:rsidR="00340CA7" w:rsidRPr="00844682">
        <w:rPr>
          <w:rFonts w:ascii="IRLotus" w:hAnsi="IRLotus" w:cs="IRLotus"/>
          <w:rtl/>
        </w:rPr>
        <w:t xml:space="preserve"> </w:t>
      </w:r>
      <w:r w:rsidRPr="00844682">
        <w:rPr>
          <w:rFonts w:ascii="IRLotus" w:hAnsi="IRLotus" w:cs="IRLotus"/>
          <w:rtl/>
        </w:rPr>
        <w:t>دارایی</w:t>
      </w:r>
      <w:r w:rsidR="00882978" w:rsidRPr="00844682">
        <w:rPr>
          <w:rFonts w:ascii="IRLotus" w:hAnsi="IRLotus" w:cs="IRLotus"/>
          <w:rtl/>
        </w:rPr>
        <w:t>‌</w:t>
      </w:r>
      <w:r w:rsidRPr="00844682">
        <w:rPr>
          <w:rFonts w:ascii="IRLotus" w:hAnsi="IRLotus" w:cs="IRLotus"/>
          <w:rtl/>
        </w:rPr>
        <w:t>ها را دست</w:t>
      </w:r>
      <w:r w:rsidR="00340CA7" w:rsidRPr="00844682">
        <w:rPr>
          <w:rFonts w:ascii="IRLotus" w:hAnsi="IRLotus" w:cs="IRLotus"/>
        </w:rPr>
        <w:t>‌</w:t>
      </w:r>
      <w:r w:rsidRPr="00844682">
        <w:rPr>
          <w:rFonts w:ascii="IRLotus" w:hAnsi="IRLotus" w:cs="IRLotus"/>
          <w:rtl/>
        </w:rPr>
        <w:t>کم نگیرم</w:t>
      </w:r>
      <w:r w:rsidR="000A3D6C" w:rsidRPr="00844682">
        <w:rPr>
          <w:rFonts w:ascii="IRLotus" w:hAnsi="IRLotus" w:cs="IRLotus"/>
          <w:rtl/>
        </w:rPr>
        <w:t>،</w:t>
      </w:r>
      <w:r w:rsidRPr="00844682">
        <w:rPr>
          <w:rFonts w:ascii="IRLotus" w:hAnsi="IRLotus" w:cs="IRLotus"/>
          <w:rtl/>
        </w:rPr>
        <w:t xml:space="preserve"> که خودم را در این بازار پ</w:t>
      </w:r>
      <w:r w:rsidR="000A3D6C" w:rsidRPr="00844682">
        <w:rPr>
          <w:rFonts w:ascii="IRLotus" w:hAnsi="IRLotus" w:cs="IRLotus"/>
          <w:rtl/>
        </w:rPr>
        <w:t>ُ</w:t>
      </w:r>
      <w:r w:rsidRPr="00844682">
        <w:rPr>
          <w:rFonts w:ascii="IRLotus" w:hAnsi="IRLotus" w:cs="IRLotus"/>
          <w:rtl/>
        </w:rPr>
        <w:t>رفریب ارزان معامله نکنم</w:t>
      </w:r>
      <w:r w:rsidR="000A3D6C" w:rsidRPr="00844682">
        <w:rPr>
          <w:rFonts w:ascii="IRLotus" w:hAnsi="IRLotus" w:cs="IRLotus"/>
          <w:rtl/>
        </w:rPr>
        <w:t>،</w:t>
      </w:r>
      <w:r w:rsidRPr="00844682">
        <w:rPr>
          <w:rFonts w:ascii="IRLotus" w:hAnsi="IRLotus" w:cs="IRLotus"/>
          <w:rtl/>
        </w:rPr>
        <w:t xml:space="preserve"> که این امانت</w:t>
      </w:r>
      <w:r w:rsidR="00882978" w:rsidRPr="00844682">
        <w:rPr>
          <w:rFonts w:ascii="IRLotus" w:hAnsi="IRLotus" w:cs="IRLotus"/>
          <w:rtl/>
        </w:rPr>
        <w:t>‌</w:t>
      </w:r>
      <w:r w:rsidRPr="00844682">
        <w:rPr>
          <w:rFonts w:ascii="IRLotus" w:hAnsi="IRLotus" w:cs="IRLotus"/>
          <w:rtl/>
        </w:rPr>
        <w:t>های کوچک و بزرگ را جز به دست</w:t>
      </w:r>
      <w:r w:rsidR="00882978" w:rsidRPr="00844682">
        <w:rPr>
          <w:rFonts w:ascii="IRLotus" w:hAnsi="IRLotus" w:cs="IRLotus"/>
          <w:rtl/>
        </w:rPr>
        <w:t>‌</w:t>
      </w:r>
      <w:r w:rsidRPr="00844682">
        <w:rPr>
          <w:rFonts w:ascii="IRLotus" w:hAnsi="IRLotus" w:cs="IRLotus"/>
          <w:rtl/>
        </w:rPr>
        <w:t>های مهربان تو نسپارم. یادم بینداز که فقط معامله با توست که به سود می</w:t>
      </w:r>
      <w:r w:rsidR="00882978" w:rsidRPr="00844682">
        <w:rPr>
          <w:rFonts w:ascii="IRLotus" w:hAnsi="IRLotus" w:cs="IRLotus"/>
          <w:rtl/>
        </w:rPr>
        <w:t>‌</w:t>
      </w:r>
      <w:r w:rsidRPr="00844682">
        <w:rPr>
          <w:rFonts w:ascii="IRLotus" w:hAnsi="IRLotus" w:cs="IRLotus"/>
          <w:rtl/>
        </w:rPr>
        <w:t>رسد</w:t>
      </w:r>
      <w:r w:rsidR="000A3D6C" w:rsidRPr="00844682">
        <w:rPr>
          <w:rFonts w:ascii="IRLotus" w:hAnsi="IRLotus" w:cs="IRLotus"/>
          <w:rtl/>
        </w:rPr>
        <w:t>،</w:t>
      </w:r>
      <w:r w:rsidRPr="00844682">
        <w:rPr>
          <w:rFonts w:ascii="IRLotus" w:hAnsi="IRLotus" w:cs="IRLotus"/>
          <w:rtl/>
        </w:rPr>
        <w:t xml:space="preserve"> که قدر و قیمت این روح بی</w:t>
      </w:r>
      <w:r w:rsidR="00882978" w:rsidRPr="00844682">
        <w:rPr>
          <w:rFonts w:ascii="IRLotus" w:hAnsi="IRLotus" w:cs="IRLotus"/>
          <w:rtl/>
        </w:rPr>
        <w:t>‌</w:t>
      </w:r>
      <w:r w:rsidRPr="00844682">
        <w:rPr>
          <w:rFonts w:ascii="IRLotus" w:hAnsi="IRLotus" w:cs="IRLotus"/>
          <w:rtl/>
        </w:rPr>
        <w:t>قرار را فقط تو می</w:t>
      </w:r>
      <w:r w:rsidR="00882978" w:rsidRPr="00844682">
        <w:rPr>
          <w:rFonts w:ascii="IRLotus" w:hAnsi="IRLotus" w:cs="IRLotus"/>
          <w:rtl/>
        </w:rPr>
        <w:t>‌</w:t>
      </w:r>
      <w:r w:rsidRPr="00844682">
        <w:rPr>
          <w:rFonts w:ascii="IRLotus" w:hAnsi="IRLotus" w:cs="IRLotus"/>
          <w:rtl/>
        </w:rPr>
        <w:t>دانی.</w:t>
      </w:r>
    </w:p>
    <w:p w14:paraId="06075F2D" w14:textId="060ED487" w:rsidR="00AF5ABD" w:rsidRPr="00844682" w:rsidRDefault="00F948BC" w:rsidP="0091246E">
      <w:pPr>
        <w:pStyle w:val="Heading2"/>
        <w:rPr>
          <w:rFonts w:ascii="IRLotus" w:hAnsi="IRLotus" w:cs="IRLotus"/>
          <w:rtl/>
        </w:rPr>
      </w:pPr>
      <w:bookmarkStart w:id="93" w:name="_Toc214899771"/>
      <w:r w:rsidRPr="00844682">
        <w:rPr>
          <w:rFonts w:ascii="IRLotus" w:hAnsi="IRLotus" w:cs="IRLotus"/>
          <w:rtl/>
        </w:rPr>
        <w:t>پای کدام معامله؟</w:t>
      </w:r>
      <w:bookmarkEnd w:id="93"/>
    </w:p>
    <w:p w14:paraId="60FD9F30" w14:textId="77777777" w:rsidR="00AF5ABD" w:rsidRPr="00844682" w:rsidRDefault="00185526" w:rsidP="0091246E">
      <w:pPr>
        <w:pStyle w:val="afff1"/>
        <w:rPr>
          <w:rFonts w:ascii="IRLotus" w:hAnsi="IRLotus" w:cs="IRLotus"/>
          <w:rtl/>
        </w:rPr>
      </w:pPr>
      <w:r w:rsidRPr="00844682">
        <w:rPr>
          <w:rFonts w:ascii="IRLotus" w:hAnsi="IRLotus" w:cs="IRLotus"/>
          <w:rtl/>
        </w:rPr>
        <w:t>چقدر روی خودت قیمت می</w:t>
      </w:r>
      <w:r w:rsidR="00882978" w:rsidRPr="00844682">
        <w:rPr>
          <w:rFonts w:ascii="IRLotus" w:hAnsi="IRLotus" w:cs="IRLotus"/>
          <w:rtl/>
        </w:rPr>
        <w:t>‌</w:t>
      </w:r>
      <w:r w:rsidRPr="00844682">
        <w:rPr>
          <w:rFonts w:ascii="IRLotus" w:hAnsi="IRLotus" w:cs="IRLotus"/>
          <w:rtl/>
        </w:rPr>
        <w:t>گذاری؟ اگر قرار باشد باارزش</w:t>
      </w:r>
      <w:r w:rsidR="00882978" w:rsidRPr="00844682">
        <w:rPr>
          <w:rFonts w:ascii="IRLotus" w:hAnsi="IRLotus" w:cs="IRLotus"/>
          <w:rtl/>
        </w:rPr>
        <w:t>‌</w:t>
      </w:r>
      <w:r w:rsidRPr="00844682">
        <w:rPr>
          <w:rFonts w:ascii="IRLotus" w:hAnsi="IRLotus" w:cs="IRLotus"/>
          <w:rtl/>
        </w:rPr>
        <w:t>ترین دارایی</w:t>
      </w:r>
      <w:r w:rsidR="00882978" w:rsidRPr="00844682">
        <w:rPr>
          <w:rFonts w:ascii="IRLotus" w:hAnsi="IRLotus" w:cs="IRLotus"/>
          <w:rtl/>
        </w:rPr>
        <w:t>‌</w:t>
      </w:r>
      <w:r w:rsidRPr="00844682">
        <w:rPr>
          <w:rFonts w:ascii="IRLotus" w:hAnsi="IRLotus" w:cs="IRLotus"/>
          <w:rtl/>
        </w:rPr>
        <w:t>هایت - جانت، عمرت، مالت - را بفروشی، بهای آن را چه</w:t>
      </w:r>
      <w:r w:rsidR="000A3D6C" w:rsidRPr="00844682">
        <w:rPr>
          <w:rFonts w:ascii="IRLotus" w:hAnsi="IRLotus" w:cs="IRLotus"/>
          <w:rtl/>
        </w:rPr>
        <w:t>‌</w:t>
      </w:r>
      <w:r w:rsidRPr="00844682">
        <w:rPr>
          <w:rFonts w:ascii="IRLotus" w:hAnsi="IRLotus" w:cs="IRLotus"/>
          <w:rtl/>
        </w:rPr>
        <w:t>چیزی تعیین می</w:t>
      </w:r>
      <w:r w:rsidR="00882978" w:rsidRPr="00844682">
        <w:rPr>
          <w:rFonts w:ascii="IRLotus" w:hAnsi="IRLotus" w:cs="IRLotus"/>
          <w:rtl/>
        </w:rPr>
        <w:t>‌</w:t>
      </w:r>
      <w:r w:rsidRPr="00844682">
        <w:rPr>
          <w:rFonts w:ascii="IRLotus" w:hAnsi="IRLotus" w:cs="IRLotus"/>
          <w:rtl/>
        </w:rPr>
        <w:t>کنی؟ شهرت؟ قدرت؟ ثروت؟ ما در بازار شلوغ دنیا، مدام درحال معامله</w:t>
      </w:r>
      <w:r w:rsidR="000A3D6C" w:rsidRPr="00844682">
        <w:rPr>
          <w:rFonts w:ascii="IRLotus" w:hAnsi="IRLotus" w:cs="IRLotus"/>
          <w:rtl/>
        </w:rPr>
        <w:t>‌</w:t>
      </w:r>
      <w:r w:rsidRPr="00844682">
        <w:rPr>
          <w:rFonts w:ascii="IRLotus" w:hAnsi="IRLotus" w:cs="IRLotus"/>
          <w:rtl/>
        </w:rPr>
        <w:t>کردن عمر و انرژی</w:t>
      </w:r>
      <w:r w:rsidR="00882978" w:rsidRPr="00844682">
        <w:rPr>
          <w:rFonts w:ascii="IRLotus" w:hAnsi="IRLotus" w:cs="IRLotus"/>
          <w:rtl/>
        </w:rPr>
        <w:t>‌</w:t>
      </w:r>
      <w:r w:rsidRPr="00844682">
        <w:rPr>
          <w:rFonts w:ascii="IRLotus" w:hAnsi="IRLotus" w:cs="IRLotus"/>
          <w:rtl/>
        </w:rPr>
        <w:t>مان هستیم</w:t>
      </w:r>
      <w:r w:rsidR="000A3D6C" w:rsidRPr="00844682">
        <w:rPr>
          <w:rFonts w:ascii="IRLotus" w:hAnsi="IRLotus" w:cs="IRLotus"/>
          <w:rtl/>
        </w:rPr>
        <w:t>،</w:t>
      </w:r>
      <w:r w:rsidRPr="00844682">
        <w:rPr>
          <w:rFonts w:ascii="IRLotus" w:hAnsi="IRLotus" w:cs="IRLotus"/>
          <w:rtl/>
        </w:rPr>
        <w:t xml:space="preserve"> اما اغلب با قیمتی ناچیز.</w:t>
      </w:r>
      <w:r w:rsidR="00F948BC" w:rsidRPr="00844682">
        <w:rPr>
          <w:rFonts w:ascii="IRLotus" w:hAnsi="IRLotus" w:cs="IRLotus"/>
          <w:rtl/>
        </w:rPr>
        <w:t xml:space="preserve"> </w:t>
      </w:r>
      <w:r w:rsidRPr="00844682">
        <w:rPr>
          <w:rFonts w:ascii="IRLotus" w:hAnsi="IRLotus" w:cs="IRLotus"/>
          <w:rtl/>
        </w:rPr>
        <w:t>در این میان، خداوند به</w:t>
      </w:r>
      <w:r w:rsidR="000A3D6C" w:rsidRPr="00844682">
        <w:rPr>
          <w:rFonts w:ascii="IRLotus" w:hAnsi="IRLotus" w:cs="IRLotus"/>
          <w:rtl/>
        </w:rPr>
        <w:t>‌</w:t>
      </w:r>
      <w:r w:rsidRPr="00844682">
        <w:rPr>
          <w:rFonts w:ascii="IRLotus" w:hAnsi="IRLotus" w:cs="IRLotus"/>
          <w:rtl/>
        </w:rPr>
        <w:t>عنوان بزرگ</w:t>
      </w:r>
      <w:r w:rsidR="000A3D6C" w:rsidRPr="00844682">
        <w:rPr>
          <w:rFonts w:ascii="IRLotus" w:hAnsi="IRLotus" w:cs="IRLotus"/>
          <w:rtl/>
        </w:rPr>
        <w:t>‌</w:t>
      </w:r>
      <w:r w:rsidRPr="00844682">
        <w:rPr>
          <w:rFonts w:ascii="IRLotus" w:hAnsi="IRLotus" w:cs="IRLotus"/>
          <w:rtl/>
        </w:rPr>
        <w:t>ترین «مشتری»، یک پیشنهاد شگفت</w:t>
      </w:r>
      <w:r w:rsidR="00882978" w:rsidRPr="00844682">
        <w:rPr>
          <w:rFonts w:ascii="IRLotus" w:hAnsi="IRLotus" w:cs="IRLotus"/>
          <w:rtl/>
        </w:rPr>
        <w:t>‌</w:t>
      </w:r>
      <w:r w:rsidRPr="00844682">
        <w:rPr>
          <w:rFonts w:ascii="IRLotus" w:hAnsi="IRLotus" w:cs="IRLotus"/>
          <w:rtl/>
        </w:rPr>
        <w:t>انگیز و بی</w:t>
      </w:r>
      <w:r w:rsidR="00882978" w:rsidRPr="00844682">
        <w:rPr>
          <w:rFonts w:ascii="IRLotus" w:hAnsi="IRLotus" w:cs="IRLotus"/>
          <w:rtl/>
        </w:rPr>
        <w:t>‌</w:t>
      </w:r>
      <w:r w:rsidRPr="00844682">
        <w:rPr>
          <w:rFonts w:ascii="IRLotus" w:hAnsi="IRLotus" w:cs="IRLotus"/>
          <w:rtl/>
        </w:rPr>
        <w:t>رقیب روی میز می</w:t>
      </w:r>
      <w:r w:rsidR="00882978" w:rsidRPr="00844682">
        <w:rPr>
          <w:rFonts w:ascii="IRLotus" w:hAnsi="IRLotus" w:cs="IRLotus"/>
          <w:rtl/>
        </w:rPr>
        <w:t>‌</w:t>
      </w:r>
      <w:r w:rsidRPr="00844682">
        <w:rPr>
          <w:rFonts w:ascii="IRLotus" w:hAnsi="IRLotus" w:cs="IRLotus"/>
          <w:rtl/>
        </w:rPr>
        <w:t>گذارد</w:t>
      </w:r>
      <w:r w:rsidR="000A3D6C" w:rsidRPr="00844682">
        <w:rPr>
          <w:rFonts w:ascii="IRLotus" w:hAnsi="IRLotus" w:cs="IRLotus"/>
          <w:rtl/>
        </w:rPr>
        <w:t>؛</w:t>
      </w:r>
      <w:r w:rsidRPr="00844682">
        <w:rPr>
          <w:rFonts w:ascii="IRLotus" w:hAnsi="IRLotus" w:cs="IRLotus"/>
          <w:rtl/>
        </w:rPr>
        <w:t xml:space="preserve"> پیشنهادی که منطق تمام محاسبات مادی ما را به هم می</w:t>
      </w:r>
      <w:r w:rsidR="00882978" w:rsidRPr="00844682">
        <w:rPr>
          <w:rFonts w:ascii="IRLotus" w:hAnsi="IRLotus" w:cs="IRLotus"/>
          <w:rtl/>
        </w:rPr>
        <w:t>‌</w:t>
      </w:r>
      <w:r w:rsidRPr="00844682">
        <w:rPr>
          <w:rFonts w:ascii="IRLotus" w:hAnsi="IRLotus" w:cs="IRLotus"/>
          <w:rtl/>
        </w:rPr>
        <w:t>ریزد:</w:t>
      </w:r>
    </w:p>
    <w:p w14:paraId="71978AB0" w14:textId="6A3C705D" w:rsidR="00AF5ABD" w:rsidRPr="00844682" w:rsidRDefault="00B435DC" w:rsidP="00B8131B">
      <w:pPr>
        <w:rPr>
          <w:rFonts w:ascii="IRLotus" w:hAnsi="IRLotus" w:cs="IRLotus"/>
          <w:rtl/>
        </w:rPr>
      </w:pPr>
      <w:r w:rsidRPr="00844682">
        <w:rPr>
          <w:rStyle w:val="affff3"/>
          <w:rFonts w:ascii="IRLotus" w:hAnsi="IRLotus" w:cs="IRLotus"/>
          <w:rtl/>
        </w:rPr>
        <w:t>&lt;</w:t>
      </w:r>
      <w:r w:rsidR="009826D0" w:rsidRPr="00844682">
        <w:rPr>
          <w:rStyle w:val="affff3"/>
          <w:rFonts w:ascii="IRLotus" w:hAnsi="IRLotus" w:cs="IRLotus"/>
          <w:rtl/>
        </w:rPr>
        <w:t>إِنَّ اللَّهَ اشْتَرَی مِنَ الْمُؤْمِنِينَ أَنْفُسَهُمْ وَأَمْوَالَهُمْ بِأَنَّ لَهُمُ الْجَنَّةَ</w:t>
      </w:r>
      <w:r w:rsidRPr="00844682">
        <w:rPr>
          <w:rStyle w:val="affff3"/>
          <w:rFonts w:ascii="IRLotus" w:hAnsi="IRLotus" w:cs="IRLotus"/>
          <w:rtl/>
        </w:rPr>
        <w:t>&gt;</w:t>
      </w:r>
      <w:r w:rsidR="00185526" w:rsidRPr="00844682">
        <w:rPr>
          <w:rStyle w:val="affe"/>
          <w:rFonts w:ascii="IRLotus" w:hAnsi="IRLotus" w:cs="IRLotus"/>
          <w:rtl/>
        </w:rPr>
        <w:t xml:space="preserve"> </w:t>
      </w:r>
      <w:r w:rsidR="00185526" w:rsidRPr="00844682">
        <w:rPr>
          <w:rFonts w:ascii="IRLotus" w:hAnsi="IRLotus" w:cs="IRLotus"/>
          <w:rtl/>
        </w:rPr>
        <w:t>(توبه/</w:t>
      </w:r>
      <w:r w:rsidR="00AF5ABD" w:rsidRPr="00844682">
        <w:rPr>
          <w:rFonts w:ascii="IRLotus" w:hAnsi="IRLotus" w:cs="IRLotus"/>
          <w:rtl/>
        </w:rPr>
        <w:t>111</w:t>
      </w:r>
      <w:r w:rsidR="00185526" w:rsidRPr="00844682">
        <w:rPr>
          <w:rFonts w:ascii="IRLotus" w:hAnsi="IRLotus" w:cs="IRLotus"/>
          <w:rtl/>
        </w:rPr>
        <w:t>)</w:t>
      </w:r>
      <w:r w:rsidR="000A3D6C" w:rsidRPr="00844682">
        <w:rPr>
          <w:rFonts w:ascii="IRLotus" w:hAnsi="IRLotus" w:cs="IRLotus"/>
          <w:rtl/>
        </w:rPr>
        <w:t>؛</w:t>
      </w:r>
      <w:r w:rsidR="00185526" w:rsidRPr="00844682">
        <w:rPr>
          <w:rFonts w:ascii="IRLotus" w:hAnsi="IRLotus" w:cs="IRLotus"/>
          <w:rtl/>
        </w:rPr>
        <w:t xml:space="preserve"> </w:t>
      </w:r>
      <w:r w:rsidR="000A3D6C" w:rsidRPr="00844682">
        <w:rPr>
          <w:rFonts w:ascii="IRLotus" w:hAnsi="IRLotus" w:cs="IRLotus"/>
          <w:rtl/>
        </w:rPr>
        <w:t>«</w:t>
      </w:r>
      <w:r w:rsidR="00F948BC" w:rsidRPr="00844682">
        <w:rPr>
          <w:rFonts w:ascii="IRLotus" w:hAnsi="IRLotus" w:cs="IRLotus"/>
          <w:rtl/>
        </w:rPr>
        <w:t>مسلّماً خداوند از مؤمنان جان</w:t>
      </w:r>
      <w:r w:rsidR="00882978" w:rsidRPr="00844682">
        <w:rPr>
          <w:rFonts w:ascii="IRLotus" w:hAnsi="IRLotus" w:cs="IRLotus"/>
          <w:rtl/>
        </w:rPr>
        <w:t>‌</w:t>
      </w:r>
      <w:r w:rsidR="00F948BC" w:rsidRPr="00844682">
        <w:rPr>
          <w:rFonts w:ascii="IRLotus" w:hAnsi="IRLotus" w:cs="IRLotus"/>
          <w:rtl/>
        </w:rPr>
        <w:t>ها و اموالشان را به بهای اینکه بهشت برای آنان باشد خریده است.</w:t>
      </w:r>
      <w:r w:rsidR="000A3D6C" w:rsidRPr="00844682">
        <w:rPr>
          <w:rFonts w:ascii="IRLotus" w:hAnsi="IRLotus" w:cs="IRLotus"/>
          <w:rtl/>
        </w:rPr>
        <w:t>»</w:t>
      </w:r>
    </w:p>
    <w:p w14:paraId="53B79C47" w14:textId="77777777" w:rsidR="00AF5ABD" w:rsidRPr="00844682" w:rsidRDefault="00185526" w:rsidP="0074789C">
      <w:pPr>
        <w:pStyle w:val="Heading3"/>
        <w:rPr>
          <w:rtl/>
        </w:rPr>
      </w:pPr>
      <w:bookmarkStart w:id="94" w:name="_Toc214899772"/>
      <w:r w:rsidRPr="00844682">
        <w:rPr>
          <w:rtl/>
        </w:rPr>
        <w:t>ویژگی</w:t>
      </w:r>
      <w:r w:rsidR="00882978" w:rsidRPr="00844682">
        <w:rPr>
          <w:rtl/>
        </w:rPr>
        <w:t>‌</w:t>
      </w:r>
      <w:r w:rsidRPr="00844682">
        <w:rPr>
          <w:rtl/>
        </w:rPr>
        <w:t xml:space="preserve">های این </w:t>
      </w:r>
      <w:r w:rsidRPr="00844682">
        <w:rPr>
          <w:rtl/>
          <w:lang w:bidi="ar-SA"/>
        </w:rPr>
        <w:t>معامل</w:t>
      </w:r>
      <w:r w:rsidR="000A3D6C" w:rsidRPr="00844682">
        <w:rPr>
          <w:rtl/>
          <w:lang w:bidi="ar-SA"/>
        </w:rPr>
        <w:t>ۀ</w:t>
      </w:r>
      <w:r w:rsidRPr="00844682">
        <w:rPr>
          <w:rtl/>
          <w:lang w:bidi="ar-SA"/>
        </w:rPr>
        <w:t xml:space="preserve"> الهی</w:t>
      </w:r>
      <w:bookmarkEnd w:id="94"/>
    </w:p>
    <w:p w14:paraId="1E150C11" w14:textId="77777777" w:rsidR="00AF5ABD" w:rsidRPr="00844682" w:rsidRDefault="00185526" w:rsidP="0091246E">
      <w:pPr>
        <w:pStyle w:val="afff1"/>
        <w:rPr>
          <w:rFonts w:ascii="IRLotus" w:hAnsi="IRLotus" w:cs="IRLotus"/>
          <w:rtl/>
        </w:rPr>
      </w:pPr>
      <w:r w:rsidRPr="00844682">
        <w:rPr>
          <w:rFonts w:ascii="IRLotus" w:hAnsi="IRLotus" w:cs="IRLotus"/>
          <w:rtl/>
        </w:rPr>
        <w:t>این یک معامله است، اما نه یک معامل</w:t>
      </w:r>
      <w:r w:rsidR="000A3D6C" w:rsidRPr="00844682">
        <w:rPr>
          <w:rFonts w:ascii="IRLotus" w:hAnsi="IRLotus" w:cs="IRLotus"/>
          <w:rtl/>
        </w:rPr>
        <w:t xml:space="preserve">ۀ </w:t>
      </w:r>
      <w:r w:rsidRPr="00844682">
        <w:rPr>
          <w:rFonts w:ascii="IRLotus" w:hAnsi="IRLotus" w:cs="IRLotus"/>
          <w:rtl/>
        </w:rPr>
        <w:t xml:space="preserve">معمولی. </w:t>
      </w:r>
      <w:r w:rsidR="000D4924" w:rsidRPr="00844682">
        <w:rPr>
          <w:rFonts w:ascii="IRLotus" w:hAnsi="IRLotus" w:cs="IRLotus"/>
          <w:rtl/>
        </w:rPr>
        <w:t>فروشنده</w:t>
      </w:r>
      <w:r w:rsidR="00882978" w:rsidRPr="00844682">
        <w:rPr>
          <w:rFonts w:ascii="IRLotus" w:hAnsi="IRLotus" w:cs="IRLotus"/>
          <w:rtl/>
        </w:rPr>
        <w:t>‌</w:t>
      </w:r>
      <w:r w:rsidR="009F7040" w:rsidRPr="00844682">
        <w:rPr>
          <w:rFonts w:ascii="IRLotus" w:hAnsi="IRLotus" w:cs="IRLotus"/>
          <w:rtl/>
        </w:rPr>
        <w:t>اش</w:t>
      </w:r>
      <w:r w:rsidR="000D4924" w:rsidRPr="00844682">
        <w:rPr>
          <w:rFonts w:ascii="IRLotus" w:hAnsi="IRLotus" w:cs="IRLotus"/>
          <w:rtl/>
        </w:rPr>
        <w:t xml:space="preserve"> مؤمنی </w:t>
      </w:r>
      <w:r w:rsidR="009F7040" w:rsidRPr="00844682">
        <w:rPr>
          <w:rFonts w:ascii="IRLotus" w:hAnsi="IRLotus" w:cs="IRLotus"/>
          <w:rtl/>
        </w:rPr>
        <w:t xml:space="preserve">است </w:t>
      </w:r>
      <w:r w:rsidR="000D4924" w:rsidRPr="00844682">
        <w:rPr>
          <w:rFonts w:ascii="IRLotus" w:hAnsi="IRLotus" w:cs="IRLotus"/>
          <w:rtl/>
        </w:rPr>
        <w:t>که می</w:t>
      </w:r>
      <w:r w:rsidR="00882978" w:rsidRPr="00844682">
        <w:rPr>
          <w:rFonts w:ascii="IRLotus" w:hAnsi="IRLotus" w:cs="IRLotus"/>
          <w:rtl/>
        </w:rPr>
        <w:t>‌</w:t>
      </w:r>
      <w:r w:rsidR="000D4924" w:rsidRPr="00844682">
        <w:rPr>
          <w:rFonts w:ascii="IRLotus" w:hAnsi="IRLotus" w:cs="IRLotus"/>
          <w:rtl/>
        </w:rPr>
        <w:t>داند همه</w:t>
      </w:r>
      <w:r w:rsidR="000A3D6C" w:rsidRPr="00844682">
        <w:rPr>
          <w:rFonts w:ascii="IRLotus" w:hAnsi="IRLotus" w:cs="IRLotus"/>
          <w:rtl/>
        </w:rPr>
        <w:t>‌</w:t>
      </w:r>
      <w:r w:rsidR="000D4924" w:rsidRPr="00844682">
        <w:rPr>
          <w:rFonts w:ascii="IRLotus" w:hAnsi="IRLotus" w:cs="IRLotus"/>
          <w:rtl/>
        </w:rPr>
        <w:t>چیزش امانت است.</w:t>
      </w:r>
      <w:r w:rsidR="009F7040" w:rsidRPr="00844682">
        <w:rPr>
          <w:rFonts w:ascii="IRLotus" w:hAnsi="IRLotus" w:cs="IRLotus"/>
          <w:rtl/>
        </w:rPr>
        <w:t xml:space="preserve"> </w:t>
      </w:r>
      <w:r w:rsidR="000D4924" w:rsidRPr="00844682">
        <w:rPr>
          <w:rFonts w:ascii="IRLotus" w:hAnsi="IRLotus" w:cs="IRLotus"/>
          <w:rtl/>
        </w:rPr>
        <w:t>خریدار</w:t>
      </w:r>
      <w:r w:rsidR="009F7040" w:rsidRPr="00844682">
        <w:rPr>
          <w:rFonts w:ascii="IRLotus" w:hAnsi="IRLotus" w:cs="IRLotus"/>
          <w:rtl/>
        </w:rPr>
        <w:t xml:space="preserve">ش </w:t>
      </w:r>
      <w:r w:rsidR="000D4924" w:rsidRPr="00844682">
        <w:rPr>
          <w:rFonts w:ascii="IRLotus" w:hAnsi="IRLotus" w:cs="IRLotus"/>
          <w:rtl/>
        </w:rPr>
        <w:t>خداوند</w:t>
      </w:r>
      <w:r w:rsidR="009F7040" w:rsidRPr="00844682">
        <w:rPr>
          <w:rFonts w:ascii="IRLotus" w:hAnsi="IRLotus" w:cs="IRLotus"/>
          <w:rtl/>
        </w:rPr>
        <w:t>ی است</w:t>
      </w:r>
      <w:r w:rsidR="005F6723" w:rsidRPr="00844682">
        <w:rPr>
          <w:rFonts w:ascii="IRLotus" w:hAnsi="IRLotus" w:cs="IRLotus"/>
          <w:rtl/>
        </w:rPr>
        <w:t xml:space="preserve"> که</w:t>
      </w:r>
      <w:r w:rsidR="000D4924" w:rsidRPr="00844682">
        <w:rPr>
          <w:rFonts w:ascii="IRLotus" w:hAnsi="IRLotus" w:cs="IRLotus"/>
          <w:rtl/>
        </w:rPr>
        <w:t xml:space="preserve"> مالک تمام هستی</w:t>
      </w:r>
      <w:r w:rsidR="009F7040" w:rsidRPr="00844682">
        <w:rPr>
          <w:rFonts w:ascii="IRLotus" w:hAnsi="IRLotus" w:cs="IRLotus"/>
          <w:rtl/>
        </w:rPr>
        <w:t xml:space="preserve"> است. </w:t>
      </w:r>
      <w:r w:rsidR="000D4924" w:rsidRPr="00844682">
        <w:rPr>
          <w:rFonts w:ascii="IRLotus" w:hAnsi="IRLotus" w:cs="IRLotus"/>
          <w:rtl/>
        </w:rPr>
        <w:t>کالا</w:t>
      </w:r>
      <w:r w:rsidR="00D15622" w:rsidRPr="00844682">
        <w:rPr>
          <w:rFonts w:ascii="IRLotus" w:hAnsi="IRLotus" w:cs="IRLotus"/>
          <w:rtl/>
        </w:rPr>
        <w:t>،</w:t>
      </w:r>
      <w:r w:rsidR="009F7040" w:rsidRPr="00844682">
        <w:rPr>
          <w:rFonts w:ascii="IRLotus" w:hAnsi="IRLotus" w:cs="IRLotus"/>
          <w:rtl/>
        </w:rPr>
        <w:t xml:space="preserve"> </w:t>
      </w:r>
      <w:r w:rsidR="000D4924" w:rsidRPr="00844682">
        <w:rPr>
          <w:rFonts w:ascii="IRLotus" w:hAnsi="IRLotus" w:cs="IRLotus"/>
          <w:rtl/>
        </w:rPr>
        <w:t>جان و مال</w:t>
      </w:r>
      <w:r w:rsidR="009F7040" w:rsidRPr="00844682">
        <w:rPr>
          <w:rFonts w:ascii="IRLotus" w:hAnsi="IRLotus" w:cs="IRLotus"/>
          <w:rtl/>
        </w:rPr>
        <w:t>ی است</w:t>
      </w:r>
      <w:r w:rsidR="000D4924" w:rsidRPr="00844682">
        <w:rPr>
          <w:rFonts w:ascii="IRLotus" w:hAnsi="IRLotus" w:cs="IRLotus"/>
          <w:rtl/>
        </w:rPr>
        <w:t xml:space="preserve"> که در هر صورت، روزی از دست خواهد رفت</w:t>
      </w:r>
      <w:r w:rsidR="00D15622" w:rsidRPr="00844682">
        <w:rPr>
          <w:rFonts w:ascii="IRLotus" w:hAnsi="IRLotus" w:cs="IRLotus"/>
          <w:rtl/>
        </w:rPr>
        <w:t>؛</w:t>
      </w:r>
      <w:r w:rsidR="009F7040" w:rsidRPr="00844682">
        <w:rPr>
          <w:rFonts w:ascii="IRLotus" w:hAnsi="IRLotus" w:cs="IRLotus"/>
          <w:rtl/>
        </w:rPr>
        <w:t xml:space="preserve"> اما </w:t>
      </w:r>
      <w:r w:rsidR="000D4924" w:rsidRPr="00844682">
        <w:rPr>
          <w:rFonts w:ascii="IRLotus" w:hAnsi="IRLotus" w:cs="IRLotus"/>
          <w:rtl/>
        </w:rPr>
        <w:t>بها بهشت</w:t>
      </w:r>
      <w:r w:rsidR="009F7040" w:rsidRPr="00844682">
        <w:rPr>
          <w:rFonts w:ascii="IRLotus" w:hAnsi="IRLotus" w:cs="IRLotus"/>
          <w:rtl/>
        </w:rPr>
        <w:t xml:space="preserve"> است</w:t>
      </w:r>
      <w:r w:rsidR="00D15622" w:rsidRPr="00844682">
        <w:rPr>
          <w:rFonts w:ascii="IRLotus" w:hAnsi="IRLotus" w:cs="IRLotus"/>
          <w:rtl/>
        </w:rPr>
        <w:t>:</w:t>
      </w:r>
      <w:r w:rsidR="000D4924" w:rsidRPr="00844682">
        <w:rPr>
          <w:rFonts w:ascii="IRLotus" w:hAnsi="IRLotus" w:cs="IRLotus"/>
          <w:rtl/>
        </w:rPr>
        <w:t xml:space="preserve"> </w:t>
      </w:r>
      <w:r w:rsidR="009F7040" w:rsidRPr="00844682">
        <w:rPr>
          <w:rFonts w:ascii="IRLotus" w:hAnsi="IRLotus" w:cs="IRLotus"/>
          <w:rtl/>
        </w:rPr>
        <w:t xml:space="preserve">آن </w:t>
      </w:r>
      <w:r w:rsidR="000D4924" w:rsidRPr="00844682">
        <w:rPr>
          <w:rFonts w:ascii="IRLotus" w:hAnsi="IRLotus" w:cs="IRLotus"/>
          <w:rtl/>
        </w:rPr>
        <w:t>حیات ابدی و آرامش بی</w:t>
      </w:r>
      <w:r w:rsidR="00882978" w:rsidRPr="00844682">
        <w:rPr>
          <w:rFonts w:ascii="IRLotus" w:hAnsi="IRLotus" w:cs="IRLotus"/>
          <w:rtl/>
        </w:rPr>
        <w:t>‌</w:t>
      </w:r>
      <w:r w:rsidR="000D4924" w:rsidRPr="00844682">
        <w:rPr>
          <w:rFonts w:ascii="IRLotus" w:hAnsi="IRLotus" w:cs="IRLotus"/>
          <w:rtl/>
        </w:rPr>
        <w:t>نهایت.</w:t>
      </w:r>
      <w:r w:rsidR="009F7040" w:rsidRPr="00844682">
        <w:rPr>
          <w:rFonts w:ascii="IRLotus" w:hAnsi="IRLotus" w:cs="IRLotus"/>
          <w:rtl/>
        </w:rPr>
        <w:t xml:space="preserve"> </w:t>
      </w:r>
      <w:r w:rsidR="000D4924" w:rsidRPr="00844682">
        <w:rPr>
          <w:rFonts w:ascii="IRLotus" w:hAnsi="IRLotus" w:cs="IRLotus"/>
          <w:rtl/>
        </w:rPr>
        <w:t xml:space="preserve">منطق این معامله، تبدیل یک دارایی </w:t>
      </w:r>
      <w:r w:rsidR="00D15622" w:rsidRPr="00844682">
        <w:rPr>
          <w:rFonts w:ascii="IRLotus" w:hAnsi="IRLotus" w:cs="IRLotus"/>
          <w:rtl/>
        </w:rPr>
        <w:t>نابودشدنی</w:t>
      </w:r>
      <w:r w:rsidR="000D4924" w:rsidRPr="00844682">
        <w:rPr>
          <w:rFonts w:ascii="IRLotus" w:hAnsi="IRLotus" w:cs="IRLotus"/>
          <w:rtl/>
        </w:rPr>
        <w:t xml:space="preserve"> به یک سرمای</w:t>
      </w:r>
      <w:r w:rsidR="000A3D6C" w:rsidRPr="00844682">
        <w:rPr>
          <w:rFonts w:ascii="IRLotus" w:hAnsi="IRLotus" w:cs="IRLotus"/>
          <w:rtl/>
        </w:rPr>
        <w:t xml:space="preserve">ۀ </w:t>
      </w:r>
      <w:r w:rsidR="000D4924" w:rsidRPr="00844682">
        <w:rPr>
          <w:rFonts w:ascii="IRLotus" w:hAnsi="IRLotus" w:cs="IRLotus"/>
          <w:rtl/>
        </w:rPr>
        <w:t>باقی است. این همان نکت</w:t>
      </w:r>
      <w:r w:rsidR="000A3D6C" w:rsidRPr="00844682">
        <w:rPr>
          <w:rFonts w:ascii="IRLotus" w:hAnsi="IRLotus" w:cs="IRLotus"/>
          <w:rtl/>
        </w:rPr>
        <w:t xml:space="preserve">ۀ </w:t>
      </w:r>
      <w:r w:rsidR="000D4924" w:rsidRPr="00844682">
        <w:rPr>
          <w:rFonts w:ascii="IRLotus" w:hAnsi="IRLotus" w:cs="IRLotus"/>
          <w:rtl/>
        </w:rPr>
        <w:t>کلیدی است که رهبر معظم انقلاب با یک تمثیل زیبا آن را یک «مرگ تاجرانه» می</w:t>
      </w:r>
      <w:r w:rsidR="00882978" w:rsidRPr="00844682">
        <w:rPr>
          <w:rFonts w:ascii="IRLotus" w:hAnsi="IRLotus" w:cs="IRLotus"/>
          <w:rtl/>
        </w:rPr>
        <w:t>‌</w:t>
      </w:r>
      <w:r w:rsidR="000D4924" w:rsidRPr="00844682">
        <w:rPr>
          <w:rFonts w:ascii="IRLotus" w:hAnsi="IRLotus" w:cs="IRLotus"/>
          <w:rtl/>
        </w:rPr>
        <w:t>نامند: «این جانی که من و شما داریم، همان یخ است، این دارد ذرّه</w:t>
      </w:r>
      <w:r w:rsidR="00882978" w:rsidRPr="00844682">
        <w:rPr>
          <w:rFonts w:ascii="IRLotus" w:hAnsi="IRLotus" w:cs="IRLotus"/>
          <w:rtl/>
        </w:rPr>
        <w:t>‌</w:t>
      </w:r>
      <w:r w:rsidR="000D4924" w:rsidRPr="00844682">
        <w:rPr>
          <w:rFonts w:ascii="IRLotus" w:hAnsi="IRLotus" w:cs="IRLotus"/>
          <w:rtl/>
        </w:rPr>
        <w:t>ذرّه [از بین] می</w:t>
      </w:r>
      <w:r w:rsidR="00D15622" w:rsidRPr="00844682">
        <w:rPr>
          <w:rFonts w:ascii="IRLotus" w:hAnsi="IRLotus" w:cs="IRLotus"/>
          <w:rtl/>
        </w:rPr>
        <w:t>‌</w:t>
      </w:r>
      <w:r w:rsidR="000D4924" w:rsidRPr="00844682">
        <w:rPr>
          <w:rFonts w:ascii="IRLotus" w:hAnsi="IRLotus" w:cs="IRLotus"/>
          <w:rtl/>
        </w:rPr>
        <w:t>رود… حالا [برای] این جنسی که چه شما بفروشی و چه نفروشی بالاخره تمام خواهد شد، یک مشتری پیدا شده و می</w:t>
      </w:r>
      <w:r w:rsidR="00882978" w:rsidRPr="00844682">
        <w:rPr>
          <w:rFonts w:ascii="IRLotus" w:hAnsi="IRLotus" w:cs="IRLotus"/>
          <w:rtl/>
        </w:rPr>
        <w:t>‌</w:t>
      </w:r>
      <w:r w:rsidR="000D4924" w:rsidRPr="00844682">
        <w:rPr>
          <w:rFonts w:ascii="IRLotus" w:hAnsi="IRLotus" w:cs="IRLotus"/>
          <w:rtl/>
        </w:rPr>
        <w:t>گوید من این را از تو می</w:t>
      </w:r>
      <w:r w:rsidR="00882978" w:rsidRPr="00844682">
        <w:rPr>
          <w:rFonts w:ascii="IRLotus" w:hAnsi="IRLotus" w:cs="IRLotus"/>
          <w:rtl/>
        </w:rPr>
        <w:t>‌</w:t>
      </w:r>
      <w:r w:rsidR="000D4924" w:rsidRPr="00844682">
        <w:rPr>
          <w:rFonts w:ascii="IRLotus" w:hAnsi="IRLotus" w:cs="IRLotus"/>
          <w:rtl/>
        </w:rPr>
        <w:t>خرم، آن</w:t>
      </w:r>
      <w:r w:rsidR="00882978" w:rsidRPr="00844682">
        <w:rPr>
          <w:rFonts w:ascii="IRLotus" w:hAnsi="IRLotus" w:cs="IRLotus"/>
          <w:rtl/>
        </w:rPr>
        <w:t>‌</w:t>
      </w:r>
      <w:r w:rsidR="000D4924" w:rsidRPr="00844682">
        <w:rPr>
          <w:rFonts w:ascii="IRLotus" w:hAnsi="IRLotus" w:cs="IRLotus"/>
          <w:rtl/>
        </w:rPr>
        <w:t>هم به بالاترین قیمت… بنده از قدیم ... می</w:t>
      </w:r>
      <w:r w:rsidR="00882978" w:rsidRPr="00844682">
        <w:rPr>
          <w:rFonts w:ascii="IRLotus" w:hAnsi="IRLotus" w:cs="IRLotus"/>
          <w:rtl/>
        </w:rPr>
        <w:t>‌</w:t>
      </w:r>
      <w:r w:rsidR="000D4924" w:rsidRPr="00844682">
        <w:rPr>
          <w:rFonts w:ascii="IRLotus" w:hAnsi="IRLotus" w:cs="IRLotus"/>
          <w:rtl/>
        </w:rPr>
        <w:t xml:space="preserve">گفتم شهادت، مرگ </w:t>
      </w:r>
      <w:r w:rsidR="000D4924" w:rsidRPr="00844682">
        <w:rPr>
          <w:rFonts w:ascii="IRLotus" w:hAnsi="IRLotus" w:cs="IRLotus"/>
          <w:rtl/>
        </w:rPr>
        <w:lastRenderedPageBreak/>
        <w:t>تاجرانه است؛ یعنی در آن زرنگی هست.»</w:t>
      </w:r>
      <w:r w:rsidR="00695DE8" w:rsidRPr="00844682">
        <w:rPr>
          <w:rStyle w:val="FootnoteReference"/>
          <w:rFonts w:ascii="IRLotus" w:hAnsi="IRLotus" w:cs="IRLotus"/>
          <w:rtl/>
        </w:rPr>
        <w:footnoteReference w:id="47"/>
      </w:r>
    </w:p>
    <w:p w14:paraId="5237E723" w14:textId="77777777" w:rsidR="00AF5ABD" w:rsidRPr="00844682" w:rsidRDefault="00185526" w:rsidP="0074789C">
      <w:pPr>
        <w:pStyle w:val="Heading3"/>
        <w:rPr>
          <w:rtl/>
        </w:rPr>
      </w:pPr>
      <w:bookmarkStart w:id="95" w:name="_Toc214899773"/>
      <w:r w:rsidRPr="00844682">
        <w:rPr>
          <w:rtl/>
        </w:rPr>
        <w:t>این معامله در زندگی روزمره</w:t>
      </w:r>
      <w:bookmarkEnd w:id="95"/>
    </w:p>
    <w:p w14:paraId="17EFE270" w14:textId="77777777" w:rsidR="00063040" w:rsidRPr="00844682" w:rsidRDefault="00185526" w:rsidP="0091246E">
      <w:pPr>
        <w:pStyle w:val="afff1"/>
        <w:rPr>
          <w:rFonts w:ascii="IRLotus" w:hAnsi="IRLotus" w:cs="IRLotus"/>
          <w:rtl/>
        </w:rPr>
      </w:pPr>
      <w:r w:rsidRPr="00844682">
        <w:rPr>
          <w:rFonts w:ascii="IRLotus" w:hAnsi="IRLotus" w:cs="IRLotus"/>
          <w:rtl/>
        </w:rPr>
        <w:t>این معامله در جای</w:t>
      </w:r>
      <w:r w:rsidR="00D15622" w:rsidRPr="00844682">
        <w:rPr>
          <w:rFonts w:ascii="IRLotus" w:hAnsi="IRLotus" w:cs="IRLotus"/>
          <w:rtl/>
        </w:rPr>
        <w:t>‌</w:t>
      </w:r>
      <w:r w:rsidRPr="00844682">
        <w:rPr>
          <w:rFonts w:ascii="IRLotus" w:hAnsi="IRLotus" w:cs="IRLotus"/>
          <w:rtl/>
        </w:rPr>
        <w:t xml:space="preserve">جای زندگی </w:t>
      </w:r>
      <w:r w:rsidR="00F93F22" w:rsidRPr="00844682">
        <w:rPr>
          <w:rFonts w:ascii="IRLotus" w:hAnsi="IRLotus" w:cs="IRLotus"/>
          <w:rtl/>
        </w:rPr>
        <w:t>ممکن است</w:t>
      </w:r>
      <w:r w:rsidRPr="00844682">
        <w:rPr>
          <w:rFonts w:ascii="IRLotus" w:hAnsi="IRLotus" w:cs="IRLotus"/>
          <w:rtl/>
        </w:rPr>
        <w:t xml:space="preserve"> اتفاق بیفتد</w:t>
      </w:r>
      <w:r w:rsidR="00F93F22" w:rsidRPr="00844682">
        <w:rPr>
          <w:rFonts w:ascii="IRLotus" w:hAnsi="IRLotus" w:cs="IRLotus"/>
          <w:rtl/>
        </w:rPr>
        <w:t>؛</w:t>
      </w:r>
      <w:r w:rsidRPr="00844682">
        <w:rPr>
          <w:rFonts w:ascii="IRLotus" w:hAnsi="IRLotus" w:cs="IRLotus"/>
          <w:rtl/>
        </w:rPr>
        <w:t xml:space="preserve"> وقتی یک دانشمند، عمر و جوانی</w:t>
      </w:r>
      <w:r w:rsidR="00882978" w:rsidRPr="00844682">
        <w:rPr>
          <w:rFonts w:ascii="IRLotus" w:hAnsi="IRLotus" w:cs="IRLotus"/>
          <w:rtl/>
        </w:rPr>
        <w:t>‌</w:t>
      </w:r>
      <w:r w:rsidRPr="00844682">
        <w:rPr>
          <w:rFonts w:ascii="IRLotus" w:hAnsi="IRLotus" w:cs="IRLotus"/>
          <w:rtl/>
        </w:rPr>
        <w:t>اش را وقف حل یک مسئل</w:t>
      </w:r>
      <w:r w:rsidR="000A3D6C" w:rsidRPr="00844682">
        <w:rPr>
          <w:rFonts w:ascii="IRLotus" w:hAnsi="IRLotus" w:cs="IRLotus"/>
          <w:rtl/>
        </w:rPr>
        <w:t xml:space="preserve">ۀ </w:t>
      </w:r>
      <w:r w:rsidRPr="00844682">
        <w:rPr>
          <w:rFonts w:ascii="IRLotus" w:hAnsi="IRLotus" w:cs="IRLotus"/>
          <w:rtl/>
        </w:rPr>
        <w:t>علمی برای خدمت به مردم</w:t>
      </w:r>
      <w:r w:rsidR="00F948BC" w:rsidRPr="00844682">
        <w:rPr>
          <w:rFonts w:ascii="IRLotus" w:hAnsi="IRLotus" w:cs="IRLotus"/>
          <w:rtl/>
        </w:rPr>
        <w:t xml:space="preserve"> و انقلاب</w:t>
      </w:r>
      <w:r w:rsidRPr="00844682">
        <w:rPr>
          <w:rFonts w:ascii="IRLotus" w:hAnsi="IRLotus" w:cs="IRLotus"/>
          <w:rtl/>
        </w:rPr>
        <w:t xml:space="preserve"> می</w:t>
      </w:r>
      <w:r w:rsidR="00882978" w:rsidRPr="00844682">
        <w:rPr>
          <w:rFonts w:ascii="IRLotus" w:hAnsi="IRLotus" w:cs="IRLotus"/>
          <w:rtl/>
        </w:rPr>
        <w:t>‌</w:t>
      </w:r>
      <w:r w:rsidRPr="00844682">
        <w:rPr>
          <w:rFonts w:ascii="IRLotus" w:hAnsi="IRLotus" w:cs="IRLotus"/>
          <w:rtl/>
        </w:rPr>
        <w:t>کند</w:t>
      </w:r>
      <w:r w:rsidR="00F93F22" w:rsidRPr="00844682">
        <w:rPr>
          <w:rFonts w:ascii="IRLotus" w:hAnsi="IRLotus" w:cs="IRLotus"/>
          <w:rtl/>
        </w:rPr>
        <w:t>؛</w:t>
      </w:r>
      <w:r w:rsidR="00073671" w:rsidRPr="00844682">
        <w:rPr>
          <w:rFonts w:ascii="IRLotus" w:hAnsi="IRLotus" w:cs="IRLotus"/>
          <w:rtl/>
        </w:rPr>
        <w:t xml:space="preserve"> وقتی </w:t>
      </w:r>
      <w:r w:rsidRPr="00844682">
        <w:rPr>
          <w:rFonts w:ascii="IRLotus" w:hAnsi="IRLotus" w:cs="IRLotus"/>
          <w:rtl/>
        </w:rPr>
        <w:t>پدر و مادری</w:t>
      </w:r>
      <w:r w:rsidR="00F93F22" w:rsidRPr="00844682">
        <w:rPr>
          <w:rFonts w:ascii="IRLotus" w:hAnsi="IRLotus" w:cs="IRLotus"/>
          <w:rtl/>
        </w:rPr>
        <w:t>،</w:t>
      </w:r>
      <w:r w:rsidRPr="00844682">
        <w:rPr>
          <w:rFonts w:ascii="IRLotus" w:hAnsi="IRLotus" w:cs="IRLotus"/>
          <w:rtl/>
        </w:rPr>
        <w:t xml:space="preserve"> جوانی و آسایش خود را فدای تربیت فرزندانی صالح می</w:t>
      </w:r>
      <w:r w:rsidR="00882978" w:rsidRPr="00844682">
        <w:rPr>
          <w:rFonts w:ascii="IRLotus" w:hAnsi="IRLotus" w:cs="IRLotus"/>
          <w:rtl/>
        </w:rPr>
        <w:t>‌</w:t>
      </w:r>
      <w:r w:rsidRPr="00844682">
        <w:rPr>
          <w:rFonts w:ascii="IRLotus" w:hAnsi="IRLotus" w:cs="IRLotus"/>
          <w:rtl/>
        </w:rPr>
        <w:t>کنند و اما</w:t>
      </w:r>
      <w:r w:rsidRPr="00844682">
        <w:rPr>
          <w:rStyle w:val="affe"/>
          <w:rFonts w:ascii="IRLotus" w:hAnsi="IRLotus" w:cs="IRLotus"/>
          <w:rtl/>
        </w:rPr>
        <w:t xml:space="preserve"> </w:t>
      </w:r>
      <w:r w:rsidR="009F7040" w:rsidRPr="00844682">
        <w:rPr>
          <w:rFonts w:ascii="IRLotus" w:hAnsi="IRLotus" w:cs="IRLotus"/>
          <w:rtl/>
        </w:rPr>
        <w:t>اوج این تجارت الهی، در شهادت متجلی می</w:t>
      </w:r>
      <w:r w:rsidR="00882978" w:rsidRPr="00844682">
        <w:rPr>
          <w:rFonts w:ascii="IRLotus" w:hAnsi="IRLotus" w:cs="IRLotus"/>
          <w:rtl/>
        </w:rPr>
        <w:t>‌</w:t>
      </w:r>
      <w:r w:rsidR="009F7040" w:rsidRPr="00844682">
        <w:rPr>
          <w:rFonts w:ascii="IRLotus" w:hAnsi="IRLotus" w:cs="IRLotus"/>
          <w:rtl/>
        </w:rPr>
        <w:t>شود. وقتی به چهر</w:t>
      </w:r>
      <w:r w:rsidR="000A3D6C" w:rsidRPr="00844682">
        <w:rPr>
          <w:rFonts w:ascii="IRLotus" w:hAnsi="IRLotus" w:cs="IRLotus"/>
          <w:rtl/>
        </w:rPr>
        <w:t xml:space="preserve">ۀ </w:t>
      </w:r>
      <w:r w:rsidR="009F7040" w:rsidRPr="00844682">
        <w:rPr>
          <w:rFonts w:ascii="IRLotus" w:hAnsi="IRLotus" w:cs="IRLotus"/>
          <w:rtl/>
        </w:rPr>
        <w:t>آرام شهید حججی در لحظ</w:t>
      </w:r>
      <w:r w:rsidR="000A3D6C" w:rsidRPr="00844682">
        <w:rPr>
          <w:rFonts w:ascii="IRLotus" w:hAnsi="IRLotus" w:cs="IRLotus"/>
          <w:rtl/>
        </w:rPr>
        <w:t xml:space="preserve">ۀ </w:t>
      </w:r>
      <w:r w:rsidR="009F7040" w:rsidRPr="00844682">
        <w:rPr>
          <w:rFonts w:ascii="IRLotus" w:hAnsi="IRLotus" w:cs="IRLotus"/>
          <w:rtl/>
        </w:rPr>
        <w:t>اسارت نگاه می</w:t>
      </w:r>
      <w:r w:rsidR="00882978" w:rsidRPr="00844682">
        <w:rPr>
          <w:rFonts w:ascii="IRLotus" w:hAnsi="IRLotus" w:cs="IRLotus"/>
          <w:rtl/>
        </w:rPr>
        <w:t>‌</w:t>
      </w:r>
      <w:r w:rsidR="009F7040" w:rsidRPr="00844682">
        <w:rPr>
          <w:rFonts w:ascii="IRLotus" w:hAnsi="IRLotus" w:cs="IRLotus"/>
          <w:rtl/>
        </w:rPr>
        <w:t>کنیم، ترس نمی</w:t>
      </w:r>
      <w:r w:rsidR="00882978" w:rsidRPr="00844682">
        <w:rPr>
          <w:rFonts w:ascii="IRLotus" w:hAnsi="IRLotus" w:cs="IRLotus"/>
          <w:rtl/>
        </w:rPr>
        <w:t>‌</w:t>
      </w:r>
      <w:r w:rsidR="009F7040" w:rsidRPr="00844682">
        <w:rPr>
          <w:rFonts w:ascii="IRLotus" w:hAnsi="IRLotus" w:cs="IRLotus"/>
          <w:rtl/>
        </w:rPr>
        <w:t>بینیم؛ بلکه اطمینان فروشنده</w:t>
      </w:r>
      <w:r w:rsidR="00882978" w:rsidRPr="00844682">
        <w:rPr>
          <w:rFonts w:ascii="IRLotus" w:hAnsi="IRLotus" w:cs="IRLotus"/>
          <w:rtl/>
        </w:rPr>
        <w:t>‌</w:t>
      </w:r>
      <w:r w:rsidR="009F7040" w:rsidRPr="00844682">
        <w:rPr>
          <w:rFonts w:ascii="IRLotus" w:hAnsi="IRLotus" w:cs="IRLotus"/>
          <w:rtl/>
        </w:rPr>
        <w:t>ای را می</w:t>
      </w:r>
      <w:r w:rsidR="00882978" w:rsidRPr="00844682">
        <w:rPr>
          <w:rFonts w:ascii="IRLotus" w:hAnsi="IRLotus" w:cs="IRLotus"/>
          <w:rtl/>
        </w:rPr>
        <w:t>‌</w:t>
      </w:r>
      <w:r w:rsidR="009F7040" w:rsidRPr="00844682">
        <w:rPr>
          <w:rFonts w:ascii="IRLotus" w:hAnsi="IRLotus" w:cs="IRLotus"/>
          <w:rtl/>
        </w:rPr>
        <w:t>بینیم که می</w:t>
      </w:r>
      <w:r w:rsidR="00882978" w:rsidRPr="00844682">
        <w:rPr>
          <w:rFonts w:ascii="IRLotus" w:hAnsi="IRLotus" w:cs="IRLotus"/>
          <w:rtl/>
        </w:rPr>
        <w:t>‌</w:t>
      </w:r>
      <w:r w:rsidR="009F7040" w:rsidRPr="00844682">
        <w:rPr>
          <w:rFonts w:ascii="IRLotus" w:hAnsi="IRLotus" w:cs="IRLotus"/>
          <w:rtl/>
        </w:rPr>
        <w:t>داند پ</w:t>
      </w:r>
      <w:r w:rsidR="00F93F22" w:rsidRPr="00844682">
        <w:rPr>
          <w:rFonts w:ascii="IRLotus" w:hAnsi="IRLotus" w:cs="IRLotus"/>
          <w:rtl/>
        </w:rPr>
        <w:t>ُ</w:t>
      </w:r>
      <w:r w:rsidR="009F7040" w:rsidRPr="00844682">
        <w:rPr>
          <w:rFonts w:ascii="IRLotus" w:hAnsi="IRLotus" w:cs="IRLotus"/>
          <w:rtl/>
        </w:rPr>
        <w:t>رسودترین معامل</w:t>
      </w:r>
      <w:r w:rsidR="000A3D6C" w:rsidRPr="00844682">
        <w:rPr>
          <w:rFonts w:ascii="IRLotus" w:hAnsi="IRLotus" w:cs="IRLotus"/>
          <w:rtl/>
        </w:rPr>
        <w:t xml:space="preserve">ۀ </w:t>
      </w:r>
      <w:r w:rsidR="009F7040" w:rsidRPr="00844682">
        <w:rPr>
          <w:rFonts w:ascii="IRLotus" w:hAnsi="IRLotus" w:cs="IRLotus"/>
          <w:rtl/>
        </w:rPr>
        <w:t>عمرش را انجام داده است. این اطمینان آن</w:t>
      </w:r>
      <w:r w:rsidR="00882978" w:rsidRPr="00844682">
        <w:rPr>
          <w:rFonts w:ascii="IRLotus" w:hAnsi="IRLotus" w:cs="IRLotus"/>
          <w:rtl/>
        </w:rPr>
        <w:t>‌</w:t>
      </w:r>
      <w:r w:rsidR="009F7040" w:rsidRPr="00844682">
        <w:rPr>
          <w:rFonts w:ascii="IRLotus" w:hAnsi="IRLotus" w:cs="IRLotus"/>
          <w:rtl/>
        </w:rPr>
        <w:t>قدر عمیق است که به یک وصیت</w:t>
      </w:r>
      <w:r w:rsidR="00882978" w:rsidRPr="00844682">
        <w:rPr>
          <w:rFonts w:ascii="IRLotus" w:hAnsi="IRLotus" w:cs="IRLotus"/>
          <w:rtl/>
        </w:rPr>
        <w:t>‌</w:t>
      </w:r>
      <w:r w:rsidR="009F7040" w:rsidRPr="00844682">
        <w:rPr>
          <w:rFonts w:ascii="IRLotus" w:hAnsi="IRLotus" w:cs="IRLotus"/>
          <w:rtl/>
        </w:rPr>
        <w:t>نامه تبدیل می</w:t>
      </w:r>
      <w:r w:rsidR="00882978" w:rsidRPr="00844682">
        <w:rPr>
          <w:rFonts w:ascii="IRLotus" w:hAnsi="IRLotus" w:cs="IRLotus"/>
          <w:rtl/>
        </w:rPr>
        <w:t>‌</w:t>
      </w:r>
      <w:r w:rsidR="009F7040" w:rsidRPr="00844682">
        <w:rPr>
          <w:rFonts w:ascii="IRLotus" w:hAnsi="IRLotus" w:cs="IRLotus"/>
          <w:rtl/>
        </w:rPr>
        <w:t>شود؛ دعوتی برای فرزندش تا او نیز وارد این معامل</w:t>
      </w:r>
      <w:r w:rsidR="000A3D6C" w:rsidRPr="00844682">
        <w:rPr>
          <w:rFonts w:ascii="IRLotus" w:hAnsi="IRLotus" w:cs="IRLotus"/>
          <w:rtl/>
        </w:rPr>
        <w:t xml:space="preserve">ۀ </w:t>
      </w:r>
      <w:r w:rsidR="009F7040" w:rsidRPr="00844682">
        <w:rPr>
          <w:rFonts w:ascii="IRLotus" w:hAnsi="IRLotus" w:cs="IRLotus"/>
          <w:rtl/>
        </w:rPr>
        <w:t>بزرگ شود: «پسر عزیزم، علی</w:t>
      </w:r>
      <w:r w:rsidR="00F93F22" w:rsidRPr="00844682">
        <w:rPr>
          <w:rFonts w:ascii="IRLotus" w:hAnsi="IRLotus" w:cs="IRLotus"/>
          <w:rtl/>
        </w:rPr>
        <w:t>‌</w:t>
      </w:r>
      <w:r w:rsidR="009F7040" w:rsidRPr="00844682">
        <w:rPr>
          <w:rFonts w:ascii="IRLotus" w:hAnsi="IRLotus" w:cs="IRLotus"/>
          <w:rtl/>
        </w:rPr>
        <w:t xml:space="preserve">جان... ببخشید اگر قد کشیدنت را ندیدم ... سعی کن کاری کنی که سرانجام آن به شهادت ختم شود.» </w:t>
      </w:r>
      <w:r w:rsidRPr="00844682">
        <w:rPr>
          <w:rFonts w:ascii="IRLotus" w:hAnsi="IRLotus" w:cs="IRLotus"/>
          <w:rtl/>
        </w:rPr>
        <w:t>او جانش را که امانتی از خدا بود، به خود صاحبش فروخت تا «استقلال» و «عزت» یک ملت پابرجا بماند.</w:t>
      </w:r>
    </w:p>
    <w:p w14:paraId="0767D205" w14:textId="3BD29020" w:rsidR="00AF5ABD" w:rsidRPr="00844682" w:rsidRDefault="00DB0834" w:rsidP="0091246E">
      <w:pPr>
        <w:pStyle w:val="Heading2"/>
        <w:rPr>
          <w:rFonts w:ascii="IRLotus" w:hAnsi="IRLotus" w:cs="IRLotus"/>
          <w:rtl/>
        </w:rPr>
      </w:pPr>
      <w:bookmarkStart w:id="96" w:name="_Toc213830832"/>
      <w:bookmarkStart w:id="97" w:name="_Toc214899774"/>
      <w:r w:rsidRPr="00844682">
        <w:rPr>
          <w:rFonts w:ascii="IRLotus" w:hAnsi="IRLotus" w:cs="IRLotus"/>
          <w:rtl/>
        </w:rPr>
        <w:t>عمل و زندگی با آیه</w:t>
      </w:r>
      <w:bookmarkEnd w:id="96"/>
      <w:bookmarkEnd w:id="97"/>
    </w:p>
    <w:p w14:paraId="1028141D" w14:textId="0F328C28" w:rsidR="00AF5ABD" w:rsidRPr="00844682" w:rsidRDefault="00A06863" w:rsidP="002B79B2">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5E2395" w:rsidRPr="00844682">
        <w:rPr>
          <w:rFonts w:ascii="IRLotus" w:hAnsi="IRLotus" w:cs="IRLotus"/>
          <w:rtl/>
        </w:rPr>
        <w:t xml:space="preserve">وقتی از </w:t>
      </w:r>
      <w:r w:rsidR="00C0054E" w:rsidRPr="00844682">
        <w:rPr>
          <w:rFonts w:ascii="IRLotus" w:hAnsi="IRLotus" w:cs="IRLotus"/>
          <w:rtl/>
        </w:rPr>
        <w:t xml:space="preserve">آن </w:t>
      </w:r>
      <w:r w:rsidR="005E2395" w:rsidRPr="00844682">
        <w:rPr>
          <w:rFonts w:ascii="IRLotus" w:hAnsi="IRLotus" w:cs="IRLotus"/>
          <w:rtl/>
        </w:rPr>
        <w:t>طلای دوست</w:t>
      </w:r>
      <w:r w:rsidR="00882978" w:rsidRPr="00844682">
        <w:rPr>
          <w:rFonts w:ascii="IRLotus" w:hAnsi="IRLotus" w:cs="IRLotus"/>
          <w:rtl/>
        </w:rPr>
        <w:t>‌</w:t>
      </w:r>
      <w:r w:rsidR="005E2395" w:rsidRPr="00844682">
        <w:rPr>
          <w:rFonts w:ascii="IRLotus" w:hAnsi="IRLotus" w:cs="IRLotus"/>
          <w:rtl/>
        </w:rPr>
        <w:t>داشتنی می</w:t>
      </w:r>
      <w:r w:rsidR="00882978" w:rsidRPr="00844682">
        <w:rPr>
          <w:rFonts w:ascii="IRLotus" w:hAnsi="IRLotus" w:cs="IRLotus"/>
          <w:rtl/>
        </w:rPr>
        <w:t>‌</w:t>
      </w:r>
      <w:r w:rsidR="005E2395" w:rsidRPr="00844682">
        <w:rPr>
          <w:rFonts w:ascii="IRLotus" w:hAnsi="IRLotus" w:cs="IRLotus"/>
          <w:rtl/>
        </w:rPr>
        <w:t xml:space="preserve">گذری و </w:t>
      </w:r>
      <w:r w:rsidR="007F5ECC" w:rsidRPr="00844682">
        <w:rPr>
          <w:rFonts w:ascii="IRLotus" w:hAnsi="IRLotus" w:cs="IRLotus"/>
          <w:rtl/>
        </w:rPr>
        <w:t>در</w:t>
      </w:r>
      <w:r w:rsidR="005E2395" w:rsidRPr="00844682">
        <w:rPr>
          <w:rFonts w:ascii="IRLotus" w:hAnsi="IRLotus" w:cs="IRLotus"/>
          <w:rtl/>
        </w:rPr>
        <w:t xml:space="preserve"> پویش ایران همدل </w:t>
      </w:r>
      <w:r w:rsidR="00552643" w:rsidRPr="00844682">
        <w:rPr>
          <w:rFonts w:ascii="IRLotus" w:hAnsi="IRLotus" w:cs="IRLotus"/>
          <w:rtl/>
        </w:rPr>
        <w:t>به بچه</w:t>
      </w:r>
      <w:r w:rsidR="00882978" w:rsidRPr="00844682">
        <w:rPr>
          <w:rFonts w:ascii="IRLotus" w:hAnsi="IRLotus" w:cs="IRLotus"/>
          <w:rtl/>
        </w:rPr>
        <w:t>‌</w:t>
      </w:r>
      <w:r w:rsidR="00552643" w:rsidRPr="00844682">
        <w:rPr>
          <w:rFonts w:ascii="IRLotus" w:hAnsi="IRLotus" w:cs="IRLotus"/>
          <w:rtl/>
        </w:rPr>
        <w:t xml:space="preserve">های مظلوم غزه </w:t>
      </w:r>
      <w:r w:rsidR="005E2395" w:rsidRPr="00844682">
        <w:rPr>
          <w:rFonts w:ascii="IRLotus" w:hAnsi="IRLotus" w:cs="IRLotus"/>
          <w:rtl/>
        </w:rPr>
        <w:t>هدیه می</w:t>
      </w:r>
      <w:r w:rsidR="00882978" w:rsidRPr="00844682">
        <w:rPr>
          <w:rFonts w:ascii="IRLotus" w:hAnsi="IRLotus" w:cs="IRLotus"/>
          <w:rtl/>
        </w:rPr>
        <w:t>‌</w:t>
      </w:r>
      <w:r w:rsidR="005E2395" w:rsidRPr="00844682">
        <w:rPr>
          <w:rFonts w:ascii="IRLotus" w:hAnsi="IRLotus" w:cs="IRLotus"/>
          <w:rtl/>
        </w:rPr>
        <w:t>دهی، درحال انجام یک معامل</w:t>
      </w:r>
      <w:r w:rsidR="00F93F22" w:rsidRPr="00844682">
        <w:rPr>
          <w:rFonts w:ascii="IRLotus" w:hAnsi="IRLotus" w:cs="IRLotus"/>
          <w:rtl/>
        </w:rPr>
        <w:t>ۀ</w:t>
      </w:r>
      <w:r w:rsidR="005E2395" w:rsidRPr="00844682">
        <w:rPr>
          <w:rFonts w:ascii="IRLotus" w:hAnsi="IRLotus" w:cs="IRLotus"/>
          <w:rtl/>
        </w:rPr>
        <w:t xml:space="preserve"> فوق</w:t>
      </w:r>
      <w:r w:rsidR="00882978" w:rsidRPr="00844682">
        <w:rPr>
          <w:rFonts w:ascii="IRLotus" w:hAnsi="IRLotus" w:cs="IRLotus"/>
          <w:rtl/>
        </w:rPr>
        <w:t>‌</w:t>
      </w:r>
      <w:r w:rsidR="005E2395" w:rsidRPr="00844682">
        <w:rPr>
          <w:rFonts w:ascii="IRLotus" w:hAnsi="IRLotus" w:cs="IRLotus"/>
          <w:rtl/>
        </w:rPr>
        <w:t>العاده پ</w:t>
      </w:r>
      <w:r w:rsidR="00F93F22" w:rsidRPr="00844682">
        <w:rPr>
          <w:rFonts w:ascii="IRLotus" w:hAnsi="IRLotus" w:cs="IRLotus"/>
          <w:rtl/>
        </w:rPr>
        <w:t>ُ</w:t>
      </w:r>
      <w:r w:rsidR="005E2395" w:rsidRPr="00844682">
        <w:rPr>
          <w:rFonts w:ascii="IRLotus" w:hAnsi="IRLotus" w:cs="IRLotus"/>
          <w:rtl/>
        </w:rPr>
        <w:t>رسود با خدا هستی.</w:t>
      </w:r>
    </w:p>
    <w:p w14:paraId="2C9839DD" w14:textId="69A92768" w:rsidR="00AF5ABD" w:rsidRPr="00844682" w:rsidRDefault="00A06863" w:rsidP="002B79B2">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552643" w:rsidRPr="00844682">
        <w:rPr>
          <w:rFonts w:ascii="IRLotus" w:hAnsi="IRLotus" w:cs="IRLotus"/>
          <w:rtl/>
        </w:rPr>
        <w:t>از خواب و استراحت و درآمد بیشتر می</w:t>
      </w:r>
      <w:r w:rsidR="00882978" w:rsidRPr="00844682">
        <w:rPr>
          <w:rFonts w:ascii="IRLotus" w:hAnsi="IRLotus" w:cs="IRLotus"/>
          <w:rtl/>
        </w:rPr>
        <w:t>‌</w:t>
      </w:r>
      <w:r w:rsidR="00552643" w:rsidRPr="00844682">
        <w:rPr>
          <w:rFonts w:ascii="IRLotus" w:hAnsi="IRLotus" w:cs="IRLotus"/>
          <w:rtl/>
        </w:rPr>
        <w:t>زنی برای انجام یک کار فرهنگی روی</w:t>
      </w:r>
      <w:r w:rsidR="00F93F22" w:rsidRPr="00844682">
        <w:rPr>
          <w:rFonts w:ascii="IRLotus" w:hAnsi="IRLotus" w:cs="IRLotus"/>
          <w:rtl/>
        </w:rPr>
        <w:t>‌</w:t>
      </w:r>
      <w:r w:rsidR="00552643" w:rsidRPr="00844682">
        <w:rPr>
          <w:rFonts w:ascii="IRLotus" w:hAnsi="IRLotus" w:cs="IRLotus"/>
          <w:rtl/>
        </w:rPr>
        <w:t>زمین</w:t>
      </w:r>
      <w:r w:rsidR="00F93F22" w:rsidRPr="00844682">
        <w:rPr>
          <w:rFonts w:ascii="IRLotus" w:hAnsi="IRLotus" w:cs="IRLotus"/>
          <w:rtl/>
        </w:rPr>
        <w:t>‌</w:t>
      </w:r>
      <w:r w:rsidR="00552643" w:rsidRPr="00844682">
        <w:rPr>
          <w:rFonts w:ascii="IRLotus" w:hAnsi="IRLotus" w:cs="IRLotus"/>
          <w:rtl/>
        </w:rPr>
        <w:t>مانده. این معامله</w:t>
      </w:r>
      <w:r w:rsidR="00882978" w:rsidRPr="00844682">
        <w:rPr>
          <w:rFonts w:ascii="IRLotus" w:hAnsi="IRLotus" w:cs="IRLotus"/>
          <w:rtl/>
        </w:rPr>
        <w:t>‌</w:t>
      </w:r>
      <w:r w:rsidR="00552643" w:rsidRPr="00844682">
        <w:rPr>
          <w:rFonts w:ascii="IRLotus" w:hAnsi="IRLotus" w:cs="IRLotus"/>
          <w:rtl/>
        </w:rPr>
        <w:t>های کوچک، تو را برای آن معامل</w:t>
      </w:r>
      <w:r w:rsidR="00F93F22" w:rsidRPr="00844682">
        <w:rPr>
          <w:rFonts w:ascii="IRLotus" w:hAnsi="IRLotus" w:cs="IRLotus"/>
          <w:rtl/>
        </w:rPr>
        <w:t>ۀ</w:t>
      </w:r>
      <w:r w:rsidR="00552643" w:rsidRPr="00844682">
        <w:rPr>
          <w:rFonts w:ascii="IRLotus" w:hAnsi="IRLotus" w:cs="IRLotus"/>
          <w:rtl/>
        </w:rPr>
        <w:t xml:space="preserve"> بزرگ آماده می</w:t>
      </w:r>
      <w:r w:rsidR="00882978" w:rsidRPr="00844682">
        <w:rPr>
          <w:rFonts w:ascii="IRLotus" w:hAnsi="IRLotus" w:cs="IRLotus"/>
          <w:rtl/>
        </w:rPr>
        <w:t>‌</w:t>
      </w:r>
      <w:r w:rsidR="00552643" w:rsidRPr="00844682">
        <w:rPr>
          <w:rFonts w:ascii="IRLotus" w:hAnsi="IRLotus" w:cs="IRLotus"/>
          <w:rtl/>
        </w:rPr>
        <w:t>کند.</w:t>
      </w:r>
    </w:p>
    <w:p w14:paraId="38234DD6" w14:textId="220883D6"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5E2395" w:rsidRPr="00844682">
        <w:rPr>
          <w:rFonts w:ascii="IRLotus" w:hAnsi="IRLotus" w:cs="IRLotus"/>
          <w:rtl/>
        </w:rPr>
        <w:t>از آبرو</w:t>
      </w:r>
      <w:r w:rsidR="00552643" w:rsidRPr="00844682">
        <w:rPr>
          <w:rFonts w:ascii="IRLotus" w:hAnsi="IRLotus" w:cs="IRLotus"/>
          <w:rtl/>
        </w:rPr>
        <w:t>ی</w:t>
      </w:r>
      <w:r w:rsidR="005E2395" w:rsidRPr="00844682">
        <w:rPr>
          <w:rFonts w:ascii="IRLotus" w:hAnsi="IRLotus" w:cs="IRLotus"/>
          <w:rtl/>
        </w:rPr>
        <w:t>ت مایه می</w:t>
      </w:r>
      <w:r w:rsidR="00882978" w:rsidRPr="00844682">
        <w:rPr>
          <w:rFonts w:ascii="IRLotus" w:hAnsi="IRLotus" w:cs="IRLotus"/>
          <w:rtl/>
        </w:rPr>
        <w:t>‌</w:t>
      </w:r>
      <w:r w:rsidR="00F93F22" w:rsidRPr="00844682">
        <w:rPr>
          <w:rFonts w:ascii="IRLotus" w:hAnsi="IRLotus" w:cs="IRLotus"/>
          <w:rtl/>
        </w:rPr>
        <w:t>گ</w:t>
      </w:r>
      <w:r w:rsidR="005E2395" w:rsidRPr="00844682">
        <w:rPr>
          <w:rFonts w:ascii="IRLotus" w:hAnsi="IRLotus" w:cs="IRLotus"/>
          <w:rtl/>
        </w:rPr>
        <w:t>ذاری تا دو نفر ر</w:t>
      </w:r>
      <w:r w:rsidR="00F93F22" w:rsidRPr="00844682">
        <w:rPr>
          <w:rFonts w:ascii="IRLotus" w:hAnsi="IRLotus" w:cs="IRLotus"/>
          <w:rtl/>
        </w:rPr>
        <w:t>ا</w:t>
      </w:r>
      <w:r w:rsidR="005E2395" w:rsidRPr="00844682">
        <w:rPr>
          <w:rFonts w:ascii="IRLotus" w:hAnsi="IRLotus" w:cs="IRLotus"/>
          <w:rtl/>
        </w:rPr>
        <w:t xml:space="preserve"> با هم آشتی بد</w:t>
      </w:r>
      <w:r w:rsidR="00F93F22" w:rsidRPr="00844682">
        <w:rPr>
          <w:rFonts w:ascii="IRLotus" w:hAnsi="IRLotus" w:cs="IRLotus"/>
          <w:rtl/>
        </w:rPr>
        <w:t>ه</w:t>
      </w:r>
      <w:r w:rsidR="005E2395" w:rsidRPr="00844682">
        <w:rPr>
          <w:rFonts w:ascii="IRLotus" w:hAnsi="IRLotus" w:cs="IRLotus"/>
          <w:rtl/>
        </w:rPr>
        <w:t>ی؟ تو داری «سرمای</w:t>
      </w:r>
      <w:r w:rsidR="00F93F22" w:rsidRPr="00844682">
        <w:rPr>
          <w:rFonts w:ascii="IRLotus" w:hAnsi="IRLotus" w:cs="IRLotus"/>
          <w:rtl/>
        </w:rPr>
        <w:t>ۀ</w:t>
      </w:r>
      <w:r w:rsidR="005E2395" w:rsidRPr="00844682">
        <w:rPr>
          <w:rFonts w:ascii="IRLotus" w:hAnsi="IRLotus" w:cs="IRLotus"/>
          <w:rtl/>
        </w:rPr>
        <w:t xml:space="preserve"> اجتماعی» خودت ر</w:t>
      </w:r>
      <w:r w:rsidR="00F93F22" w:rsidRPr="00844682">
        <w:rPr>
          <w:rFonts w:ascii="IRLotus" w:hAnsi="IRLotus" w:cs="IRLotus"/>
          <w:rtl/>
        </w:rPr>
        <w:t>ا</w:t>
      </w:r>
      <w:r w:rsidR="005E2395" w:rsidRPr="00844682">
        <w:rPr>
          <w:rFonts w:ascii="IRLotus" w:hAnsi="IRLotus" w:cs="IRLotus"/>
          <w:rtl/>
        </w:rPr>
        <w:t xml:space="preserve"> با خدا معامله می</w:t>
      </w:r>
      <w:r w:rsidR="00882978" w:rsidRPr="00844682">
        <w:rPr>
          <w:rFonts w:ascii="IRLotus" w:hAnsi="IRLotus" w:cs="IRLotus"/>
          <w:rtl/>
        </w:rPr>
        <w:t>‌</w:t>
      </w:r>
      <w:r w:rsidR="005E2395" w:rsidRPr="00844682">
        <w:rPr>
          <w:rFonts w:ascii="IRLotus" w:hAnsi="IRLotus" w:cs="IRLotus"/>
          <w:rtl/>
        </w:rPr>
        <w:t>کنی و هیچ تجارتی پ</w:t>
      </w:r>
      <w:r w:rsidR="00F93F22" w:rsidRPr="00844682">
        <w:rPr>
          <w:rFonts w:ascii="IRLotus" w:hAnsi="IRLotus" w:cs="IRLotus"/>
          <w:rtl/>
        </w:rPr>
        <w:t>ُ</w:t>
      </w:r>
      <w:r w:rsidR="005E2395" w:rsidRPr="00844682">
        <w:rPr>
          <w:rFonts w:ascii="IRLotus" w:hAnsi="IRLotus" w:cs="IRLotus"/>
          <w:rtl/>
        </w:rPr>
        <w:t>رسودتر از این نیست.</w:t>
      </w:r>
    </w:p>
    <w:p w14:paraId="39409853" w14:textId="5EB7799C"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5F6723" w:rsidRPr="00844682">
        <w:rPr>
          <w:rFonts w:ascii="IRLotus" w:hAnsi="IRLotus" w:cs="IRLotus"/>
          <w:rtl/>
        </w:rPr>
        <w:t>نخب</w:t>
      </w:r>
      <w:r w:rsidR="00F93F22" w:rsidRPr="00844682">
        <w:rPr>
          <w:rFonts w:ascii="IRLotus" w:hAnsi="IRLotus" w:cs="IRLotus"/>
          <w:rtl/>
        </w:rPr>
        <w:t>ۀ</w:t>
      </w:r>
      <w:r w:rsidR="005F6723" w:rsidRPr="00844682">
        <w:rPr>
          <w:rFonts w:ascii="IRLotus" w:hAnsi="IRLotus" w:cs="IRLotus"/>
          <w:rtl/>
        </w:rPr>
        <w:t xml:space="preserve"> علمی هستی با بهترین پیشنهادها از آن سوی مرزها</w:t>
      </w:r>
      <w:r w:rsidR="004542D0" w:rsidRPr="00844682">
        <w:rPr>
          <w:rFonts w:ascii="IRLotus" w:hAnsi="IRLotus" w:cs="IRLotus"/>
          <w:rtl/>
        </w:rPr>
        <w:t>،</w:t>
      </w:r>
      <w:r w:rsidR="005F6723" w:rsidRPr="00844682">
        <w:rPr>
          <w:rFonts w:ascii="IRLotus" w:hAnsi="IRLotus" w:cs="IRLotus"/>
          <w:rtl/>
        </w:rPr>
        <w:t xml:space="preserve"> </w:t>
      </w:r>
      <w:r w:rsidR="005E2395" w:rsidRPr="00844682">
        <w:rPr>
          <w:rFonts w:ascii="IRLotus" w:hAnsi="IRLotus" w:cs="IRLotus"/>
          <w:rtl/>
        </w:rPr>
        <w:t xml:space="preserve">اما </w:t>
      </w:r>
      <w:r w:rsidR="005F6723" w:rsidRPr="00844682">
        <w:rPr>
          <w:rFonts w:ascii="IRLotus" w:hAnsi="IRLotus" w:cs="IRLotus"/>
          <w:rtl/>
        </w:rPr>
        <w:t>عمر، تخصص و جوانی</w:t>
      </w:r>
      <w:r w:rsidR="00882978" w:rsidRPr="00844682">
        <w:rPr>
          <w:rFonts w:ascii="IRLotus" w:hAnsi="IRLotus" w:cs="IRLotus"/>
          <w:rtl/>
        </w:rPr>
        <w:t>‌</w:t>
      </w:r>
      <w:r w:rsidR="005F6723" w:rsidRPr="00844682">
        <w:rPr>
          <w:rFonts w:ascii="IRLotus" w:hAnsi="IRLotus" w:cs="IRLotus"/>
          <w:rtl/>
        </w:rPr>
        <w:t>ات را که می</w:t>
      </w:r>
      <w:r w:rsidR="00882978" w:rsidRPr="00844682">
        <w:rPr>
          <w:rFonts w:ascii="IRLotus" w:hAnsi="IRLotus" w:cs="IRLotus"/>
          <w:rtl/>
        </w:rPr>
        <w:t>‌</w:t>
      </w:r>
      <w:r w:rsidR="005F6723" w:rsidRPr="00844682">
        <w:rPr>
          <w:rFonts w:ascii="IRLotus" w:hAnsi="IRLotus" w:cs="IRLotus"/>
          <w:rtl/>
        </w:rPr>
        <w:t>توانی در رفاه خرج کنی، وقف حل یک مسئل</w:t>
      </w:r>
      <w:r w:rsidR="00F93F22" w:rsidRPr="00844682">
        <w:rPr>
          <w:rFonts w:ascii="IRLotus" w:hAnsi="IRLotus" w:cs="IRLotus"/>
          <w:rtl/>
        </w:rPr>
        <w:t>ۀ</w:t>
      </w:r>
      <w:r w:rsidR="005F6723" w:rsidRPr="00844682">
        <w:rPr>
          <w:rFonts w:ascii="IRLotus" w:hAnsi="IRLotus" w:cs="IRLotus"/>
          <w:rtl/>
        </w:rPr>
        <w:t xml:space="preserve"> اساسی در کشورت می</w:t>
      </w:r>
      <w:r w:rsidR="00882978" w:rsidRPr="00844682">
        <w:rPr>
          <w:rFonts w:ascii="IRLotus" w:hAnsi="IRLotus" w:cs="IRLotus"/>
          <w:rtl/>
        </w:rPr>
        <w:t>‌</w:t>
      </w:r>
      <w:r w:rsidR="005F6723" w:rsidRPr="00844682">
        <w:rPr>
          <w:rFonts w:ascii="IRLotus" w:hAnsi="IRLotus" w:cs="IRLotus"/>
          <w:rtl/>
        </w:rPr>
        <w:t xml:space="preserve">کنی. </w:t>
      </w:r>
      <w:r w:rsidR="00552643" w:rsidRPr="00844682">
        <w:rPr>
          <w:rFonts w:ascii="IRLotus" w:hAnsi="IRLotus" w:cs="IRLotus"/>
          <w:rtl/>
        </w:rPr>
        <w:t>تو هم وارد باشگاه معامله</w:t>
      </w:r>
      <w:r w:rsidR="00882978" w:rsidRPr="00844682">
        <w:rPr>
          <w:rFonts w:ascii="IRLotus" w:hAnsi="IRLotus" w:cs="IRLotus"/>
          <w:rtl/>
        </w:rPr>
        <w:t>‌</w:t>
      </w:r>
      <w:r w:rsidR="00552643" w:rsidRPr="00844682">
        <w:rPr>
          <w:rFonts w:ascii="IRLotus" w:hAnsi="IRLotus" w:cs="IRLotus"/>
          <w:rtl/>
        </w:rPr>
        <w:t>گرهای بزرگ با خدا شد</w:t>
      </w:r>
      <w:r w:rsidR="004542D0" w:rsidRPr="00844682">
        <w:rPr>
          <w:rFonts w:ascii="IRLotus" w:hAnsi="IRLotus" w:cs="IRLotus"/>
          <w:rtl/>
        </w:rPr>
        <w:t>ه</w:t>
      </w:r>
      <w:r w:rsidR="00882978" w:rsidRPr="00844682">
        <w:rPr>
          <w:rFonts w:ascii="IRLotus" w:hAnsi="IRLotus" w:cs="IRLotus"/>
          <w:rtl/>
        </w:rPr>
        <w:t>‌</w:t>
      </w:r>
      <w:r w:rsidR="004542D0" w:rsidRPr="00844682">
        <w:rPr>
          <w:rFonts w:ascii="IRLotus" w:hAnsi="IRLotus" w:cs="IRLotus"/>
          <w:rtl/>
        </w:rPr>
        <w:t>ا</w:t>
      </w:r>
      <w:r w:rsidR="00552643" w:rsidRPr="00844682">
        <w:rPr>
          <w:rFonts w:ascii="IRLotus" w:hAnsi="IRLotus" w:cs="IRLotus"/>
          <w:rtl/>
        </w:rPr>
        <w:t>ی.</w:t>
      </w:r>
    </w:p>
    <w:p w14:paraId="3C5C2AA8" w14:textId="715125DF"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552643" w:rsidRPr="00844682">
        <w:rPr>
          <w:rFonts w:ascii="IRLotus" w:hAnsi="IRLotus" w:cs="IRLotus"/>
          <w:rtl/>
        </w:rPr>
        <w:t>ی</w:t>
      </w:r>
      <w:r w:rsidR="00F93F22" w:rsidRPr="00844682">
        <w:rPr>
          <w:rFonts w:ascii="IRLotus" w:hAnsi="IRLotus" w:cs="IRLotus"/>
          <w:rtl/>
        </w:rPr>
        <w:t>ک</w:t>
      </w:r>
      <w:r w:rsidR="00552643" w:rsidRPr="00844682">
        <w:rPr>
          <w:rFonts w:ascii="IRLotus" w:hAnsi="IRLotus" w:cs="IRLotus"/>
          <w:rtl/>
        </w:rPr>
        <w:t xml:space="preserve"> لباس مجلسی گر</w:t>
      </w:r>
      <w:r w:rsidR="00F93F22" w:rsidRPr="00844682">
        <w:rPr>
          <w:rFonts w:ascii="IRLotus" w:hAnsi="IRLotus" w:cs="IRLotus"/>
          <w:rtl/>
        </w:rPr>
        <w:t>ا</w:t>
      </w:r>
      <w:r w:rsidR="00552643" w:rsidRPr="00844682">
        <w:rPr>
          <w:rFonts w:ascii="IRLotus" w:hAnsi="IRLotus" w:cs="IRLotus"/>
          <w:rtl/>
        </w:rPr>
        <w:t xml:space="preserve">ن </w:t>
      </w:r>
      <w:r w:rsidR="008837F6" w:rsidRPr="00844682">
        <w:rPr>
          <w:rFonts w:ascii="IRLotus" w:hAnsi="IRLotus" w:cs="IRLotus"/>
          <w:rtl/>
        </w:rPr>
        <w:t>چشمت ر</w:t>
      </w:r>
      <w:r w:rsidR="00F93F22" w:rsidRPr="00844682">
        <w:rPr>
          <w:rFonts w:ascii="IRLotus" w:hAnsi="IRLotus" w:cs="IRLotus"/>
          <w:rtl/>
        </w:rPr>
        <w:t>ا</w:t>
      </w:r>
      <w:r w:rsidR="008837F6" w:rsidRPr="00844682">
        <w:rPr>
          <w:rFonts w:ascii="IRLotus" w:hAnsi="IRLotus" w:cs="IRLotus"/>
          <w:rtl/>
        </w:rPr>
        <w:t xml:space="preserve"> گرفته</w:t>
      </w:r>
      <w:r w:rsidR="00F93F22" w:rsidRPr="00844682">
        <w:rPr>
          <w:rFonts w:ascii="IRLotus" w:hAnsi="IRLotus" w:cs="IRLotus"/>
          <w:rtl/>
        </w:rPr>
        <w:t>،</w:t>
      </w:r>
      <w:r w:rsidR="00552643" w:rsidRPr="00844682">
        <w:rPr>
          <w:rFonts w:ascii="IRLotus" w:hAnsi="IRLotus" w:cs="IRLotus"/>
          <w:rtl/>
        </w:rPr>
        <w:t xml:space="preserve"> ولی </w:t>
      </w:r>
      <w:r w:rsidR="008837F6" w:rsidRPr="00844682">
        <w:rPr>
          <w:rFonts w:ascii="IRLotus" w:hAnsi="IRLotus" w:cs="IRLotus"/>
          <w:rtl/>
        </w:rPr>
        <w:t>پولش ر</w:t>
      </w:r>
      <w:r w:rsidR="00F93F22" w:rsidRPr="00844682">
        <w:rPr>
          <w:rFonts w:ascii="IRLotus" w:hAnsi="IRLotus" w:cs="IRLotus"/>
          <w:rtl/>
        </w:rPr>
        <w:t>ا</w:t>
      </w:r>
      <w:r w:rsidR="008837F6" w:rsidRPr="00844682">
        <w:rPr>
          <w:rFonts w:ascii="IRLotus" w:hAnsi="IRLotus" w:cs="IRLotus"/>
          <w:rtl/>
        </w:rPr>
        <w:t xml:space="preserve"> خرج جهیزی</w:t>
      </w:r>
      <w:r w:rsidR="00F93F22" w:rsidRPr="00844682">
        <w:rPr>
          <w:rFonts w:ascii="IRLotus" w:hAnsi="IRLotus" w:cs="IRLotus"/>
          <w:rtl/>
        </w:rPr>
        <w:t>ۀ</w:t>
      </w:r>
      <w:r w:rsidR="00552643" w:rsidRPr="00844682">
        <w:rPr>
          <w:rFonts w:ascii="IRLotus" w:hAnsi="IRLotus" w:cs="IRLotus"/>
          <w:rtl/>
        </w:rPr>
        <w:t xml:space="preserve"> ی</w:t>
      </w:r>
      <w:r w:rsidR="00F93F22" w:rsidRPr="00844682">
        <w:rPr>
          <w:rFonts w:ascii="IRLotus" w:hAnsi="IRLotus" w:cs="IRLotus"/>
          <w:rtl/>
        </w:rPr>
        <w:t>ک</w:t>
      </w:r>
      <w:r w:rsidR="00552643" w:rsidRPr="00844682">
        <w:rPr>
          <w:rFonts w:ascii="IRLotus" w:hAnsi="IRLotus" w:cs="IRLotus"/>
          <w:rtl/>
        </w:rPr>
        <w:t xml:space="preserve"> دختر د</w:t>
      </w:r>
      <w:r w:rsidR="00F93F22" w:rsidRPr="00844682">
        <w:rPr>
          <w:rFonts w:ascii="IRLotus" w:hAnsi="IRLotus" w:cs="IRLotus"/>
          <w:rtl/>
        </w:rPr>
        <w:t>َ</w:t>
      </w:r>
      <w:r w:rsidR="00552643" w:rsidRPr="00844682">
        <w:rPr>
          <w:rFonts w:ascii="IRLotus" w:hAnsi="IRLotus" w:cs="IRLotus"/>
          <w:rtl/>
        </w:rPr>
        <w:t>م</w:t>
      </w:r>
      <w:r w:rsidR="00F93F22" w:rsidRPr="00844682">
        <w:rPr>
          <w:rFonts w:ascii="IRLotus" w:hAnsi="IRLotus" w:cs="IRLotus"/>
          <w:rtl/>
        </w:rPr>
        <w:t>‌</w:t>
      </w:r>
      <w:r w:rsidR="00552643" w:rsidRPr="00844682">
        <w:rPr>
          <w:rFonts w:ascii="IRLotus" w:hAnsi="IRLotus" w:cs="IRLotus"/>
          <w:rtl/>
        </w:rPr>
        <w:t>بخ</w:t>
      </w:r>
      <w:r w:rsidR="00F93F22" w:rsidRPr="00844682">
        <w:rPr>
          <w:rFonts w:ascii="IRLotus" w:hAnsi="IRLotus" w:cs="IRLotus"/>
          <w:rtl/>
        </w:rPr>
        <w:t>ت</w:t>
      </w:r>
      <w:r w:rsidR="00552643" w:rsidRPr="00844682">
        <w:rPr>
          <w:rFonts w:ascii="IRLotus" w:hAnsi="IRLotus" w:cs="IRLotus"/>
          <w:rtl/>
        </w:rPr>
        <w:t xml:space="preserve"> می</w:t>
      </w:r>
      <w:r w:rsidR="00882978" w:rsidRPr="00844682">
        <w:rPr>
          <w:rFonts w:ascii="IRLotus" w:hAnsi="IRLotus" w:cs="IRLotus"/>
          <w:rtl/>
        </w:rPr>
        <w:t>‌</w:t>
      </w:r>
      <w:r w:rsidR="008837F6" w:rsidRPr="00844682">
        <w:rPr>
          <w:rFonts w:ascii="IRLotus" w:hAnsi="IRLotus" w:cs="IRLotus"/>
          <w:rtl/>
        </w:rPr>
        <w:t>کنی، داری ی</w:t>
      </w:r>
      <w:r w:rsidR="00F93F22" w:rsidRPr="00844682">
        <w:rPr>
          <w:rFonts w:ascii="IRLotus" w:hAnsi="IRLotus" w:cs="IRLotus"/>
          <w:rtl/>
        </w:rPr>
        <w:t>ک</w:t>
      </w:r>
      <w:r w:rsidR="008837F6" w:rsidRPr="00844682">
        <w:rPr>
          <w:rFonts w:ascii="IRLotus" w:hAnsi="IRLotus" w:cs="IRLotus"/>
          <w:rtl/>
        </w:rPr>
        <w:t xml:space="preserve"> کالای مصرفی ر</w:t>
      </w:r>
      <w:r w:rsidR="00F93F22" w:rsidRPr="00844682">
        <w:rPr>
          <w:rFonts w:ascii="IRLotus" w:hAnsi="IRLotus" w:cs="IRLotus"/>
          <w:rtl/>
        </w:rPr>
        <w:t>ا</w:t>
      </w:r>
      <w:r w:rsidR="008837F6" w:rsidRPr="00844682">
        <w:rPr>
          <w:rFonts w:ascii="IRLotus" w:hAnsi="IRLotus" w:cs="IRLotus"/>
          <w:rtl/>
        </w:rPr>
        <w:t xml:space="preserve"> با رضایت ابدی خدا معامله می</w:t>
      </w:r>
      <w:r w:rsidR="00882978" w:rsidRPr="00844682">
        <w:rPr>
          <w:rFonts w:ascii="IRLotus" w:hAnsi="IRLotus" w:cs="IRLotus"/>
          <w:rtl/>
        </w:rPr>
        <w:t>‌</w:t>
      </w:r>
      <w:r w:rsidR="008837F6" w:rsidRPr="00844682">
        <w:rPr>
          <w:rFonts w:ascii="IRLotus" w:hAnsi="IRLotus" w:cs="IRLotus"/>
          <w:rtl/>
        </w:rPr>
        <w:t xml:space="preserve">کنی. این یعنی </w:t>
      </w:r>
      <w:r w:rsidR="00552643" w:rsidRPr="00844682">
        <w:rPr>
          <w:rFonts w:ascii="IRLotus" w:hAnsi="IRLotus" w:cs="IRLotus"/>
          <w:rtl/>
        </w:rPr>
        <w:t>خیلی باهوشی</w:t>
      </w:r>
      <w:r w:rsidR="008837F6" w:rsidRPr="00844682">
        <w:rPr>
          <w:rFonts w:ascii="IRLotus" w:hAnsi="IRLotus" w:cs="IRLotus"/>
          <w:rtl/>
        </w:rPr>
        <w:t>!</w:t>
      </w:r>
    </w:p>
    <w:p w14:paraId="2A4D1460" w14:textId="58EF71C4" w:rsidR="00063040"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2D3348" w:rsidRPr="00844682">
        <w:rPr>
          <w:rFonts w:ascii="IRLotus" w:hAnsi="IRLotus" w:cs="IRLotus"/>
          <w:rtl/>
        </w:rPr>
        <w:t>وقتی با پرداخت خمس و زکات، مال خود را پاک می</w:t>
      </w:r>
      <w:r w:rsidR="00882978" w:rsidRPr="00844682">
        <w:rPr>
          <w:rFonts w:ascii="IRLotus" w:hAnsi="IRLotus" w:cs="IRLotus"/>
          <w:rtl/>
        </w:rPr>
        <w:t>‌</w:t>
      </w:r>
      <w:r w:rsidR="002D3348" w:rsidRPr="00844682">
        <w:rPr>
          <w:rFonts w:ascii="IRLotus" w:hAnsi="IRLotus" w:cs="IRLotus"/>
          <w:rtl/>
        </w:rPr>
        <w:t>کنی، حس نکن چیزی از دست داده</w:t>
      </w:r>
      <w:r w:rsidR="00882978" w:rsidRPr="00844682">
        <w:rPr>
          <w:rFonts w:ascii="IRLotus" w:hAnsi="IRLotus" w:cs="IRLotus"/>
          <w:rtl/>
        </w:rPr>
        <w:t>‌</w:t>
      </w:r>
      <w:r w:rsidR="002D3348" w:rsidRPr="00844682">
        <w:rPr>
          <w:rFonts w:ascii="IRLotus" w:hAnsi="IRLotus" w:cs="IRLotus"/>
          <w:rtl/>
        </w:rPr>
        <w:t>ای. تو درحال تحویل</w:t>
      </w:r>
      <w:r w:rsidR="00F93F22" w:rsidRPr="00844682">
        <w:rPr>
          <w:rFonts w:ascii="IRLotus" w:hAnsi="IRLotus" w:cs="IRLotus"/>
          <w:rtl/>
        </w:rPr>
        <w:t>‌</w:t>
      </w:r>
      <w:r w:rsidR="002D3348" w:rsidRPr="00844682">
        <w:rPr>
          <w:rFonts w:ascii="IRLotus" w:hAnsi="IRLotus" w:cs="IRLotus"/>
          <w:rtl/>
        </w:rPr>
        <w:t>دادن بخش کوچکی از اموالی هستی که خریدارش خداست و بهایی بی</w:t>
      </w:r>
      <w:r w:rsidR="00882978" w:rsidRPr="00844682">
        <w:rPr>
          <w:rFonts w:ascii="IRLotus" w:hAnsi="IRLotus" w:cs="IRLotus"/>
          <w:rtl/>
        </w:rPr>
        <w:t>‌</w:t>
      </w:r>
      <w:r w:rsidR="002D3348" w:rsidRPr="00844682">
        <w:rPr>
          <w:rFonts w:ascii="IRLotus" w:hAnsi="IRLotus" w:cs="IRLotus"/>
          <w:rtl/>
        </w:rPr>
        <w:t>نهایت برایش می</w:t>
      </w:r>
      <w:r w:rsidR="00882978" w:rsidRPr="00844682">
        <w:rPr>
          <w:rFonts w:ascii="IRLotus" w:hAnsi="IRLotus" w:cs="IRLotus"/>
          <w:rtl/>
        </w:rPr>
        <w:t>‌</w:t>
      </w:r>
      <w:r w:rsidR="002D3348" w:rsidRPr="00844682">
        <w:rPr>
          <w:rFonts w:ascii="IRLotus" w:hAnsi="IRLotus" w:cs="IRLotus"/>
          <w:rtl/>
        </w:rPr>
        <w:t>پردازد.</w:t>
      </w:r>
    </w:p>
    <w:p w14:paraId="2F29D979" w14:textId="237067DB" w:rsidR="000F6D96" w:rsidRPr="00844682" w:rsidRDefault="000F6D96" w:rsidP="000F6D96">
      <w:pPr>
        <w:rPr>
          <w:rFonts w:ascii="IRLotus" w:hAnsi="IRLotus" w:cs="IRLotus"/>
          <w:rtl/>
        </w:rPr>
      </w:pPr>
      <w:bookmarkStart w:id="98" w:name="_Toc213830833"/>
    </w:p>
    <w:p w14:paraId="7388C986" w14:textId="77777777" w:rsidR="000F6D96" w:rsidRPr="00844682" w:rsidRDefault="000F6D96" w:rsidP="000F6D96">
      <w:pPr>
        <w:rPr>
          <w:rFonts w:ascii="IRLotus" w:hAnsi="IRLotus" w:cs="IRLotus"/>
          <w:rtl/>
        </w:rPr>
        <w:sectPr w:rsidR="000F6D96" w:rsidRPr="00844682" w:rsidSect="00844682">
          <w:footerReference w:type="default" r:id="rId25"/>
          <w:footnotePr>
            <w:numRestart w:val="eachPage"/>
          </w:footnotePr>
          <w:type w:val="continuous"/>
          <w:pgSz w:w="11906" w:h="16838" w:code="9"/>
          <w:pgMar w:top="1701" w:right="1134" w:bottom="1134" w:left="1134" w:header="1134" w:footer="284" w:gutter="0"/>
          <w:cols w:space="720"/>
          <w:titlePg/>
          <w:bidi/>
          <w:docGrid w:linePitch="381"/>
        </w:sectPr>
      </w:pPr>
    </w:p>
    <w:p w14:paraId="562E65D8" w14:textId="2C2CB6E4" w:rsidR="00AF5ABD" w:rsidRPr="00844682" w:rsidRDefault="00FD39C0" w:rsidP="000F6D96">
      <w:pPr>
        <w:pStyle w:val="affff0"/>
        <w:rPr>
          <w:rFonts w:ascii="IRLotus" w:hAnsi="IRLotus" w:cs="IRLotus"/>
          <w:rtl/>
        </w:rPr>
      </w:pPr>
      <w:r w:rsidRPr="00844682">
        <w:rPr>
          <w:rFonts w:ascii="IRLotus" w:hAnsi="IRLotus" w:cs="IRLotus"/>
          <w:rtl/>
        </w:rPr>
        <w:t>آیۀ دوازدهم</w:t>
      </w:r>
    </w:p>
    <w:p w14:paraId="76D16D7F" w14:textId="2C8602F8" w:rsidR="00AF5ABD" w:rsidRPr="00844682" w:rsidRDefault="00D43184" w:rsidP="00FD39C0">
      <w:pPr>
        <w:pStyle w:val="Heading1"/>
        <w:rPr>
          <w:rFonts w:ascii="IRLotus" w:hAnsi="IRLotus" w:cs="IRLotus"/>
          <w:rtl/>
        </w:rPr>
      </w:pPr>
      <w:bookmarkStart w:id="99" w:name="_Toc214899775"/>
      <w:r w:rsidRPr="00844682">
        <w:rPr>
          <w:rFonts w:ascii="IRLotus" w:hAnsi="IRLotus" w:cs="IRLotus"/>
          <w:rtl/>
        </w:rPr>
        <w:t>خزانِ بدی</w:t>
      </w:r>
      <w:r w:rsidR="00882978" w:rsidRPr="00844682">
        <w:rPr>
          <w:rFonts w:ascii="IRLotus" w:hAnsi="IRLotus" w:cs="IRLotus"/>
          <w:rtl/>
        </w:rPr>
        <w:t>‌</w:t>
      </w:r>
      <w:r w:rsidRPr="00844682">
        <w:rPr>
          <w:rFonts w:ascii="IRLotus" w:hAnsi="IRLotus" w:cs="IRLotus"/>
          <w:rtl/>
        </w:rPr>
        <w:t>ها</w:t>
      </w:r>
      <w:bookmarkEnd w:id="98"/>
      <w:bookmarkEnd w:id="99"/>
    </w:p>
    <w:p w14:paraId="198ED7CA" w14:textId="5B8AA7E9" w:rsidR="00DB20E6" w:rsidRPr="00844682" w:rsidRDefault="00DB20E6" w:rsidP="00B8131B">
      <w:pPr>
        <w:pStyle w:val="a5"/>
        <w:rPr>
          <w:rFonts w:ascii="IRLotus" w:hAnsi="IRLotus" w:cs="IRLotus"/>
          <w:rtl/>
        </w:rPr>
      </w:pPr>
      <w:r w:rsidRPr="00844682">
        <w:rPr>
          <w:rStyle w:val="afffff1"/>
          <w:rFonts w:ascii="IRLotus" w:hAnsi="IRLotus" w:cs="IRLotus"/>
          <w:rtl/>
        </w:rPr>
        <w:t>&lt;</w:t>
      </w:r>
      <w:r w:rsidR="00FB1D4E" w:rsidRPr="00844682">
        <w:rPr>
          <w:rFonts w:ascii="IRLotus" w:hAnsi="IRLotus" w:cs="IRLotus"/>
          <w:rtl/>
        </w:rPr>
        <w:t>إِنَّ الْحَسَنَاتِ يُذْهِبْنَ السَّيِّئَاتِ</w:t>
      </w:r>
      <w:r w:rsidRPr="00844682">
        <w:rPr>
          <w:rStyle w:val="afffff1"/>
          <w:rFonts w:ascii="IRLotus" w:hAnsi="IRLotus" w:cs="IRLotus"/>
          <w:rtl/>
        </w:rPr>
        <w:t>&gt;</w:t>
      </w:r>
    </w:p>
    <w:p w14:paraId="726131F0" w14:textId="23FC514A" w:rsidR="00AF5ABD" w:rsidRPr="00844682" w:rsidRDefault="00FB1D4E" w:rsidP="00DB20E6">
      <w:pPr>
        <w:pStyle w:val="afffff0"/>
        <w:rPr>
          <w:rFonts w:ascii="IRLotus" w:hAnsi="IRLotus" w:cs="IRLotus"/>
          <w:rtl/>
        </w:rPr>
      </w:pPr>
      <w:r w:rsidRPr="00844682">
        <w:rPr>
          <w:rFonts w:ascii="IRLotus" w:hAnsi="IRLotus" w:cs="IRLotus"/>
          <w:rtl/>
        </w:rPr>
        <w:lastRenderedPageBreak/>
        <w:t>هود،</w:t>
      </w:r>
      <w:r w:rsidR="00F93F22" w:rsidRPr="00844682">
        <w:rPr>
          <w:rFonts w:ascii="IRLotus" w:hAnsi="IRLotus" w:cs="IRLotus"/>
          <w:rtl/>
        </w:rPr>
        <w:t xml:space="preserve"> آیۀ</w:t>
      </w:r>
      <w:r w:rsidRPr="00844682">
        <w:rPr>
          <w:rFonts w:ascii="IRLotus" w:hAnsi="IRLotus" w:cs="IRLotus"/>
          <w:rtl/>
        </w:rPr>
        <w:t xml:space="preserve"> 114</w:t>
      </w:r>
    </w:p>
    <w:p w14:paraId="089145EA" w14:textId="77777777" w:rsidR="00063040" w:rsidRPr="00844682" w:rsidRDefault="00C359A7" w:rsidP="004A0434">
      <w:pPr>
        <w:pStyle w:val="affffd"/>
        <w:rPr>
          <w:rFonts w:ascii="IRLotus" w:hAnsi="IRLotus" w:cs="IRLotus"/>
          <w:rtl/>
        </w:rPr>
      </w:pPr>
      <w:r w:rsidRPr="00844682">
        <w:rPr>
          <w:rFonts w:ascii="IRLotus" w:hAnsi="IRLotus" w:cs="IRLotus"/>
          <w:rtl/>
        </w:rPr>
        <w:t>ب</w:t>
      </w:r>
      <w:r w:rsidR="00F93F22" w:rsidRPr="00844682">
        <w:rPr>
          <w:rFonts w:ascii="IRLotus" w:hAnsi="IRLotus" w:cs="IRLotus"/>
          <w:rtl/>
        </w:rPr>
        <w:t>ه‌ی</w:t>
      </w:r>
      <w:r w:rsidRPr="00844682">
        <w:rPr>
          <w:rFonts w:ascii="IRLotus" w:hAnsi="IRLotus" w:cs="IRLotus"/>
          <w:rtl/>
        </w:rPr>
        <w:t xml:space="preserve">قین </w:t>
      </w:r>
      <w:r w:rsidR="005933D8" w:rsidRPr="00844682">
        <w:rPr>
          <w:rFonts w:ascii="IRLotus" w:hAnsi="IRLotus" w:cs="IRLotus"/>
          <w:rtl/>
        </w:rPr>
        <w:t>ک</w:t>
      </w:r>
      <w:r w:rsidRPr="00844682">
        <w:rPr>
          <w:rFonts w:ascii="IRLotus" w:hAnsi="IRLotus" w:cs="IRLotus"/>
          <w:rtl/>
        </w:rPr>
        <w:t>ارها</w:t>
      </w:r>
      <w:r w:rsidR="005933D8" w:rsidRPr="00844682">
        <w:rPr>
          <w:rFonts w:ascii="IRLotus" w:hAnsi="IRLotus" w:cs="IRLotus"/>
          <w:rtl/>
        </w:rPr>
        <w:t>ی</w:t>
      </w:r>
      <w:r w:rsidRPr="00844682">
        <w:rPr>
          <w:rFonts w:ascii="IRLotus" w:hAnsi="IRLotus" w:cs="IRLotus"/>
          <w:rtl/>
        </w:rPr>
        <w:t xml:space="preserve"> خوب، بد</w:t>
      </w:r>
      <w:r w:rsidR="005933D8" w:rsidRPr="00844682">
        <w:rPr>
          <w:rFonts w:ascii="IRLotus" w:hAnsi="IRLotus" w:cs="IRLotus"/>
          <w:rtl/>
        </w:rPr>
        <w:t>ی</w:t>
      </w:r>
      <w:r w:rsidR="00882978" w:rsidRPr="00844682">
        <w:rPr>
          <w:rFonts w:ascii="IRLotus" w:hAnsi="IRLotus" w:cs="IRLotus"/>
          <w:rtl/>
        </w:rPr>
        <w:t>‌</w:t>
      </w:r>
      <w:r w:rsidRPr="00844682">
        <w:rPr>
          <w:rFonts w:ascii="IRLotus" w:hAnsi="IRLotus" w:cs="IRLotus"/>
          <w:rtl/>
        </w:rPr>
        <w:t>ها را از بين م</w:t>
      </w:r>
      <w:r w:rsidR="005933D8" w:rsidRPr="00844682">
        <w:rPr>
          <w:rFonts w:ascii="IRLotus" w:hAnsi="IRLotus" w:cs="IRLotus"/>
          <w:rtl/>
        </w:rPr>
        <w:t>ی</w:t>
      </w:r>
      <w:r w:rsidR="00882978" w:rsidRPr="00844682">
        <w:rPr>
          <w:rFonts w:ascii="IRLotus" w:hAnsi="IRLotus" w:cs="IRLotus"/>
          <w:rtl/>
        </w:rPr>
        <w:t>‌</w:t>
      </w:r>
      <w:r w:rsidRPr="00844682">
        <w:rPr>
          <w:rFonts w:ascii="IRLotus" w:hAnsi="IRLotus" w:cs="IRLotus"/>
          <w:rtl/>
        </w:rPr>
        <w:t>برد.</w:t>
      </w:r>
    </w:p>
    <w:p w14:paraId="0A0FEB03" w14:textId="77777777" w:rsidR="00063040" w:rsidRPr="00844682" w:rsidRDefault="00C359A7" w:rsidP="004A0434">
      <w:pPr>
        <w:pStyle w:val="afffff"/>
        <w:rPr>
          <w:rFonts w:ascii="IRLotus" w:hAnsi="IRLotus" w:cs="IRLotus"/>
        </w:rPr>
      </w:pPr>
      <w:r w:rsidRPr="00844682">
        <w:rPr>
          <w:rFonts w:ascii="IRLotus" w:hAnsi="IRLotus" w:cs="IRLotus"/>
          <w:rtl/>
        </w:rPr>
        <w:t>چگونه می</w:t>
      </w:r>
      <w:r w:rsidR="00882978" w:rsidRPr="00844682">
        <w:rPr>
          <w:rFonts w:ascii="IRLotus" w:hAnsi="IRLotus" w:cs="IRLotus"/>
          <w:rtl/>
        </w:rPr>
        <w:t>‌</w:t>
      </w:r>
      <w:r w:rsidRPr="00844682">
        <w:rPr>
          <w:rFonts w:ascii="IRLotus" w:hAnsi="IRLotus" w:cs="IRLotus"/>
          <w:rtl/>
        </w:rPr>
        <w:t>توانیم آثار کارهای بد و گناهانمان را پاک کنیم؟</w:t>
      </w:r>
    </w:p>
    <w:p w14:paraId="087E946D" w14:textId="4833E61E" w:rsidR="00AF5ABD" w:rsidRPr="00844682" w:rsidRDefault="00C359A7" w:rsidP="0091246E">
      <w:pPr>
        <w:pStyle w:val="Heading2"/>
        <w:rPr>
          <w:rFonts w:ascii="IRLotus" w:hAnsi="IRLotus" w:cs="IRLotus"/>
          <w:rtl/>
        </w:rPr>
      </w:pPr>
      <w:bookmarkStart w:id="100" w:name="_Toc214450575"/>
      <w:bookmarkStart w:id="101" w:name="_Toc214899777"/>
      <w:r w:rsidRPr="00844682">
        <w:rPr>
          <w:rFonts w:ascii="IRLotus" w:hAnsi="IRLotus" w:cs="IRLotus"/>
          <w:rtl/>
        </w:rPr>
        <w:t>هنوز می</w:t>
      </w:r>
      <w:r w:rsidR="00882978" w:rsidRPr="00844682">
        <w:rPr>
          <w:rFonts w:ascii="IRLotus" w:hAnsi="IRLotus" w:cs="IRLotus"/>
          <w:rtl/>
        </w:rPr>
        <w:t>‌</w:t>
      </w:r>
      <w:r w:rsidRPr="00844682">
        <w:rPr>
          <w:rFonts w:ascii="IRLotus" w:hAnsi="IRLotus" w:cs="IRLotus"/>
          <w:rtl/>
        </w:rPr>
        <w:t>توانی درستش کنی</w:t>
      </w:r>
      <w:bookmarkEnd w:id="100"/>
      <w:bookmarkEnd w:id="101"/>
    </w:p>
    <w:p w14:paraId="5F5AD409" w14:textId="2F9E2C11" w:rsidR="00063040" w:rsidRPr="00844682" w:rsidRDefault="00C359A7" w:rsidP="0091246E">
      <w:pPr>
        <w:pStyle w:val="afff1"/>
        <w:rPr>
          <w:rFonts w:ascii="IRLotus" w:hAnsi="IRLotus" w:cs="IRLotus"/>
          <w:rtl/>
        </w:rPr>
      </w:pPr>
      <w:r w:rsidRPr="00844682">
        <w:rPr>
          <w:rFonts w:ascii="IRLotus" w:hAnsi="IRLotus" w:cs="IRLotus"/>
          <w:rtl/>
        </w:rPr>
        <w:t>غصه نخور! شبیه عقب</w:t>
      </w:r>
      <w:r w:rsidR="00882978" w:rsidRPr="00844682">
        <w:rPr>
          <w:rFonts w:ascii="IRLotus" w:hAnsi="IRLotus" w:cs="IRLotus"/>
          <w:rtl/>
        </w:rPr>
        <w:t>‌</w:t>
      </w:r>
      <w:r w:rsidRPr="00844682">
        <w:rPr>
          <w:rFonts w:ascii="IRLotus" w:hAnsi="IRLotus" w:cs="IRLotus"/>
          <w:rtl/>
        </w:rPr>
        <w:t>کشیدن فیلم</w:t>
      </w:r>
      <w:r w:rsidR="00882978" w:rsidRPr="00844682">
        <w:rPr>
          <w:rFonts w:ascii="IRLotus" w:hAnsi="IRLotus" w:cs="IRLotus"/>
          <w:rtl/>
        </w:rPr>
        <w:t>‌</w:t>
      </w:r>
      <w:r w:rsidRPr="00844682">
        <w:rPr>
          <w:rFonts w:ascii="IRLotus" w:hAnsi="IRLotus" w:cs="IRLotus"/>
          <w:rtl/>
        </w:rPr>
        <w:t>ها روی دور تند، هنوز می</w:t>
      </w:r>
      <w:r w:rsidR="00882978" w:rsidRPr="00844682">
        <w:rPr>
          <w:rFonts w:ascii="IRLotus" w:hAnsi="IRLotus" w:cs="IRLotus"/>
          <w:rtl/>
        </w:rPr>
        <w:t>‌</w:t>
      </w:r>
      <w:r w:rsidRPr="00844682">
        <w:rPr>
          <w:rFonts w:ascii="IRLotus" w:hAnsi="IRLotus" w:cs="IRLotus"/>
          <w:rtl/>
        </w:rPr>
        <w:t>توانی همه</w:t>
      </w:r>
      <w:r w:rsidR="00340CA7" w:rsidRPr="00844682">
        <w:rPr>
          <w:rFonts w:ascii="IRLotus" w:hAnsi="IRLotus" w:cs="IRLotus"/>
        </w:rPr>
        <w:t>‌</w:t>
      </w:r>
      <w:r w:rsidRPr="00844682">
        <w:rPr>
          <w:rFonts w:ascii="IRLotus" w:hAnsi="IRLotus" w:cs="IRLotus"/>
          <w:rtl/>
        </w:rPr>
        <w:t>چیز را به روز اولش برگردانی. هنوز می</w:t>
      </w:r>
      <w:r w:rsidR="00882978" w:rsidRPr="00844682">
        <w:rPr>
          <w:rFonts w:ascii="IRLotus" w:hAnsi="IRLotus" w:cs="IRLotus"/>
          <w:rtl/>
        </w:rPr>
        <w:t>‌</w:t>
      </w:r>
      <w:r w:rsidRPr="00844682">
        <w:rPr>
          <w:rFonts w:ascii="IRLotus" w:hAnsi="IRLotus" w:cs="IRLotus"/>
          <w:rtl/>
        </w:rPr>
        <w:t>توانی دفترمشق</w:t>
      </w:r>
      <w:r w:rsidR="00882978" w:rsidRPr="00844682">
        <w:rPr>
          <w:rFonts w:ascii="IRLotus" w:hAnsi="IRLotus" w:cs="IRLotus"/>
          <w:rtl/>
        </w:rPr>
        <w:t>‌</w:t>
      </w:r>
      <w:r w:rsidRPr="00844682">
        <w:rPr>
          <w:rFonts w:ascii="IRLotus" w:hAnsi="IRLotus" w:cs="IRLotus"/>
          <w:rtl/>
        </w:rPr>
        <w:t>های خط</w:t>
      </w:r>
      <w:r w:rsidR="00882978" w:rsidRPr="00844682">
        <w:rPr>
          <w:rFonts w:ascii="IRLotus" w:hAnsi="IRLotus" w:cs="IRLotus"/>
          <w:rtl/>
        </w:rPr>
        <w:t>‌</w:t>
      </w:r>
      <w:r w:rsidRPr="00844682">
        <w:rPr>
          <w:rFonts w:ascii="IRLotus" w:hAnsi="IRLotus" w:cs="IRLotus"/>
          <w:rtl/>
        </w:rPr>
        <w:t>خورد</w:t>
      </w:r>
      <w:r w:rsidR="00B40467" w:rsidRPr="00844682">
        <w:rPr>
          <w:rFonts w:ascii="IRLotus" w:hAnsi="IRLotus" w:cs="IRLotus"/>
          <w:rtl/>
        </w:rPr>
        <w:t>ۀ</w:t>
      </w:r>
      <w:r w:rsidR="000A3D6C" w:rsidRPr="00844682">
        <w:rPr>
          <w:rFonts w:ascii="IRLotus" w:hAnsi="IRLotus" w:cs="IRLotus"/>
          <w:rtl/>
        </w:rPr>
        <w:t xml:space="preserve"> </w:t>
      </w:r>
      <w:r w:rsidRPr="00844682">
        <w:rPr>
          <w:rFonts w:ascii="IRLotus" w:hAnsi="IRLotus" w:cs="IRLotus"/>
          <w:rtl/>
        </w:rPr>
        <w:t>زندگی</w:t>
      </w:r>
      <w:r w:rsidR="00882978" w:rsidRPr="00844682">
        <w:rPr>
          <w:rFonts w:ascii="IRLotus" w:hAnsi="IRLotus" w:cs="IRLotus"/>
          <w:rtl/>
        </w:rPr>
        <w:t>‌</w:t>
      </w:r>
      <w:r w:rsidRPr="00844682">
        <w:rPr>
          <w:rFonts w:ascii="IRLotus" w:hAnsi="IRLotus" w:cs="IRLotus"/>
          <w:rtl/>
        </w:rPr>
        <w:t>ات را ورق بزنی و غلط</w:t>
      </w:r>
      <w:r w:rsidR="00882978" w:rsidRPr="00844682">
        <w:rPr>
          <w:rFonts w:ascii="IRLotus" w:hAnsi="IRLotus" w:cs="IRLotus"/>
          <w:rtl/>
        </w:rPr>
        <w:t>‌</w:t>
      </w:r>
      <w:r w:rsidRPr="00844682">
        <w:rPr>
          <w:rFonts w:ascii="IRLotus" w:hAnsi="IRLotus" w:cs="IRLotus"/>
          <w:rtl/>
        </w:rPr>
        <w:t>ها را یکی</w:t>
      </w:r>
      <w:r w:rsidR="00882978" w:rsidRPr="00844682">
        <w:rPr>
          <w:rFonts w:ascii="IRLotus" w:hAnsi="IRLotus" w:cs="IRLotus"/>
          <w:rtl/>
        </w:rPr>
        <w:t>‌</w:t>
      </w:r>
      <w:r w:rsidRPr="00844682">
        <w:rPr>
          <w:rFonts w:ascii="IRLotus" w:hAnsi="IRLotus" w:cs="IRLotus"/>
          <w:rtl/>
        </w:rPr>
        <w:t>یکی درست کنی. جای آن اخم</w:t>
      </w:r>
      <w:r w:rsidR="00882978" w:rsidRPr="00844682">
        <w:rPr>
          <w:rFonts w:ascii="IRLotus" w:hAnsi="IRLotus" w:cs="IRLotus"/>
          <w:rtl/>
        </w:rPr>
        <w:t>‌</w:t>
      </w:r>
      <w:r w:rsidRPr="00844682">
        <w:rPr>
          <w:rFonts w:ascii="IRLotus" w:hAnsi="IRLotus" w:cs="IRLotus"/>
          <w:rtl/>
        </w:rPr>
        <w:t>های درهم</w:t>
      </w:r>
      <w:r w:rsidR="00882978" w:rsidRPr="00844682">
        <w:rPr>
          <w:rFonts w:ascii="IRLotus" w:hAnsi="IRLotus" w:cs="IRLotus"/>
          <w:rtl/>
        </w:rPr>
        <w:t>‌</w:t>
      </w:r>
      <w:r w:rsidRPr="00844682">
        <w:rPr>
          <w:rFonts w:ascii="IRLotus" w:hAnsi="IRLotus" w:cs="IRLotus"/>
          <w:rtl/>
        </w:rPr>
        <w:t>رفته، لبخند بگذاری و توی آن گلدان</w:t>
      </w:r>
      <w:r w:rsidR="00882978" w:rsidRPr="00844682">
        <w:rPr>
          <w:rFonts w:ascii="IRLotus" w:hAnsi="IRLotus" w:cs="IRLotus"/>
          <w:rtl/>
        </w:rPr>
        <w:t>‌</w:t>
      </w:r>
      <w:r w:rsidRPr="00844682">
        <w:rPr>
          <w:rFonts w:ascii="IRLotus" w:hAnsi="IRLotus" w:cs="IRLotus"/>
          <w:rtl/>
        </w:rPr>
        <w:t>های خشک</w:t>
      </w:r>
      <w:r w:rsidR="00882978" w:rsidRPr="00844682">
        <w:rPr>
          <w:rFonts w:ascii="IRLotus" w:hAnsi="IRLotus" w:cs="IRLotus"/>
          <w:rtl/>
        </w:rPr>
        <w:t>‌</w:t>
      </w:r>
      <w:r w:rsidRPr="00844682">
        <w:rPr>
          <w:rFonts w:ascii="IRLotus" w:hAnsi="IRLotus" w:cs="IRLotus"/>
          <w:rtl/>
        </w:rPr>
        <w:t>شد</w:t>
      </w:r>
      <w:r w:rsidR="000A3D6C" w:rsidRPr="00844682">
        <w:rPr>
          <w:rFonts w:ascii="IRLotus" w:hAnsi="IRLotus" w:cs="IRLotus"/>
          <w:rtl/>
        </w:rPr>
        <w:t xml:space="preserve">ۀ </w:t>
      </w:r>
      <w:r w:rsidRPr="00844682">
        <w:rPr>
          <w:rFonts w:ascii="IRLotus" w:hAnsi="IRLotus" w:cs="IRLotus"/>
          <w:rtl/>
        </w:rPr>
        <w:t>کنار پنجره، حُسن</w:t>
      </w:r>
      <w:r w:rsidR="00340CA7" w:rsidRPr="00844682">
        <w:rPr>
          <w:rFonts w:ascii="IRLotus" w:hAnsi="IRLotus" w:cs="IRLotus"/>
        </w:rPr>
        <w:t>‌</w:t>
      </w:r>
      <w:r w:rsidRPr="00844682">
        <w:rPr>
          <w:rFonts w:ascii="IRLotus" w:hAnsi="IRLotus" w:cs="IRLotus"/>
          <w:rtl/>
        </w:rPr>
        <w:t>یوسف</w:t>
      </w:r>
      <w:r w:rsidR="00882978" w:rsidRPr="00844682">
        <w:rPr>
          <w:rFonts w:ascii="IRLotus" w:hAnsi="IRLotus" w:cs="IRLotus"/>
          <w:rtl/>
        </w:rPr>
        <w:t>‌</w:t>
      </w:r>
      <w:r w:rsidRPr="00844682">
        <w:rPr>
          <w:rFonts w:ascii="IRLotus" w:hAnsi="IRLotus" w:cs="IRLotus"/>
          <w:rtl/>
        </w:rPr>
        <w:t>های تازه بکاری. بعد از آن جواب</w:t>
      </w:r>
      <w:r w:rsidR="00882978" w:rsidRPr="00844682">
        <w:rPr>
          <w:rFonts w:ascii="IRLotus" w:hAnsi="IRLotus" w:cs="IRLotus"/>
          <w:rtl/>
        </w:rPr>
        <w:t>‌</w:t>
      </w:r>
      <w:r w:rsidRPr="00844682">
        <w:rPr>
          <w:rFonts w:ascii="IRLotus" w:hAnsi="IRLotus" w:cs="IRLotus"/>
          <w:rtl/>
        </w:rPr>
        <w:t>های سربالا به مامان، ظرف</w:t>
      </w:r>
      <w:r w:rsidR="00882978" w:rsidRPr="00844682">
        <w:rPr>
          <w:rFonts w:ascii="IRLotus" w:hAnsi="IRLotus" w:cs="IRLotus"/>
          <w:rtl/>
        </w:rPr>
        <w:t>‌</w:t>
      </w:r>
      <w:r w:rsidRPr="00844682">
        <w:rPr>
          <w:rFonts w:ascii="IRLotus" w:hAnsi="IRLotus" w:cs="IRLotus"/>
          <w:rtl/>
        </w:rPr>
        <w:t>های تلنبارشد</w:t>
      </w:r>
      <w:r w:rsidR="000A3D6C" w:rsidRPr="00844682">
        <w:rPr>
          <w:rFonts w:ascii="IRLotus" w:hAnsi="IRLotus" w:cs="IRLotus"/>
          <w:rtl/>
        </w:rPr>
        <w:t xml:space="preserve">ۀ </w:t>
      </w:r>
      <w:r w:rsidRPr="00844682">
        <w:rPr>
          <w:rFonts w:ascii="IRLotus" w:hAnsi="IRLotus" w:cs="IRLotus"/>
          <w:rtl/>
        </w:rPr>
        <w:t>شام دیشب را سبک کنی و بعد از آن غُرغُرهای الکی به جان بچه</w:t>
      </w:r>
      <w:r w:rsidR="00882978" w:rsidRPr="00844682">
        <w:rPr>
          <w:rFonts w:ascii="IRLotus" w:hAnsi="IRLotus" w:cs="IRLotus"/>
          <w:rtl/>
        </w:rPr>
        <w:t>‌</w:t>
      </w:r>
      <w:r w:rsidRPr="00844682">
        <w:rPr>
          <w:rFonts w:ascii="IRLotus" w:hAnsi="IRLotus" w:cs="IRLotus"/>
          <w:rtl/>
        </w:rPr>
        <w:t>ها، برایشان قبل از خواب قصه بخوانی. فرصت را دریاب! منتظر آن شنب</w:t>
      </w:r>
      <w:r w:rsidR="00B40467" w:rsidRPr="00844682">
        <w:rPr>
          <w:rFonts w:ascii="IRLotus" w:hAnsi="IRLotus" w:cs="IRLotus"/>
          <w:rtl/>
        </w:rPr>
        <w:t>ۀ</w:t>
      </w:r>
      <w:r w:rsidRPr="00844682">
        <w:rPr>
          <w:rFonts w:ascii="IRLotus" w:hAnsi="IRLotus" w:cs="IRLotus"/>
          <w:rtl/>
        </w:rPr>
        <w:t xml:space="preserve"> نیامدنی نباش و همین حالا، با همین بهانه</w:t>
      </w:r>
      <w:r w:rsidR="00882978" w:rsidRPr="00844682">
        <w:rPr>
          <w:rFonts w:ascii="IRLotus" w:hAnsi="IRLotus" w:cs="IRLotus"/>
          <w:rtl/>
        </w:rPr>
        <w:t>‌</w:t>
      </w:r>
      <w:r w:rsidRPr="00844682">
        <w:rPr>
          <w:rFonts w:ascii="IRLotus" w:hAnsi="IRLotus" w:cs="IRLotus"/>
          <w:rtl/>
        </w:rPr>
        <w:t>های ساده و کوچک، گردوغبار گذشته را از روحت بتکان.</w:t>
      </w:r>
    </w:p>
    <w:p w14:paraId="082457BE" w14:textId="1FB78AF6" w:rsidR="00AF5ABD" w:rsidRPr="00844682" w:rsidRDefault="00302261" w:rsidP="0091246E">
      <w:pPr>
        <w:pStyle w:val="Heading2"/>
        <w:rPr>
          <w:rFonts w:ascii="IRLotus" w:hAnsi="IRLotus" w:cs="IRLotus"/>
          <w:rtl/>
        </w:rPr>
      </w:pPr>
      <w:bookmarkStart w:id="102" w:name="_Toc214899778"/>
      <w:r w:rsidRPr="00844682">
        <w:rPr>
          <w:rFonts w:ascii="IRLotus" w:hAnsi="IRLotus" w:cs="IRLotus"/>
          <w:rtl/>
        </w:rPr>
        <w:t>نسخه</w:t>
      </w:r>
      <w:r w:rsidR="00882978" w:rsidRPr="00844682">
        <w:rPr>
          <w:rFonts w:ascii="IRLotus" w:hAnsi="IRLotus" w:cs="IRLotus"/>
          <w:rtl/>
        </w:rPr>
        <w:t>‌</w:t>
      </w:r>
      <w:r w:rsidRPr="00844682">
        <w:rPr>
          <w:rFonts w:ascii="IRLotus" w:hAnsi="IRLotus" w:cs="IRLotus"/>
          <w:rtl/>
        </w:rPr>
        <w:t>ای برای ایستادگی</w:t>
      </w:r>
      <w:bookmarkEnd w:id="102"/>
    </w:p>
    <w:p w14:paraId="36D37182" w14:textId="56E79068" w:rsidR="00AF5ABD" w:rsidRPr="00844682" w:rsidRDefault="00302261" w:rsidP="0091246E">
      <w:pPr>
        <w:pStyle w:val="afff1"/>
        <w:rPr>
          <w:rFonts w:ascii="IRLotus" w:hAnsi="IRLotus" w:cs="IRLotus"/>
          <w:rtl/>
        </w:rPr>
      </w:pPr>
      <w:r w:rsidRPr="00844682">
        <w:rPr>
          <w:rFonts w:ascii="IRLotus" w:hAnsi="IRLotus" w:cs="IRLotus"/>
          <w:rtl/>
        </w:rPr>
        <w:t>درست در قلب سور</w:t>
      </w:r>
      <w:r w:rsidR="00B40467" w:rsidRPr="00844682">
        <w:rPr>
          <w:rFonts w:ascii="IRLotus" w:hAnsi="IRLotus" w:cs="IRLotus"/>
          <w:rtl/>
        </w:rPr>
        <w:t>ۀ</w:t>
      </w:r>
      <w:r w:rsidRPr="00844682">
        <w:rPr>
          <w:rFonts w:ascii="IRLotus" w:hAnsi="IRLotus" w:cs="IRLotus"/>
          <w:rtl/>
        </w:rPr>
        <w:t xml:space="preserve"> هود، خداوند دو فرمان بزرگ و سرنوشت</w:t>
      </w:r>
      <w:r w:rsidR="00882978" w:rsidRPr="00844682">
        <w:rPr>
          <w:rFonts w:ascii="IRLotus" w:hAnsi="IRLotus" w:cs="IRLotus"/>
          <w:rtl/>
        </w:rPr>
        <w:t>‌</w:t>
      </w:r>
      <w:r w:rsidRPr="00844682">
        <w:rPr>
          <w:rFonts w:ascii="IRLotus" w:hAnsi="IRLotus" w:cs="IRLotus"/>
          <w:rtl/>
        </w:rPr>
        <w:t>ساز صادر می</w:t>
      </w:r>
      <w:r w:rsidR="00882978" w:rsidRPr="00844682">
        <w:rPr>
          <w:rFonts w:ascii="IRLotus" w:hAnsi="IRLotus" w:cs="IRLotus"/>
          <w:rtl/>
        </w:rPr>
        <w:t>‌</w:t>
      </w:r>
      <w:r w:rsidRPr="00844682">
        <w:rPr>
          <w:rFonts w:ascii="IRLotus" w:hAnsi="IRLotus" w:cs="IRLotus"/>
          <w:rtl/>
        </w:rPr>
        <w:t xml:space="preserve">کند: </w:t>
      </w:r>
      <w:r w:rsidR="00B435DC" w:rsidRPr="00844682">
        <w:rPr>
          <w:rStyle w:val="affff3"/>
          <w:rFonts w:ascii="IRLotus" w:hAnsi="IRLotus" w:cs="IRLotus"/>
          <w:rtl/>
        </w:rPr>
        <w:t>&lt;</w:t>
      </w:r>
      <w:r w:rsidR="009826D0" w:rsidRPr="00844682">
        <w:rPr>
          <w:rStyle w:val="affff3"/>
          <w:rFonts w:ascii="IRLotus" w:hAnsi="IRLotus" w:cs="IRLotus"/>
          <w:rtl/>
        </w:rPr>
        <w:t>فَاسْتَقِمْ کَمَا أُمِرْتَ</w:t>
      </w:r>
      <w:r w:rsidR="00B435DC" w:rsidRPr="00844682">
        <w:rPr>
          <w:rStyle w:val="affff3"/>
          <w:rFonts w:ascii="IRLotus" w:hAnsi="IRLotus" w:cs="IRLotus"/>
          <w:rtl/>
        </w:rPr>
        <w:t>&gt;</w:t>
      </w:r>
      <w:r w:rsidRPr="00844682">
        <w:rPr>
          <w:rStyle w:val="FootnoteReference"/>
          <w:rFonts w:ascii="IRLotus" w:hAnsi="IRLotus" w:cs="IRLotus"/>
          <w:rtl/>
        </w:rPr>
        <w:footnoteReference w:id="48"/>
      </w:r>
      <w:r w:rsidRPr="00844682">
        <w:rPr>
          <w:rFonts w:ascii="IRLotus" w:hAnsi="IRLotus" w:cs="IRLotus"/>
          <w:rtl/>
        </w:rPr>
        <w:t xml:space="preserve"> و </w:t>
      </w:r>
      <w:r w:rsidR="00B435DC" w:rsidRPr="00844682">
        <w:rPr>
          <w:rStyle w:val="affff3"/>
          <w:rFonts w:ascii="IRLotus" w:hAnsi="IRLotus" w:cs="IRLotus"/>
          <w:rtl/>
        </w:rPr>
        <w:t>&lt;</w:t>
      </w:r>
      <w:r w:rsidR="009826D0" w:rsidRPr="00844682">
        <w:rPr>
          <w:rStyle w:val="affff3"/>
          <w:rFonts w:ascii="IRLotus" w:hAnsi="IRLotus" w:cs="IRLotus"/>
          <w:rtl/>
        </w:rPr>
        <w:t>وَلَا تَرْکَنُوا إِلَی الَّذِينَ ظَلَمُوا</w:t>
      </w:r>
      <w:r w:rsidR="00B435DC" w:rsidRPr="00844682">
        <w:rPr>
          <w:rStyle w:val="affff3"/>
          <w:rFonts w:ascii="IRLotus" w:hAnsi="IRLotus" w:cs="IRLotus"/>
          <w:rtl/>
        </w:rPr>
        <w:t>&gt;</w:t>
      </w:r>
      <w:r w:rsidR="00695DE8" w:rsidRPr="00844682">
        <w:rPr>
          <w:rStyle w:val="FootnoteReference"/>
          <w:rFonts w:ascii="IRLotus" w:hAnsi="IRLotus" w:cs="IRLotus"/>
          <w:rtl/>
        </w:rPr>
        <w:footnoteReference w:id="49"/>
      </w:r>
      <w:r w:rsidR="004622A2" w:rsidRPr="00844682">
        <w:rPr>
          <w:rFonts w:ascii="IRLotus" w:hAnsi="IRLotus" w:cs="IRLotus"/>
          <w:rtl/>
        </w:rPr>
        <w:t xml:space="preserve"> </w:t>
      </w:r>
      <w:r w:rsidRPr="00844682">
        <w:rPr>
          <w:rFonts w:ascii="IRLotus" w:hAnsi="IRLotus" w:cs="IRLotus"/>
          <w:rtl/>
        </w:rPr>
        <w:t>اما بزرگ</w:t>
      </w:r>
      <w:r w:rsidR="00882978" w:rsidRPr="00844682">
        <w:rPr>
          <w:rFonts w:ascii="IRLotus" w:hAnsi="IRLotus" w:cs="IRLotus"/>
          <w:rtl/>
        </w:rPr>
        <w:t>‌</w:t>
      </w:r>
      <w:r w:rsidRPr="00844682">
        <w:rPr>
          <w:rFonts w:ascii="IRLotus" w:hAnsi="IRLotus" w:cs="IRLotus"/>
          <w:rtl/>
        </w:rPr>
        <w:t>ترین مانع</w:t>
      </w:r>
      <w:r w:rsidR="00B40467" w:rsidRPr="00844682">
        <w:rPr>
          <w:rFonts w:ascii="IRLotus" w:hAnsi="IRLotus" w:cs="IRLotus"/>
          <w:rtl/>
        </w:rPr>
        <w:t>ِ</w:t>
      </w:r>
      <w:r w:rsidRPr="00844682">
        <w:rPr>
          <w:rFonts w:ascii="IRLotus" w:hAnsi="IRLotus" w:cs="IRLotus"/>
          <w:rtl/>
        </w:rPr>
        <w:t xml:space="preserve"> </w:t>
      </w:r>
      <w:r w:rsidR="004622A2" w:rsidRPr="00844682">
        <w:rPr>
          <w:rFonts w:ascii="IRLotus" w:hAnsi="IRLotus" w:cs="IRLotus"/>
          <w:rtl/>
        </w:rPr>
        <w:t>عمل به دستور استقامت و تکیه</w:t>
      </w:r>
      <w:r w:rsidR="00882978" w:rsidRPr="00844682">
        <w:rPr>
          <w:rFonts w:ascii="IRLotus" w:hAnsi="IRLotus" w:cs="IRLotus"/>
          <w:rtl/>
        </w:rPr>
        <w:t>‌</w:t>
      </w:r>
      <w:r w:rsidR="004622A2" w:rsidRPr="00844682">
        <w:rPr>
          <w:rFonts w:ascii="IRLotus" w:hAnsi="IRLotus" w:cs="IRLotus"/>
          <w:rtl/>
        </w:rPr>
        <w:t>نکردن به دشمن چیست</w:t>
      </w:r>
      <w:r w:rsidRPr="00844682">
        <w:rPr>
          <w:rFonts w:ascii="IRLotus" w:hAnsi="IRLotus" w:cs="IRLotus"/>
          <w:rtl/>
        </w:rPr>
        <w:t>؟ چرا برخی با علم به حقانیت راه، از دشمن می</w:t>
      </w:r>
      <w:r w:rsidR="00882978" w:rsidRPr="00844682">
        <w:rPr>
          <w:rFonts w:ascii="IRLotus" w:hAnsi="IRLotus" w:cs="IRLotus"/>
          <w:rtl/>
        </w:rPr>
        <w:t>‌</w:t>
      </w:r>
      <w:r w:rsidRPr="00844682">
        <w:rPr>
          <w:rFonts w:ascii="IRLotus" w:hAnsi="IRLotus" w:cs="IRLotus"/>
          <w:rtl/>
        </w:rPr>
        <w:t>ترسند، به</w:t>
      </w:r>
      <w:r w:rsidR="00B40467" w:rsidRPr="00844682">
        <w:rPr>
          <w:rFonts w:ascii="IRLotus" w:hAnsi="IRLotus" w:cs="IRLotus"/>
          <w:rtl/>
        </w:rPr>
        <w:t>‌</w:t>
      </w:r>
      <w:r w:rsidRPr="00844682">
        <w:rPr>
          <w:rFonts w:ascii="IRLotus" w:hAnsi="IRLotus" w:cs="IRLotus"/>
          <w:rtl/>
        </w:rPr>
        <w:t>سمت سازش با ظالم متمایل می</w:t>
      </w:r>
      <w:r w:rsidR="00882978" w:rsidRPr="00844682">
        <w:rPr>
          <w:rFonts w:ascii="IRLotus" w:hAnsi="IRLotus" w:cs="IRLotus"/>
          <w:rtl/>
        </w:rPr>
        <w:t>‌</w:t>
      </w:r>
      <w:r w:rsidRPr="00844682">
        <w:rPr>
          <w:rFonts w:ascii="IRLotus" w:hAnsi="IRLotus" w:cs="IRLotus"/>
          <w:rtl/>
        </w:rPr>
        <w:t>شوند؟</w:t>
      </w:r>
    </w:p>
    <w:p w14:paraId="65D95200" w14:textId="17AEAF0D" w:rsidR="002C4F10" w:rsidRPr="00844682" w:rsidRDefault="00302261" w:rsidP="00B8131B">
      <w:pPr>
        <w:rPr>
          <w:rFonts w:ascii="IRLotus" w:hAnsi="IRLotus" w:cs="IRLotus"/>
          <w:rtl/>
        </w:rPr>
      </w:pPr>
      <w:r w:rsidRPr="00844682">
        <w:rPr>
          <w:rFonts w:ascii="IRLotus" w:hAnsi="IRLotus" w:cs="IRLotus"/>
          <w:rtl/>
        </w:rPr>
        <w:t>خداوند در تحلیل شکست مسلمانان در جنگ ا</w:t>
      </w:r>
      <w:r w:rsidR="00B40467" w:rsidRPr="00844682">
        <w:rPr>
          <w:rFonts w:ascii="IRLotus" w:hAnsi="IRLotus" w:cs="IRLotus"/>
          <w:rtl/>
        </w:rPr>
        <w:t>ُ</w:t>
      </w:r>
      <w:r w:rsidRPr="00844682">
        <w:rPr>
          <w:rFonts w:ascii="IRLotus" w:hAnsi="IRLotus" w:cs="IRLotus"/>
          <w:rtl/>
        </w:rPr>
        <w:t>ح</w:t>
      </w:r>
      <w:r w:rsidR="00B40467" w:rsidRPr="00844682">
        <w:rPr>
          <w:rFonts w:ascii="IRLotus" w:hAnsi="IRLotus" w:cs="IRLotus"/>
          <w:rtl/>
        </w:rPr>
        <w:t>ُ</w:t>
      </w:r>
      <w:r w:rsidRPr="00844682">
        <w:rPr>
          <w:rFonts w:ascii="IRLotus" w:hAnsi="IRLotus" w:cs="IRLotus"/>
          <w:rtl/>
        </w:rPr>
        <w:t>د، جواب این پرسش را بیان می</w:t>
      </w:r>
      <w:r w:rsidR="00882978" w:rsidRPr="00844682">
        <w:rPr>
          <w:rFonts w:ascii="IRLotus" w:hAnsi="IRLotus" w:cs="IRLotus"/>
          <w:rtl/>
        </w:rPr>
        <w:t>‌</w:t>
      </w:r>
      <w:r w:rsidRPr="00844682">
        <w:rPr>
          <w:rFonts w:ascii="IRLotus" w:hAnsi="IRLotus" w:cs="IRLotus"/>
          <w:rtl/>
        </w:rPr>
        <w:t>کند</w:t>
      </w:r>
      <w:r w:rsidR="00B40467" w:rsidRPr="00844682">
        <w:rPr>
          <w:rFonts w:ascii="IRLotus" w:hAnsi="IRLotus" w:cs="IRLotus"/>
          <w:rtl/>
        </w:rPr>
        <w:t>:</w:t>
      </w:r>
      <w:r w:rsidRPr="00844682">
        <w:rPr>
          <w:rFonts w:ascii="IRLotus" w:hAnsi="IRLotus" w:cs="IRLotus"/>
          <w:rtl/>
        </w:rPr>
        <w:t xml:space="preserve"> </w:t>
      </w:r>
      <w:r w:rsidR="00B435DC" w:rsidRPr="00844682">
        <w:rPr>
          <w:rStyle w:val="affff3"/>
          <w:rFonts w:ascii="IRLotus" w:hAnsi="IRLotus" w:cs="IRLotus"/>
          <w:rtl/>
        </w:rPr>
        <w:t>&lt;</w:t>
      </w:r>
      <w:r w:rsidR="009826D0" w:rsidRPr="00844682">
        <w:rPr>
          <w:rStyle w:val="affff3"/>
          <w:rFonts w:ascii="IRLotus" w:hAnsi="IRLotus" w:cs="IRLotus"/>
          <w:rtl/>
        </w:rPr>
        <w:t>إِنَّ الَّذِينَ تَوَلَّوْا مِنْکُمْ يَوْمَ الْتَقَی الْجَمْعَانِ إِنَّمَا اسْتَزَلَّهُمُ الشَّيْطَانُ بِبَعْضِ مَا کَسَبُوا…</w:t>
      </w:r>
      <w:r w:rsidR="00B435DC" w:rsidRPr="00844682">
        <w:rPr>
          <w:rStyle w:val="affff3"/>
          <w:rFonts w:ascii="IRLotus" w:hAnsi="IRLotus" w:cs="IRLotus"/>
          <w:rtl/>
        </w:rPr>
        <w:t>&gt;</w:t>
      </w:r>
      <w:r w:rsidRPr="00844682">
        <w:rPr>
          <w:rFonts w:ascii="IRLotus" w:hAnsi="IRLotus" w:cs="IRLotus"/>
          <w:rtl/>
        </w:rPr>
        <w:t xml:space="preserve"> (آل</w:t>
      </w:r>
      <w:r w:rsidR="00882978" w:rsidRPr="00844682">
        <w:rPr>
          <w:rFonts w:ascii="IRLotus" w:hAnsi="IRLotus" w:cs="IRLotus"/>
          <w:rtl/>
        </w:rPr>
        <w:t>‌</w:t>
      </w:r>
      <w:r w:rsidRPr="00844682">
        <w:rPr>
          <w:rFonts w:ascii="IRLotus" w:hAnsi="IRLotus" w:cs="IRLotus"/>
          <w:rtl/>
        </w:rPr>
        <w:t>عمران/</w:t>
      </w:r>
      <w:r w:rsidR="00AF5ABD" w:rsidRPr="00844682">
        <w:rPr>
          <w:rFonts w:ascii="IRLotus" w:hAnsi="IRLotus" w:cs="IRLotus"/>
          <w:rtl/>
        </w:rPr>
        <w:t>155</w:t>
      </w:r>
      <w:r w:rsidRPr="00844682">
        <w:rPr>
          <w:rFonts w:ascii="IRLotus" w:hAnsi="IRLotus" w:cs="IRLotus"/>
          <w:rtl/>
        </w:rPr>
        <w:t xml:space="preserve">) </w:t>
      </w:r>
      <w:r w:rsidR="004622A2" w:rsidRPr="00844682">
        <w:rPr>
          <w:rFonts w:ascii="IRLotus" w:hAnsi="IRLotus" w:cs="IRLotus"/>
          <w:rtl/>
        </w:rPr>
        <w:t>آن</w:t>
      </w:r>
      <w:r w:rsidR="00882978" w:rsidRPr="00844682">
        <w:rPr>
          <w:rFonts w:ascii="IRLotus" w:hAnsi="IRLotus" w:cs="IRLotus"/>
          <w:rtl/>
        </w:rPr>
        <w:t>‌</w:t>
      </w:r>
      <w:r w:rsidR="004622A2" w:rsidRPr="00844682">
        <w:rPr>
          <w:rFonts w:ascii="IRLotus" w:hAnsi="IRLotus" w:cs="IRLotus"/>
          <w:rtl/>
        </w:rPr>
        <w:t>هایی که در لحظ</w:t>
      </w:r>
      <w:r w:rsidR="00B40467" w:rsidRPr="00844682">
        <w:rPr>
          <w:rFonts w:ascii="IRLotus" w:hAnsi="IRLotus" w:cs="IRLotus"/>
          <w:rtl/>
        </w:rPr>
        <w:t>ۀ</w:t>
      </w:r>
      <w:r w:rsidR="004622A2" w:rsidRPr="00844682">
        <w:rPr>
          <w:rFonts w:ascii="IRLotus" w:hAnsi="IRLotus" w:cs="IRLotus"/>
          <w:rtl/>
        </w:rPr>
        <w:t xml:space="preserve"> حساس، پیامبر</w:t>
      </w:r>
      <w:r w:rsidR="00B97743">
        <w:rPr>
          <w:rStyle w:val="affff4"/>
          <w:rFonts w:ascii="IRLotus" w:hAnsi="IRLotus" w:cs="IRLotus"/>
          <w:rtl/>
        </w:rPr>
        <w:t xml:space="preserve">(صلی‌الله علیه و آله) </w:t>
      </w:r>
      <w:r w:rsidR="004622A2" w:rsidRPr="00844682">
        <w:rPr>
          <w:rFonts w:ascii="IRLotus" w:hAnsi="IRLotus" w:cs="IRLotus"/>
          <w:rtl/>
        </w:rPr>
        <w:t>را تنها گذاشتند و پا به فرار گذاشتند، قربانی حمله</w:t>
      </w:r>
      <w:r w:rsidR="00B40467" w:rsidRPr="00844682">
        <w:rPr>
          <w:rFonts w:ascii="IRLotus" w:hAnsi="IRLotus" w:cs="IRLotus"/>
          <w:rtl/>
        </w:rPr>
        <w:t>‌ای</w:t>
      </w:r>
      <w:r w:rsidR="004622A2" w:rsidRPr="00844682">
        <w:rPr>
          <w:rFonts w:ascii="IRLotus" w:hAnsi="IRLotus" w:cs="IRLotus"/>
          <w:rtl/>
        </w:rPr>
        <w:t xml:space="preserve"> ناگهانی از سوی شیطان نشدند، بلکه </w:t>
      </w:r>
      <w:r w:rsidRPr="00844682">
        <w:rPr>
          <w:rFonts w:ascii="IRLotus" w:hAnsi="IRLotus" w:cs="IRLotus"/>
          <w:rtl/>
        </w:rPr>
        <w:t>شیطان به</w:t>
      </w:r>
      <w:r w:rsidR="00B40467" w:rsidRPr="00844682">
        <w:rPr>
          <w:rFonts w:ascii="IRLotus" w:hAnsi="IRLotus" w:cs="IRLotus"/>
          <w:rtl/>
        </w:rPr>
        <w:t>‌</w:t>
      </w:r>
      <w:r w:rsidRPr="00844682">
        <w:rPr>
          <w:rFonts w:ascii="IRLotus" w:hAnsi="IRLotus" w:cs="IRLotus"/>
          <w:rtl/>
        </w:rPr>
        <w:t xml:space="preserve">سبب </w:t>
      </w:r>
      <w:r w:rsidR="004622A2" w:rsidRPr="00844682">
        <w:rPr>
          <w:rFonts w:ascii="IRLotus" w:hAnsi="IRLotus" w:cs="IRLotus"/>
          <w:rtl/>
        </w:rPr>
        <w:t>گناهانشان</w:t>
      </w:r>
      <w:r w:rsidRPr="00844682">
        <w:rPr>
          <w:rFonts w:ascii="IRLotus" w:hAnsi="IRLotus" w:cs="IRLotus"/>
          <w:rtl/>
        </w:rPr>
        <w:t>، پایشان را لغزاند</w:t>
      </w:r>
      <w:r w:rsidR="004622A2" w:rsidRPr="00844682">
        <w:rPr>
          <w:rFonts w:ascii="IRLotus" w:hAnsi="IRLotus" w:cs="IRLotus"/>
          <w:rtl/>
        </w:rPr>
        <w:t xml:space="preserve">. </w:t>
      </w:r>
      <w:r w:rsidRPr="00844682">
        <w:rPr>
          <w:rFonts w:ascii="IRLotus" w:hAnsi="IRLotus" w:cs="IRLotus"/>
          <w:rtl/>
        </w:rPr>
        <w:t>لغزش</w:t>
      </w:r>
      <w:r w:rsidR="00882978" w:rsidRPr="00844682">
        <w:rPr>
          <w:rFonts w:ascii="IRLotus" w:hAnsi="IRLotus" w:cs="IRLotus"/>
          <w:rtl/>
        </w:rPr>
        <w:t>‌</w:t>
      </w:r>
      <w:r w:rsidRPr="00844682">
        <w:rPr>
          <w:rFonts w:ascii="IRLotus" w:hAnsi="IRLotus" w:cs="IRLotus"/>
          <w:rtl/>
        </w:rPr>
        <w:t>های قبل از میدان مبارزه، خود را در لغزش در میدان مبارزه نشان می</w:t>
      </w:r>
      <w:r w:rsidR="00882978" w:rsidRPr="00844682">
        <w:rPr>
          <w:rFonts w:ascii="IRLotus" w:hAnsi="IRLotus" w:cs="IRLotus"/>
          <w:rtl/>
        </w:rPr>
        <w:t>‌</w:t>
      </w:r>
      <w:r w:rsidRPr="00844682">
        <w:rPr>
          <w:rFonts w:ascii="IRLotus" w:hAnsi="IRLotus" w:cs="IRLotus"/>
          <w:rtl/>
        </w:rPr>
        <w:t>دهد.</w:t>
      </w:r>
    </w:p>
    <w:p w14:paraId="2B1E284B" w14:textId="6E1C6DAF" w:rsidR="00AF5ABD" w:rsidRPr="00844682" w:rsidRDefault="00302261" w:rsidP="00B8131B">
      <w:pPr>
        <w:rPr>
          <w:rFonts w:ascii="IRLotus" w:hAnsi="IRLotus" w:cs="IRLotus"/>
          <w:rtl/>
        </w:rPr>
      </w:pPr>
      <w:r w:rsidRPr="00844682">
        <w:rPr>
          <w:rFonts w:ascii="IRLotus" w:hAnsi="IRLotus" w:cs="IRLotus"/>
          <w:rtl/>
        </w:rPr>
        <w:t>درست در همین نقطه، خداوند راه</w:t>
      </w:r>
      <w:r w:rsidR="00B40467" w:rsidRPr="00844682">
        <w:rPr>
          <w:rFonts w:ascii="IRLotus" w:hAnsi="IRLotus" w:cs="IRLotus"/>
          <w:rtl/>
        </w:rPr>
        <w:t>‌</w:t>
      </w:r>
      <w:r w:rsidRPr="00844682">
        <w:rPr>
          <w:rFonts w:ascii="IRLotus" w:hAnsi="IRLotus" w:cs="IRLotus"/>
          <w:rtl/>
        </w:rPr>
        <w:t>حل فوری و دائمی را پیش پای ما می</w:t>
      </w:r>
      <w:r w:rsidR="00882978" w:rsidRPr="00844682">
        <w:rPr>
          <w:rFonts w:ascii="IRLotus" w:hAnsi="IRLotus" w:cs="IRLotus"/>
          <w:rtl/>
        </w:rPr>
        <w:t>‌</w:t>
      </w:r>
      <w:r w:rsidRPr="00844682">
        <w:rPr>
          <w:rFonts w:ascii="IRLotus" w:hAnsi="IRLotus" w:cs="IRLotus"/>
          <w:rtl/>
        </w:rPr>
        <w:t xml:space="preserve">گذارد: </w:t>
      </w:r>
      <w:r w:rsidR="00B435DC" w:rsidRPr="00844682">
        <w:rPr>
          <w:rStyle w:val="affff3"/>
          <w:rFonts w:ascii="IRLotus" w:hAnsi="IRLotus" w:cs="IRLotus"/>
          <w:rtl/>
        </w:rPr>
        <w:t>&lt;</w:t>
      </w:r>
      <w:r w:rsidR="009826D0" w:rsidRPr="00844682">
        <w:rPr>
          <w:rStyle w:val="affff3"/>
          <w:rFonts w:ascii="IRLotus" w:hAnsi="IRLotus" w:cs="IRLotus"/>
          <w:rtl/>
        </w:rPr>
        <w:t>إِنَّ الْحَسَنَاتِ يُذْهِبْنَ السَّيِّئَاتِ</w:t>
      </w:r>
      <w:r w:rsidR="00B435DC" w:rsidRPr="00844682">
        <w:rPr>
          <w:rStyle w:val="affff3"/>
          <w:rFonts w:ascii="IRLotus" w:hAnsi="IRLotus" w:cs="IRLotus"/>
          <w:rtl/>
        </w:rPr>
        <w:t>&gt;</w:t>
      </w:r>
      <w:r w:rsidRPr="00844682">
        <w:rPr>
          <w:rStyle w:val="affe"/>
          <w:rFonts w:ascii="IRLotus" w:hAnsi="IRLotus" w:cs="IRLotus"/>
          <w:rtl/>
        </w:rPr>
        <w:t xml:space="preserve"> </w:t>
      </w:r>
      <w:r w:rsidRPr="00844682">
        <w:rPr>
          <w:rFonts w:ascii="IRLotus" w:hAnsi="IRLotus" w:cs="IRLotus"/>
          <w:rtl/>
        </w:rPr>
        <w:t>(هود/</w:t>
      </w:r>
      <w:r w:rsidR="00AF5ABD" w:rsidRPr="00844682">
        <w:rPr>
          <w:rFonts w:ascii="IRLotus" w:hAnsi="IRLotus" w:cs="IRLotus"/>
          <w:rtl/>
        </w:rPr>
        <w:t>114</w:t>
      </w:r>
      <w:r w:rsidRPr="00844682">
        <w:rPr>
          <w:rFonts w:ascii="IRLotus" w:hAnsi="IRLotus" w:cs="IRLotus"/>
          <w:rtl/>
        </w:rPr>
        <w:t xml:space="preserve">) </w:t>
      </w:r>
      <w:r w:rsidR="00B40467" w:rsidRPr="00844682">
        <w:rPr>
          <w:rFonts w:ascii="IRLotus" w:hAnsi="IRLotus" w:cs="IRLotus"/>
          <w:rtl/>
        </w:rPr>
        <w:t>«</w:t>
      </w:r>
      <w:r w:rsidRPr="00844682">
        <w:rPr>
          <w:rFonts w:ascii="IRLotus" w:hAnsi="IRLotus" w:cs="IRLotus"/>
          <w:rtl/>
        </w:rPr>
        <w:t>یقیناً کارهای خوب، بدی</w:t>
      </w:r>
      <w:r w:rsidR="00882978" w:rsidRPr="00844682">
        <w:rPr>
          <w:rFonts w:ascii="IRLotus" w:hAnsi="IRLotus" w:cs="IRLotus"/>
          <w:rtl/>
        </w:rPr>
        <w:t>‌</w:t>
      </w:r>
      <w:r w:rsidRPr="00844682">
        <w:rPr>
          <w:rFonts w:ascii="IRLotus" w:hAnsi="IRLotus" w:cs="IRLotus"/>
          <w:rtl/>
        </w:rPr>
        <w:t>ها را از بین می</w:t>
      </w:r>
      <w:r w:rsidR="00882978" w:rsidRPr="00844682">
        <w:rPr>
          <w:rFonts w:ascii="IRLotus" w:hAnsi="IRLotus" w:cs="IRLotus"/>
          <w:rtl/>
        </w:rPr>
        <w:t>‌</w:t>
      </w:r>
      <w:r w:rsidRPr="00844682">
        <w:rPr>
          <w:rFonts w:ascii="IRLotus" w:hAnsi="IRLotus" w:cs="IRLotus"/>
          <w:rtl/>
        </w:rPr>
        <w:t>برد.</w:t>
      </w:r>
      <w:r w:rsidR="00B40467" w:rsidRPr="00844682">
        <w:rPr>
          <w:rFonts w:ascii="IRLotus" w:hAnsi="IRLotus" w:cs="IRLotus"/>
          <w:rtl/>
        </w:rPr>
        <w:t>»</w:t>
      </w:r>
    </w:p>
    <w:p w14:paraId="7AB53494" w14:textId="77777777" w:rsidR="00AF5ABD" w:rsidRPr="00844682" w:rsidRDefault="00302261" w:rsidP="00B8131B">
      <w:pPr>
        <w:rPr>
          <w:rFonts w:ascii="IRLotus" w:hAnsi="IRLotus" w:cs="IRLotus"/>
          <w:rtl/>
        </w:rPr>
      </w:pPr>
      <w:r w:rsidRPr="00844682">
        <w:rPr>
          <w:rFonts w:ascii="IRLotus" w:hAnsi="IRLotus" w:cs="IRLotus"/>
          <w:rtl/>
        </w:rPr>
        <w:t>لغزیدی؟ خطا کردی؟ ناامید نشو و در موضع ضعف نمان! فوراً با یک «حسنه» و کار نیک، آن «سیئه» را پاک کن تا سبُک شوی</w:t>
      </w:r>
      <w:r w:rsidR="00B40467" w:rsidRPr="00844682">
        <w:rPr>
          <w:rFonts w:ascii="IRLotus" w:hAnsi="IRLotus" w:cs="IRLotus"/>
          <w:rtl/>
        </w:rPr>
        <w:t>؛</w:t>
      </w:r>
      <w:r w:rsidRPr="00844682">
        <w:rPr>
          <w:rFonts w:ascii="IRLotus" w:hAnsi="IRLotus" w:cs="IRLotus"/>
          <w:rtl/>
        </w:rPr>
        <w:t xml:space="preserve"> تا آن ترس و سنگینی که از گناه در دلت لانه کرده بود، از بین برود و جای خود را به شجاعت و اطمینان بدهد.</w:t>
      </w:r>
    </w:p>
    <w:p w14:paraId="189F47E2" w14:textId="77777777" w:rsidR="00AF5ABD" w:rsidRPr="00844682" w:rsidRDefault="00302261" w:rsidP="0074789C">
      <w:pPr>
        <w:pStyle w:val="Heading3"/>
        <w:rPr>
          <w:rtl/>
        </w:rPr>
      </w:pPr>
      <w:bookmarkStart w:id="103" w:name="_Toc214899779"/>
      <w:r w:rsidRPr="00844682">
        <w:rPr>
          <w:rtl/>
        </w:rPr>
        <w:t>در جای</w:t>
      </w:r>
      <w:r w:rsidR="00B40467" w:rsidRPr="00844682">
        <w:rPr>
          <w:rtl/>
        </w:rPr>
        <w:t>‌</w:t>
      </w:r>
      <w:r w:rsidRPr="00844682">
        <w:rPr>
          <w:rtl/>
        </w:rPr>
        <w:t>جای زندگی</w:t>
      </w:r>
      <w:bookmarkEnd w:id="103"/>
    </w:p>
    <w:p w14:paraId="49C58EAC" w14:textId="62FBBEB0" w:rsidR="00AF5ABD" w:rsidRPr="00844682" w:rsidRDefault="00302261" w:rsidP="0091246E">
      <w:pPr>
        <w:pStyle w:val="afff1"/>
        <w:rPr>
          <w:rFonts w:ascii="IRLotus" w:hAnsi="IRLotus" w:cs="IRLotus"/>
          <w:rtl/>
        </w:rPr>
      </w:pPr>
      <w:r w:rsidRPr="00844682">
        <w:rPr>
          <w:rFonts w:ascii="IRLotus" w:hAnsi="IRLotus" w:cs="IRLotus"/>
          <w:rtl/>
        </w:rPr>
        <w:t>این نسخ</w:t>
      </w:r>
      <w:r w:rsidR="00B40467" w:rsidRPr="00844682">
        <w:rPr>
          <w:rFonts w:ascii="IRLotus" w:hAnsi="IRLotus" w:cs="IRLotus"/>
          <w:rtl/>
        </w:rPr>
        <w:t>ۀ</w:t>
      </w:r>
      <w:r w:rsidRPr="00844682">
        <w:rPr>
          <w:rFonts w:ascii="IRLotus" w:hAnsi="IRLotus" w:cs="IRLotus"/>
          <w:rtl/>
        </w:rPr>
        <w:t xml:space="preserve"> شفابخش، در تمام لحظات زندگی در دسترس است: بعد از آن غفلتی که چند روزی </w:t>
      </w:r>
      <w:r w:rsidR="00DB3CF9" w:rsidRPr="00844682">
        <w:rPr>
          <w:rFonts w:ascii="IRLotus" w:hAnsi="IRLotus" w:cs="IRLotus"/>
          <w:rtl/>
        </w:rPr>
        <w:t>درخصوص</w:t>
      </w:r>
      <w:r w:rsidRPr="00844682">
        <w:rPr>
          <w:rFonts w:ascii="IRLotus" w:hAnsi="IRLotus" w:cs="IRLotus"/>
          <w:rtl/>
        </w:rPr>
        <w:t xml:space="preserve"> پدر و مادرت داشتی، می</w:t>
      </w:r>
      <w:r w:rsidR="00882978" w:rsidRPr="00844682">
        <w:rPr>
          <w:rFonts w:ascii="IRLotus" w:hAnsi="IRLotus" w:cs="IRLotus"/>
          <w:rtl/>
        </w:rPr>
        <w:t>‌</w:t>
      </w:r>
      <w:r w:rsidRPr="00844682">
        <w:rPr>
          <w:rFonts w:ascii="IRLotus" w:hAnsi="IRLotus" w:cs="IRLotus"/>
          <w:rtl/>
        </w:rPr>
        <w:t>توانی با یک تماس بی</w:t>
      </w:r>
      <w:r w:rsidR="00882978" w:rsidRPr="00844682">
        <w:rPr>
          <w:rFonts w:ascii="IRLotus" w:hAnsi="IRLotus" w:cs="IRLotus"/>
          <w:rtl/>
        </w:rPr>
        <w:t>‌</w:t>
      </w:r>
      <w:r w:rsidRPr="00844682">
        <w:rPr>
          <w:rFonts w:ascii="IRLotus" w:hAnsi="IRLotus" w:cs="IRLotus"/>
          <w:rtl/>
        </w:rPr>
        <w:t>مقدمه برای شنیدن صدایشان، دلشان را دوباره گرم کنی. بعد از آن غیبتی که پشت</w:t>
      </w:r>
      <w:r w:rsidR="00DB3CF9" w:rsidRPr="00844682">
        <w:rPr>
          <w:rFonts w:ascii="IRLotus" w:hAnsi="IRLotus" w:cs="IRLotus"/>
          <w:rtl/>
        </w:rPr>
        <w:t>‌</w:t>
      </w:r>
      <w:r w:rsidRPr="00844682">
        <w:rPr>
          <w:rFonts w:ascii="IRLotus" w:hAnsi="IRLotus" w:cs="IRLotus"/>
          <w:rtl/>
        </w:rPr>
        <w:t>سر دوستت کردی، می</w:t>
      </w:r>
      <w:r w:rsidR="00882978" w:rsidRPr="00844682">
        <w:rPr>
          <w:rFonts w:ascii="IRLotus" w:hAnsi="IRLotus" w:cs="IRLotus"/>
          <w:rtl/>
        </w:rPr>
        <w:t>‌</w:t>
      </w:r>
      <w:r w:rsidRPr="00844682">
        <w:rPr>
          <w:rFonts w:ascii="IRLotus" w:hAnsi="IRLotus" w:cs="IRLotus"/>
          <w:rtl/>
        </w:rPr>
        <w:t>توانی در خلوت نماز شب برایش دعا و استغفار کنی. بعد از آن حسادت زهرآلودی که به موفقیت همکارت داشتی، می</w:t>
      </w:r>
      <w:r w:rsidR="00882978" w:rsidRPr="00844682">
        <w:rPr>
          <w:rFonts w:ascii="IRLotus" w:hAnsi="IRLotus" w:cs="IRLotus"/>
          <w:rtl/>
        </w:rPr>
        <w:t>‌</w:t>
      </w:r>
      <w:r w:rsidRPr="00844682">
        <w:rPr>
          <w:rFonts w:ascii="IRLotus" w:hAnsi="IRLotus" w:cs="IRLotus"/>
          <w:rtl/>
        </w:rPr>
        <w:t>توانی پیش</w:t>
      </w:r>
      <w:r w:rsidR="00882978" w:rsidRPr="00844682">
        <w:rPr>
          <w:rFonts w:ascii="IRLotus" w:hAnsi="IRLotus" w:cs="IRLotus"/>
          <w:rtl/>
        </w:rPr>
        <w:t>‌</w:t>
      </w:r>
      <w:r w:rsidRPr="00844682">
        <w:rPr>
          <w:rFonts w:ascii="IRLotus" w:hAnsi="IRLotus" w:cs="IRLotus"/>
          <w:rtl/>
        </w:rPr>
        <w:t>قدم شوی و با یک هدیه، موفقیتش را صادقانه به او تبریک بگویی.</w:t>
      </w:r>
      <w:r w:rsidR="004622A2" w:rsidRPr="00844682">
        <w:rPr>
          <w:rFonts w:ascii="IRLotus" w:hAnsi="IRLotus" w:cs="IRLotus"/>
          <w:rtl/>
        </w:rPr>
        <w:t xml:space="preserve"> </w:t>
      </w:r>
      <w:r w:rsidRPr="00844682">
        <w:rPr>
          <w:rFonts w:ascii="IRLotus" w:hAnsi="IRLotus" w:cs="IRLotus"/>
          <w:rtl/>
        </w:rPr>
        <w:t>از حُرّبن</w:t>
      </w:r>
      <w:r w:rsidR="00DB3CF9" w:rsidRPr="00844682">
        <w:rPr>
          <w:rFonts w:ascii="IRLotus" w:hAnsi="IRLotus" w:cs="IRLotus"/>
          <w:rtl/>
        </w:rPr>
        <w:t>‌</w:t>
      </w:r>
      <w:r w:rsidRPr="00844682">
        <w:rPr>
          <w:rFonts w:ascii="IRLotus" w:hAnsi="IRLotus" w:cs="IRLotus"/>
          <w:rtl/>
        </w:rPr>
        <w:t>یزید ریاحی که با یک توبه و شهادت، گناه عظیم بستن راه بر امام حسین</w:t>
      </w:r>
      <w:r w:rsidR="00B97743">
        <w:rPr>
          <w:rStyle w:val="affff4"/>
          <w:rFonts w:ascii="IRLotus" w:hAnsi="IRLotus" w:cs="IRLotus"/>
          <w:rtl/>
        </w:rPr>
        <w:t xml:space="preserve">(علیه‌السلام) </w:t>
      </w:r>
      <w:r w:rsidRPr="00844682">
        <w:rPr>
          <w:rFonts w:ascii="IRLotus" w:hAnsi="IRLotus" w:cs="IRLotus"/>
          <w:rtl/>
        </w:rPr>
        <w:t>را پاک کرد تا «حرّ انقلاب»، شهید شاهرخ ضرغام، تاریخ به ما آموخته که راه جبران همیشه باز است.</w:t>
      </w:r>
    </w:p>
    <w:p w14:paraId="69F3D56B" w14:textId="77777777" w:rsidR="00AF5ABD" w:rsidRPr="00844682" w:rsidRDefault="008B55F5" w:rsidP="0074789C">
      <w:pPr>
        <w:pStyle w:val="Heading3"/>
        <w:rPr>
          <w:rtl/>
        </w:rPr>
      </w:pPr>
      <w:bookmarkStart w:id="104" w:name="_Toc214899780"/>
      <w:r w:rsidRPr="00844682">
        <w:rPr>
          <w:rtl/>
        </w:rPr>
        <w:lastRenderedPageBreak/>
        <w:t>اصلی</w:t>
      </w:r>
      <w:r w:rsidR="00882978" w:rsidRPr="00844682">
        <w:rPr>
          <w:rtl/>
        </w:rPr>
        <w:t>‌</w:t>
      </w:r>
      <w:r w:rsidRPr="00844682">
        <w:rPr>
          <w:rtl/>
        </w:rPr>
        <w:t>ترین ابزار پاک</w:t>
      </w:r>
      <w:r w:rsidR="0052296C" w:rsidRPr="00844682">
        <w:rPr>
          <w:rtl/>
        </w:rPr>
        <w:t>‌</w:t>
      </w:r>
      <w:r w:rsidRPr="00844682">
        <w:rPr>
          <w:rtl/>
        </w:rPr>
        <w:t>سازی مستمر روح</w:t>
      </w:r>
      <w:bookmarkEnd w:id="104"/>
    </w:p>
    <w:p w14:paraId="2515AE09" w14:textId="0E77305F" w:rsidR="00063040" w:rsidRPr="00844682" w:rsidRDefault="00302261" w:rsidP="0091246E">
      <w:pPr>
        <w:pStyle w:val="afff1"/>
        <w:rPr>
          <w:rFonts w:ascii="IRLotus" w:hAnsi="IRLotus" w:cs="IRLotus"/>
          <w:rtl/>
        </w:rPr>
      </w:pPr>
      <w:r w:rsidRPr="00844682">
        <w:rPr>
          <w:rFonts w:ascii="IRLotus" w:hAnsi="IRLotus" w:cs="IRLotus"/>
          <w:rtl/>
        </w:rPr>
        <w:t>در نهایت، خداوند در همین آیه، قبل از بیان این فرمول، یکی از قدرت</w:t>
      </w:r>
      <w:r w:rsidR="0052296C" w:rsidRPr="00844682">
        <w:rPr>
          <w:rFonts w:ascii="IRLotus" w:hAnsi="IRLotus" w:cs="IRLotus"/>
          <w:rtl/>
        </w:rPr>
        <w:t>‌</w:t>
      </w:r>
      <w:r w:rsidRPr="00844682">
        <w:rPr>
          <w:rFonts w:ascii="IRLotus" w:hAnsi="IRLotus" w:cs="IRLotus"/>
          <w:rtl/>
        </w:rPr>
        <w:t>مندترین مصادیق «حسنه» را معرفی می</w:t>
      </w:r>
      <w:r w:rsidR="00882978" w:rsidRPr="00844682">
        <w:rPr>
          <w:rFonts w:ascii="IRLotus" w:hAnsi="IRLotus" w:cs="IRLotus"/>
          <w:rtl/>
        </w:rPr>
        <w:t>‌</w:t>
      </w:r>
      <w:r w:rsidRPr="00844682">
        <w:rPr>
          <w:rFonts w:ascii="IRLotus" w:hAnsi="IRLotus" w:cs="IRLotus"/>
          <w:rtl/>
        </w:rPr>
        <w:t xml:space="preserve">کند: </w:t>
      </w:r>
      <w:r w:rsidR="00B435DC" w:rsidRPr="00844682">
        <w:rPr>
          <w:rStyle w:val="affff3"/>
          <w:rFonts w:ascii="IRLotus" w:hAnsi="IRLotus" w:cs="IRLotus"/>
          <w:rtl/>
        </w:rPr>
        <w:t>&lt;</w:t>
      </w:r>
      <w:r w:rsidR="009826D0" w:rsidRPr="00844682">
        <w:rPr>
          <w:rStyle w:val="affff3"/>
          <w:rFonts w:ascii="IRLotus" w:hAnsi="IRLotus" w:cs="IRLotus"/>
          <w:rtl/>
        </w:rPr>
        <w:t>وَأَقِمِ الصَّلَاةَ</w:t>
      </w:r>
      <w:r w:rsidR="00B435DC" w:rsidRPr="00844682">
        <w:rPr>
          <w:rStyle w:val="affff3"/>
          <w:rFonts w:ascii="IRLotus" w:hAnsi="IRLotus" w:cs="IRLotus"/>
          <w:rtl/>
        </w:rPr>
        <w:t>&gt;</w:t>
      </w:r>
      <w:r w:rsidR="0052296C" w:rsidRPr="00844682">
        <w:rPr>
          <w:rFonts w:ascii="IRLotus" w:hAnsi="IRLotus" w:cs="IRLotus"/>
          <w:rtl/>
        </w:rPr>
        <w:t>؛</w:t>
      </w:r>
      <w:r w:rsidRPr="00844682">
        <w:rPr>
          <w:rFonts w:ascii="IRLotus" w:hAnsi="IRLotus" w:cs="IRLotus"/>
          <w:rtl/>
        </w:rPr>
        <w:t xml:space="preserve"> «نماز نورانیّتی دارد؛ ظلمت</w:t>
      </w:r>
      <w:r w:rsidR="0052296C" w:rsidRPr="00844682">
        <w:rPr>
          <w:rFonts w:ascii="IRLotus" w:hAnsi="IRLotus" w:cs="IRLotus"/>
          <w:rtl/>
        </w:rPr>
        <w:t>‌</w:t>
      </w:r>
      <w:r w:rsidRPr="00844682">
        <w:rPr>
          <w:rFonts w:ascii="IRLotus" w:hAnsi="IRLotus" w:cs="IRLotus"/>
          <w:rtl/>
        </w:rPr>
        <w:t>ها را از بین می</w:t>
      </w:r>
      <w:r w:rsidR="00882978" w:rsidRPr="00844682">
        <w:rPr>
          <w:rFonts w:ascii="IRLotus" w:hAnsi="IRLotus" w:cs="IRLotus"/>
          <w:rtl/>
        </w:rPr>
        <w:t>‌</w:t>
      </w:r>
      <w:r w:rsidRPr="00844682">
        <w:rPr>
          <w:rFonts w:ascii="IRLotus" w:hAnsi="IRLotus" w:cs="IRLotus"/>
          <w:rtl/>
        </w:rPr>
        <w:t>برد، بدی</w:t>
      </w:r>
      <w:r w:rsidR="0052296C" w:rsidRPr="00844682">
        <w:rPr>
          <w:rFonts w:ascii="IRLotus" w:hAnsi="IRLotus" w:cs="IRLotus"/>
          <w:rtl/>
        </w:rPr>
        <w:t>‌</w:t>
      </w:r>
      <w:r w:rsidRPr="00844682">
        <w:rPr>
          <w:rFonts w:ascii="IRLotus" w:hAnsi="IRLotus" w:cs="IRLotus"/>
          <w:rtl/>
        </w:rPr>
        <w:t>ها را از بین می</w:t>
      </w:r>
      <w:r w:rsidR="00882978" w:rsidRPr="00844682">
        <w:rPr>
          <w:rFonts w:ascii="IRLotus" w:hAnsi="IRLotus" w:cs="IRLotus"/>
          <w:rtl/>
        </w:rPr>
        <w:t>‌</w:t>
      </w:r>
      <w:r w:rsidRPr="00844682">
        <w:rPr>
          <w:rFonts w:ascii="IRLotus" w:hAnsi="IRLotus" w:cs="IRLotus"/>
          <w:rtl/>
        </w:rPr>
        <w:t>برد و اثر گناهان را از دل می</w:t>
      </w:r>
      <w:r w:rsidR="00882978" w:rsidRPr="00844682">
        <w:rPr>
          <w:rFonts w:ascii="IRLotus" w:hAnsi="IRLotus" w:cs="IRLotus"/>
          <w:rtl/>
        </w:rPr>
        <w:t>‌</w:t>
      </w:r>
      <w:r w:rsidRPr="00844682">
        <w:rPr>
          <w:rFonts w:ascii="IRLotus" w:hAnsi="IRLotus" w:cs="IRLotus"/>
          <w:rtl/>
        </w:rPr>
        <w:t>زداید</w:t>
      </w:r>
      <w:r w:rsidR="004622A2" w:rsidRPr="00844682">
        <w:rPr>
          <w:rFonts w:ascii="IRLotus" w:hAnsi="IRLotus" w:cs="IRLotus"/>
          <w:rtl/>
        </w:rPr>
        <w:t>...</w:t>
      </w:r>
      <w:r w:rsidRPr="00844682">
        <w:rPr>
          <w:rFonts w:ascii="IRLotus" w:hAnsi="IRLotus" w:cs="IRLotus"/>
          <w:rtl/>
        </w:rPr>
        <w:t xml:space="preserve"> اگر به نماز پایبند باشید، این نورانیّت شما باقی خواهد ماند و گناه این فرصت را پیدا نمی</w:t>
      </w:r>
      <w:r w:rsidR="00882978" w:rsidRPr="00844682">
        <w:rPr>
          <w:rFonts w:ascii="IRLotus" w:hAnsi="IRLotus" w:cs="IRLotus"/>
          <w:rtl/>
        </w:rPr>
        <w:t>‌</w:t>
      </w:r>
      <w:r w:rsidRPr="00844682">
        <w:rPr>
          <w:rFonts w:ascii="IRLotus" w:hAnsi="IRLotus" w:cs="IRLotus"/>
          <w:rtl/>
        </w:rPr>
        <w:t>کند که در جان شما نفوذ کند.»</w:t>
      </w:r>
      <w:r w:rsidRPr="00844682">
        <w:rPr>
          <w:rStyle w:val="FootnoteReference"/>
          <w:rFonts w:ascii="IRLotus" w:hAnsi="IRLotus" w:cs="IRLotus"/>
          <w:rtl/>
        </w:rPr>
        <w:footnoteReference w:id="50"/>
      </w:r>
    </w:p>
    <w:p w14:paraId="128A2931" w14:textId="3A8540DA" w:rsidR="00AF5ABD" w:rsidRPr="00844682" w:rsidRDefault="00DB0834" w:rsidP="0091246E">
      <w:pPr>
        <w:pStyle w:val="Heading2"/>
        <w:rPr>
          <w:rFonts w:ascii="IRLotus" w:hAnsi="IRLotus" w:cs="IRLotus"/>
          <w:rtl/>
        </w:rPr>
      </w:pPr>
      <w:bookmarkStart w:id="105" w:name="_Toc213830835"/>
      <w:bookmarkStart w:id="106" w:name="_Toc214899784"/>
      <w:r w:rsidRPr="00844682">
        <w:rPr>
          <w:rFonts w:ascii="IRLotus" w:hAnsi="IRLotus" w:cs="IRLotus"/>
          <w:rtl/>
        </w:rPr>
        <w:t>عمل و زندگی با آیه</w:t>
      </w:r>
      <w:bookmarkEnd w:id="105"/>
      <w:bookmarkEnd w:id="106"/>
    </w:p>
    <w:p w14:paraId="0F2E3793" w14:textId="502466CB"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CD3A06" w:rsidRPr="00844682">
        <w:rPr>
          <w:rFonts w:ascii="IRLotus" w:hAnsi="IRLotus" w:cs="IRLotus"/>
          <w:rtl/>
        </w:rPr>
        <w:t>سر بچه</w:t>
      </w:r>
      <w:r w:rsidR="00882978" w:rsidRPr="00844682">
        <w:rPr>
          <w:rFonts w:ascii="IRLotus" w:hAnsi="IRLotus" w:cs="IRLotus"/>
          <w:rtl/>
        </w:rPr>
        <w:t>‌</w:t>
      </w:r>
      <w:r w:rsidR="00CD3A06" w:rsidRPr="00844682">
        <w:rPr>
          <w:rFonts w:ascii="IRLotus" w:hAnsi="IRLotus" w:cs="IRLotus"/>
          <w:rtl/>
        </w:rPr>
        <w:t>ات داد زدی؟ شب با ی</w:t>
      </w:r>
      <w:r w:rsidR="002C0E00" w:rsidRPr="00844682">
        <w:rPr>
          <w:rFonts w:ascii="IRLotus" w:hAnsi="IRLotus" w:cs="IRLotus"/>
          <w:rtl/>
        </w:rPr>
        <w:t>ک</w:t>
      </w:r>
      <w:r w:rsidR="00CD3A06" w:rsidRPr="00844682">
        <w:rPr>
          <w:rFonts w:ascii="IRLotus" w:hAnsi="IRLotus" w:cs="IRLotus"/>
          <w:rtl/>
        </w:rPr>
        <w:t xml:space="preserve"> قصه خوب و ی</w:t>
      </w:r>
      <w:r w:rsidR="002C0E00" w:rsidRPr="00844682">
        <w:rPr>
          <w:rFonts w:ascii="IRLotus" w:hAnsi="IRLotus" w:cs="IRLotus"/>
          <w:rtl/>
        </w:rPr>
        <w:t>ک</w:t>
      </w:r>
      <w:r w:rsidR="00CD3A06" w:rsidRPr="00844682">
        <w:rPr>
          <w:rFonts w:ascii="IRLotus" w:hAnsi="IRLotus" w:cs="IRLotus"/>
          <w:rtl/>
        </w:rPr>
        <w:t xml:space="preserve"> بغل محکم، </w:t>
      </w:r>
      <w:r w:rsidR="002C0E00" w:rsidRPr="00844682">
        <w:rPr>
          <w:rFonts w:ascii="IRLotus" w:hAnsi="IRLotus" w:cs="IRLotus"/>
          <w:rtl/>
        </w:rPr>
        <w:t>آ</w:t>
      </w:r>
      <w:r w:rsidR="00CD3A06" w:rsidRPr="00844682">
        <w:rPr>
          <w:rFonts w:ascii="IRLotus" w:hAnsi="IRLotus" w:cs="IRLotus"/>
          <w:rtl/>
        </w:rPr>
        <w:t>ن خاطر</w:t>
      </w:r>
      <w:r w:rsidR="002C0E00" w:rsidRPr="00844682">
        <w:rPr>
          <w:rFonts w:ascii="IRLotus" w:hAnsi="IRLotus" w:cs="IRLotus"/>
          <w:rtl/>
        </w:rPr>
        <w:t>ۀ</w:t>
      </w:r>
      <w:r w:rsidR="00CD3A06" w:rsidRPr="00844682">
        <w:rPr>
          <w:rFonts w:ascii="IRLotus" w:hAnsi="IRLotus" w:cs="IRLotus"/>
          <w:rtl/>
        </w:rPr>
        <w:t xml:space="preserve"> تلخ ر</w:t>
      </w:r>
      <w:r w:rsidR="002C0E00" w:rsidRPr="00844682">
        <w:rPr>
          <w:rFonts w:ascii="IRLotus" w:hAnsi="IRLotus" w:cs="IRLotus"/>
          <w:rtl/>
        </w:rPr>
        <w:t>ا</w:t>
      </w:r>
      <w:r w:rsidR="00CD3A06" w:rsidRPr="00844682">
        <w:rPr>
          <w:rFonts w:ascii="IRLotus" w:hAnsi="IRLotus" w:cs="IRLotus"/>
          <w:rtl/>
        </w:rPr>
        <w:t xml:space="preserve"> از ذهنش پاک کن.</w:t>
      </w:r>
    </w:p>
    <w:p w14:paraId="3174889A" w14:textId="4A690545"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CD3A06" w:rsidRPr="00844682">
        <w:rPr>
          <w:rFonts w:ascii="IRLotus" w:hAnsi="IRLotus" w:cs="IRLotus"/>
          <w:rtl/>
        </w:rPr>
        <w:t>امروز از کوره د</w:t>
      </w:r>
      <w:r w:rsidR="002C0E00" w:rsidRPr="00844682">
        <w:rPr>
          <w:rFonts w:ascii="IRLotus" w:hAnsi="IRLotus" w:cs="IRLotus"/>
          <w:rtl/>
        </w:rPr>
        <w:t>َ</w:t>
      </w:r>
      <w:r w:rsidR="00CD3A06" w:rsidRPr="00844682">
        <w:rPr>
          <w:rFonts w:ascii="IRLotus" w:hAnsi="IRLotus" w:cs="IRLotus"/>
          <w:rtl/>
        </w:rPr>
        <w:t>ررفتی و دل کسی ر</w:t>
      </w:r>
      <w:r w:rsidR="002C0E00" w:rsidRPr="00844682">
        <w:rPr>
          <w:rFonts w:ascii="IRLotus" w:hAnsi="IRLotus" w:cs="IRLotus"/>
          <w:rtl/>
        </w:rPr>
        <w:t>ا</w:t>
      </w:r>
      <w:r w:rsidR="00CD3A06" w:rsidRPr="00844682">
        <w:rPr>
          <w:rFonts w:ascii="IRLotus" w:hAnsi="IRLotus" w:cs="IRLotus"/>
          <w:rtl/>
        </w:rPr>
        <w:t xml:space="preserve"> شکستی؟ موقع نماز، چند دقیقه زودتر پای سجاده بشین و از خدا بخواه قلبت ر</w:t>
      </w:r>
      <w:r w:rsidR="002C0E00" w:rsidRPr="00844682">
        <w:rPr>
          <w:rFonts w:ascii="IRLotus" w:hAnsi="IRLotus" w:cs="IRLotus"/>
          <w:rtl/>
        </w:rPr>
        <w:t>ا</w:t>
      </w:r>
      <w:r w:rsidR="00CD3A06" w:rsidRPr="00844682">
        <w:rPr>
          <w:rFonts w:ascii="IRLotus" w:hAnsi="IRLotus" w:cs="IRLotus"/>
          <w:rtl/>
        </w:rPr>
        <w:t xml:space="preserve"> آر</w:t>
      </w:r>
      <w:r w:rsidR="00197D13" w:rsidRPr="00844682">
        <w:rPr>
          <w:rFonts w:ascii="IRLotus" w:hAnsi="IRLotus" w:cs="IRLotus"/>
          <w:rtl/>
        </w:rPr>
        <w:t>ا</w:t>
      </w:r>
      <w:r w:rsidR="00CD3A06" w:rsidRPr="00844682">
        <w:rPr>
          <w:rFonts w:ascii="IRLotus" w:hAnsi="IRLotus" w:cs="IRLotus"/>
          <w:rtl/>
        </w:rPr>
        <w:t>م کن</w:t>
      </w:r>
      <w:r w:rsidR="002C0E00" w:rsidRPr="00844682">
        <w:rPr>
          <w:rFonts w:ascii="IRLotus" w:hAnsi="IRLotus" w:cs="IRLotus"/>
          <w:rtl/>
        </w:rPr>
        <w:t>د</w:t>
      </w:r>
      <w:r w:rsidR="00CD3A06" w:rsidRPr="00844682">
        <w:rPr>
          <w:rFonts w:ascii="IRLotus" w:hAnsi="IRLotus" w:cs="IRLotus"/>
          <w:rtl/>
        </w:rPr>
        <w:t xml:space="preserve"> و کمکت کن</w:t>
      </w:r>
      <w:r w:rsidR="002C0E00" w:rsidRPr="00844682">
        <w:rPr>
          <w:rFonts w:ascii="IRLotus" w:hAnsi="IRLotus" w:cs="IRLotus"/>
          <w:rtl/>
        </w:rPr>
        <w:t>د</w:t>
      </w:r>
      <w:r w:rsidR="00CD3A06" w:rsidRPr="00844682">
        <w:rPr>
          <w:rFonts w:ascii="IRLotus" w:hAnsi="IRLotus" w:cs="IRLotus"/>
          <w:rtl/>
        </w:rPr>
        <w:t xml:space="preserve"> جبران کنی.</w:t>
      </w:r>
    </w:p>
    <w:p w14:paraId="1E55F3D6" w14:textId="140A3125"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956BF9" w:rsidRPr="00844682">
        <w:rPr>
          <w:rFonts w:ascii="IRLotus" w:hAnsi="IRLotus" w:cs="IRLotus"/>
          <w:rtl/>
        </w:rPr>
        <w:t>خستگی باعث شد به همسرت کم</w:t>
      </w:r>
      <w:r w:rsidR="00882978" w:rsidRPr="00844682">
        <w:rPr>
          <w:rFonts w:ascii="IRLotus" w:hAnsi="IRLotus" w:cs="IRLotus"/>
          <w:rtl/>
        </w:rPr>
        <w:t>‌</w:t>
      </w:r>
      <w:r w:rsidR="00956BF9" w:rsidRPr="00844682">
        <w:rPr>
          <w:rFonts w:ascii="IRLotus" w:hAnsi="IRLotus" w:cs="IRLotus"/>
          <w:rtl/>
        </w:rPr>
        <w:t>محلی کنی؟ با ی</w:t>
      </w:r>
      <w:r w:rsidR="002C0E00" w:rsidRPr="00844682">
        <w:rPr>
          <w:rFonts w:ascii="IRLotus" w:hAnsi="IRLotus" w:cs="IRLotus"/>
          <w:rtl/>
        </w:rPr>
        <w:t>ک</w:t>
      </w:r>
      <w:r w:rsidR="00956BF9" w:rsidRPr="00844682">
        <w:rPr>
          <w:rFonts w:ascii="IRLotus" w:hAnsi="IRLotus" w:cs="IRLotus"/>
          <w:rtl/>
        </w:rPr>
        <w:t xml:space="preserve"> چای داغ و چند دقیقه گفت</w:t>
      </w:r>
      <w:r w:rsidR="002C0E00" w:rsidRPr="00844682">
        <w:rPr>
          <w:rFonts w:ascii="IRLotus" w:hAnsi="IRLotus" w:cs="IRLotus"/>
          <w:rtl/>
        </w:rPr>
        <w:t>‌و</w:t>
      </w:r>
      <w:r w:rsidR="00956BF9" w:rsidRPr="00844682">
        <w:rPr>
          <w:rFonts w:ascii="IRLotus" w:hAnsi="IRLotus" w:cs="IRLotus"/>
          <w:rtl/>
        </w:rPr>
        <w:t xml:space="preserve">گوی صمیمی، </w:t>
      </w:r>
      <w:r w:rsidR="002C0E00" w:rsidRPr="00844682">
        <w:rPr>
          <w:rFonts w:ascii="IRLotus" w:hAnsi="IRLotus" w:cs="IRLotus"/>
          <w:rtl/>
        </w:rPr>
        <w:t>آن</w:t>
      </w:r>
      <w:r w:rsidR="00956BF9" w:rsidRPr="00844682">
        <w:rPr>
          <w:rFonts w:ascii="IRLotus" w:hAnsi="IRLotus" w:cs="IRLotus"/>
          <w:rtl/>
        </w:rPr>
        <w:t xml:space="preserve"> کم</w:t>
      </w:r>
      <w:r w:rsidR="00882978" w:rsidRPr="00844682">
        <w:rPr>
          <w:rFonts w:ascii="IRLotus" w:hAnsi="IRLotus" w:cs="IRLotus"/>
          <w:rtl/>
        </w:rPr>
        <w:t>‌</w:t>
      </w:r>
      <w:r w:rsidR="00956BF9" w:rsidRPr="00844682">
        <w:rPr>
          <w:rFonts w:ascii="IRLotus" w:hAnsi="IRLotus" w:cs="IRLotus"/>
          <w:rtl/>
        </w:rPr>
        <w:t>توجهی ر</w:t>
      </w:r>
      <w:r w:rsidR="002C0E00" w:rsidRPr="00844682">
        <w:rPr>
          <w:rFonts w:ascii="IRLotus" w:hAnsi="IRLotus" w:cs="IRLotus"/>
          <w:rtl/>
        </w:rPr>
        <w:t>ا</w:t>
      </w:r>
      <w:r w:rsidR="00956BF9" w:rsidRPr="00844682">
        <w:rPr>
          <w:rFonts w:ascii="IRLotus" w:hAnsi="IRLotus" w:cs="IRLotus"/>
          <w:rtl/>
        </w:rPr>
        <w:t xml:space="preserve"> جبران کن و دلش ر</w:t>
      </w:r>
      <w:r w:rsidR="002C0E00" w:rsidRPr="00844682">
        <w:rPr>
          <w:rFonts w:ascii="IRLotus" w:hAnsi="IRLotus" w:cs="IRLotus"/>
          <w:rtl/>
        </w:rPr>
        <w:t>ا</w:t>
      </w:r>
      <w:r w:rsidR="00956BF9" w:rsidRPr="00844682">
        <w:rPr>
          <w:rFonts w:ascii="IRLotus" w:hAnsi="IRLotus" w:cs="IRLotus"/>
          <w:rtl/>
        </w:rPr>
        <w:t xml:space="preserve"> به دست بیار.</w:t>
      </w:r>
    </w:p>
    <w:p w14:paraId="34793AFF" w14:textId="79FAE7F8"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956BF9" w:rsidRPr="00844682">
        <w:rPr>
          <w:rFonts w:ascii="IRLotus" w:hAnsi="IRLotus" w:cs="IRLotus"/>
          <w:rtl/>
        </w:rPr>
        <w:t>پشت</w:t>
      </w:r>
      <w:r w:rsidR="00197D13" w:rsidRPr="00844682">
        <w:rPr>
          <w:rFonts w:ascii="IRLotus" w:hAnsi="IRLotus" w:cs="IRLotus"/>
          <w:rtl/>
        </w:rPr>
        <w:t>‌</w:t>
      </w:r>
      <w:r w:rsidR="00956BF9" w:rsidRPr="00844682">
        <w:rPr>
          <w:rFonts w:ascii="IRLotus" w:hAnsi="IRLotus" w:cs="IRLotus"/>
          <w:rtl/>
        </w:rPr>
        <w:t xml:space="preserve">سر دوستت حرف زدی؟ </w:t>
      </w:r>
      <w:r w:rsidR="008E2D8A" w:rsidRPr="00844682">
        <w:rPr>
          <w:rFonts w:ascii="IRLotus" w:hAnsi="IRLotus" w:cs="IRLotus"/>
          <w:rtl/>
        </w:rPr>
        <w:t xml:space="preserve">بعد از نماز </w:t>
      </w:r>
      <w:r w:rsidR="00956BF9" w:rsidRPr="00844682">
        <w:rPr>
          <w:rFonts w:ascii="IRLotus" w:hAnsi="IRLotus" w:cs="IRLotus"/>
          <w:rtl/>
        </w:rPr>
        <w:t>برا</w:t>
      </w:r>
      <w:r w:rsidR="00197D13" w:rsidRPr="00844682">
        <w:rPr>
          <w:rFonts w:ascii="IRLotus" w:hAnsi="IRLotus" w:cs="IRLotus"/>
          <w:rtl/>
        </w:rPr>
        <w:t>ی</w:t>
      </w:r>
      <w:r w:rsidR="00956BF9" w:rsidRPr="00844682">
        <w:rPr>
          <w:rFonts w:ascii="IRLotus" w:hAnsi="IRLotus" w:cs="IRLotus"/>
          <w:rtl/>
        </w:rPr>
        <w:t xml:space="preserve">ش استغفار کن، </w:t>
      </w:r>
      <w:r w:rsidR="00197D13" w:rsidRPr="00844682">
        <w:rPr>
          <w:rFonts w:ascii="IRLotus" w:hAnsi="IRLotus" w:cs="IRLotus"/>
          <w:rtl/>
        </w:rPr>
        <w:t xml:space="preserve">به نیتش </w:t>
      </w:r>
      <w:r w:rsidR="00956BF9" w:rsidRPr="00844682">
        <w:rPr>
          <w:rFonts w:ascii="IRLotus" w:hAnsi="IRLotus" w:cs="IRLotus"/>
          <w:rtl/>
        </w:rPr>
        <w:t>صدقه بده و تصمیم بگیر دفع</w:t>
      </w:r>
      <w:r w:rsidR="00197D13" w:rsidRPr="00844682">
        <w:rPr>
          <w:rFonts w:ascii="IRLotus" w:hAnsi="IRLotus" w:cs="IRLotus"/>
          <w:rtl/>
        </w:rPr>
        <w:t>ۀ</w:t>
      </w:r>
      <w:r w:rsidR="00956BF9" w:rsidRPr="00844682">
        <w:rPr>
          <w:rFonts w:ascii="IRLotus" w:hAnsi="IRLotus" w:cs="IRLotus"/>
          <w:rtl/>
        </w:rPr>
        <w:t xml:space="preserve"> بعد جلوی بقیه از خوبی</w:t>
      </w:r>
      <w:r w:rsidR="00882978" w:rsidRPr="00844682">
        <w:rPr>
          <w:rFonts w:ascii="IRLotus" w:hAnsi="IRLotus" w:cs="IRLotus"/>
          <w:rtl/>
        </w:rPr>
        <w:t>‌</w:t>
      </w:r>
      <w:r w:rsidR="00956BF9" w:rsidRPr="00844682">
        <w:rPr>
          <w:rFonts w:ascii="IRLotus" w:hAnsi="IRLotus" w:cs="IRLotus"/>
          <w:rtl/>
        </w:rPr>
        <w:t>ها</w:t>
      </w:r>
      <w:r w:rsidR="00197D13" w:rsidRPr="00844682">
        <w:rPr>
          <w:rFonts w:ascii="IRLotus" w:hAnsi="IRLotus" w:cs="IRLotus"/>
          <w:rtl/>
        </w:rPr>
        <w:t>ی</w:t>
      </w:r>
      <w:r w:rsidR="00956BF9" w:rsidRPr="00844682">
        <w:rPr>
          <w:rFonts w:ascii="IRLotus" w:hAnsi="IRLotus" w:cs="IRLotus"/>
          <w:rtl/>
        </w:rPr>
        <w:t>ش بگ</w:t>
      </w:r>
      <w:r w:rsidR="00197D13" w:rsidRPr="00844682">
        <w:rPr>
          <w:rFonts w:ascii="IRLotus" w:hAnsi="IRLotus" w:cs="IRLotus"/>
          <w:rtl/>
        </w:rPr>
        <w:t>ویی</w:t>
      </w:r>
      <w:r w:rsidR="00956BF9" w:rsidRPr="00844682">
        <w:rPr>
          <w:rFonts w:ascii="IRLotus" w:hAnsi="IRLotus" w:cs="IRLotus"/>
          <w:rtl/>
        </w:rPr>
        <w:t>.</w:t>
      </w:r>
    </w:p>
    <w:p w14:paraId="0948FCCA" w14:textId="4657C18D"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956BF9" w:rsidRPr="00844682">
        <w:rPr>
          <w:rFonts w:ascii="IRLotus" w:hAnsi="IRLotus" w:cs="IRLotus"/>
          <w:rtl/>
        </w:rPr>
        <w:t>نگاهت به صحنه</w:t>
      </w:r>
      <w:r w:rsidR="00882978" w:rsidRPr="00844682">
        <w:rPr>
          <w:rFonts w:ascii="IRLotus" w:hAnsi="IRLotus" w:cs="IRLotus"/>
          <w:rtl/>
        </w:rPr>
        <w:t>‌</w:t>
      </w:r>
      <w:r w:rsidR="00956BF9" w:rsidRPr="00844682">
        <w:rPr>
          <w:rFonts w:ascii="IRLotus" w:hAnsi="IRLotus" w:cs="IRLotus"/>
          <w:rtl/>
        </w:rPr>
        <w:t>ای افتاد که نباید می</w:t>
      </w:r>
      <w:r w:rsidR="00882978" w:rsidRPr="00844682">
        <w:rPr>
          <w:rFonts w:ascii="IRLotus" w:hAnsi="IRLotus" w:cs="IRLotus"/>
          <w:rtl/>
        </w:rPr>
        <w:t>‌</w:t>
      </w:r>
      <w:r w:rsidR="00956BF9" w:rsidRPr="00844682">
        <w:rPr>
          <w:rFonts w:ascii="IRLotus" w:hAnsi="IRLotus" w:cs="IRLotus"/>
          <w:rtl/>
        </w:rPr>
        <w:t>افتاد؟ سریع برو وضو بگیر و دو رکعت نماز بخو</w:t>
      </w:r>
      <w:r w:rsidR="00197D13" w:rsidRPr="00844682">
        <w:rPr>
          <w:rFonts w:ascii="IRLotus" w:hAnsi="IRLotus" w:cs="IRLotus"/>
          <w:rtl/>
        </w:rPr>
        <w:t>ا</w:t>
      </w:r>
      <w:r w:rsidR="00956BF9" w:rsidRPr="00844682">
        <w:rPr>
          <w:rFonts w:ascii="IRLotus" w:hAnsi="IRLotus" w:cs="IRLotus"/>
          <w:rtl/>
        </w:rPr>
        <w:t>ن. این بهترین پاک</w:t>
      </w:r>
      <w:r w:rsidR="00882978" w:rsidRPr="00844682">
        <w:rPr>
          <w:rFonts w:ascii="IRLotus" w:hAnsi="IRLotus" w:cs="IRLotus"/>
          <w:rtl/>
        </w:rPr>
        <w:t>‌</w:t>
      </w:r>
      <w:r w:rsidR="00956BF9" w:rsidRPr="00844682">
        <w:rPr>
          <w:rFonts w:ascii="IRLotus" w:hAnsi="IRLotus" w:cs="IRLotus"/>
          <w:rtl/>
        </w:rPr>
        <w:t>کننده برای ذهن و قلب</w:t>
      </w:r>
      <w:r w:rsidR="00197D13" w:rsidRPr="00844682">
        <w:rPr>
          <w:rFonts w:ascii="IRLotus" w:hAnsi="IRLotus" w:cs="IRLotus"/>
          <w:rtl/>
        </w:rPr>
        <w:t xml:space="preserve"> است</w:t>
      </w:r>
      <w:r w:rsidR="00956BF9" w:rsidRPr="00844682">
        <w:rPr>
          <w:rFonts w:ascii="IRLotus" w:hAnsi="IRLotus" w:cs="IRLotus"/>
          <w:rtl/>
        </w:rPr>
        <w:t>.</w:t>
      </w:r>
    </w:p>
    <w:p w14:paraId="0CA2EA33" w14:textId="0554CC41"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CD3A06" w:rsidRPr="00844682">
        <w:rPr>
          <w:rFonts w:ascii="IRLotus" w:hAnsi="IRLotus" w:cs="IRLotus"/>
          <w:rtl/>
        </w:rPr>
        <w:t>روزت ر</w:t>
      </w:r>
      <w:r w:rsidR="00197D13" w:rsidRPr="00844682">
        <w:rPr>
          <w:rFonts w:ascii="IRLotus" w:hAnsi="IRLotus" w:cs="IRLotus"/>
          <w:rtl/>
        </w:rPr>
        <w:t>ا</w:t>
      </w:r>
      <w:r w:rsidR="00CD3A06" w:rsidRPr="00844682">
        <w:rPr>
          <w:rFonts w:ascii="IRLotus" w:hAnsi="IRLotus" w:cs="IRLotus"/>
          <w:rtl/>
        </w:rPr>
        <w:t xml:space="preserve"> با چرخیدن بی</w:t>
      </w:r>
      <w:r w:rsidR="00882978" w:rsidRPr="00844682">
        <w:rPr>
          <w:rFonts w:ascii="IRLotus" w:hAnsi="IRLotus" w:cs="IRLotus"/>
          <w:rtl/>
        </w:rPr>
        <w:t>‌</w:t>
      </w:r>
      <w:r w:rsidR="00CD3A06" w:rsidRPr="00844682">
        <w:rPr>
          <w:rFonts w:ascii="IRLotus" w:hAnsi="IRLotus" w:cs="IRLotus"/>
          <w:rtl/>
        </w:rPr>
        <w:t xml:space="preserve">هدف </w:t>
      </w:r>
      <w:r w:rsidR="00197D13" w:rsidRPr="00844682">
        <w:rPr>
          <w:rFonts w:ascii="IRLotus" w:hAnsi="IRLotus" w:cs="IRLotus"/>
          <w:rtl/>
        </w:rPr>
        <w:t>در</w:t>
      </w:r>
      <w:r w:rsidR="00CD3A06" w:rsidRPr="00844682">
        <w:rPr>
          <w:rFonts w:ascii="IRLotus" w:hAnsi="IRLotus" w:cs="IRLotus"/>
          <w:rtl/>
        </w:rPr>
        <w:t xml:space="preserve"> اینستاگرام تلف کردی؟ نماز عشا ر</w:t>
      </w:r>
      <w:r w:rsidR="00197D13" w:rsidRPr="00844682">
        <w:rPr>
          <w:rFonts w:ascii="IRLotus" w:hAnsi="IRLotus" w:cs="IRLotus"/>
          <w:rtl/>
        </w:rPr>
        <w:t>ا</w:t>
      </w:r>
      <w:r w:rsidR="00CD3A06" w:rsidRPr="00844682">
        <w:rPr>
          <w:rFonts w:ascii="IRLotus" w:hAnsi="IRLotus" w:cs="IRLotus"/>
          <w:rtl/>
        </w:rPr>
        <w:t xml:space="preserve"> با حضور قلب کامل بخو</w:t>
      </w:r>
      <w:r w:rsidR="00197D13" w:rsidRPr="00844682">
        <w:rPr>
          <w:rFonts w:ascii="IRLotus" w:hAnsi="IRLotus" w:cs="IRLotus"/>
          <w:rtl/>
        </w:rPr>
        <w:t>ا</w:t>
      </w:r>
      <w:r w:rsidR="00CD3A06" w:rsidRPr="00844682">
        <w:rPr>
          <w:rFonts w:ascii="IRLotus" w:hAnsi="IRLotus" w:cs="IRLotus"/>
          <w:rtl/>
        </w:rPr>
        <w:t>ن. این بهترین مُهر پایان برای ی</w:t>
      </w:r>
      <w:r w:rsidR="00197D13" w:rsidRPr="00844682">
        <w:rPr>
          <w:rFonts w:ascii="IRLotus" w:hAnsi="IRLotus" w:cs="IRLotus"/>
          <w:rtl/>
        </w:rPr>
        <w:t>ک</w:t>
      </w:r>
      <w:r w:rsidR="00CD3A06" w:rsidRPr="00844682">
        <w:rPr>
          <w:rFonts w:ascii="IRLotus" w:hAnsi="IRLotus" w:cs="IRLotus"/>
          <w:rtl/>
        </w:rPr>
        <w:t xml:space="preserve"> روز نه</w:t>
      </w:r>
      <w:r w:rsidR="00882978" w:rsidRPr="00844682">
        <w:rPr>
          <w:rFonts w:ascii="IRLotus" w:hAnsi="IRLotus" w:cs="IRLotus"/>
          <w:rtl/>
        </w:rPr>
        <w:t>‌</w:t>
      </w:r>
      <w:r w:rsidR="00CD3A06" w:rsidRPr="00844682">
        <w:rPr>
          <w:rFonts w:ascii="IRLotus" w:hAnsi="IRLotus" w:cs="IRLotus"/>
          <w:rtl/>
        </w:rPr>
        <w:t>چندان خوب</w:t>
      </w:r>
      <w:r w:rsidR="00197D13" w:rsidRPr="00844682">
        <w:rPr>
          <w:rFonts w:ascii="IRLotus" w:hAnsi="IRLotus" w:cs="IRLotus"/>
          <w:rtl/>
        </w:rPr>
        <w:t xml:space="preserve"> است</w:t>
      </w:r>
      <w:r w:rsidR="00CD3A06" w:rsidRPr="00844682">
        <w:rPr>
          <w:rFonts w:ascii="IRLotus" w:hAnsi="IRLotus" w:cs="IRLotus"/>
          <w:rtl/>
        </w:rPr>
        <w:t>.</w:t>
      </w:r>
    </w:p>
    <w:p w14:paraId="3E74B250" w14:textId="46EB08FB" w:rsidR="00AF5ABD" w:rsidRPr="00844682" w:rsidRDefault="00A06863" w:rsidP="002B79B2">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CD3A06" w:rsidRPr="00844682">
        <w:rPr>
          <w:rFonts w:ascii="IRLotus" w:hAnsi="IRLotus" w:cs="IRLotus"/>
          <w:rtl/>
        </w:rPr>
        <w:t>ی</w:t>
      </w:r>
      <w:r w:rsidR="00197D13" w:rsidRPr="00844682">
        <w:rPr>
          <w:rFonts w:ascii="IRLotus" w:hAnsi="IRLotus" w:cs="IRLotus"/>
          <w:rtl/>
        </w:rPr>
        <w:t>ک</w:t>
      </w:r>
      <w:r w:rsidR="00CD3A06" w:rsidRPr="00844682">
        <w:rPr>
          <w:rFonts w:ascii="IRLotus" w:hAnsi="IRLotus" w:cs="IRLotus"/>
          <w:rtl/>
        </w:rPr>
        <w:t xml:space="preserve"> فکر ناامیدکننده </w:t>
      </w:r>
      <w:r w:rsidR="00197D13" w:rsidRPr="00844682">
        <w:rPr>
          <w:rFonts w:ascii="IRLotus" w:hAnsi="IRLotus" w:cs="IRLotus"/>
          <w:rtl/>
        </w:rPr>
        <w:t xml:space="preserve">به </w:t>
      </w:r>
      <w:r w:rsidR="00CD3A06" w:rsidRPr="00844682">
        <w:rPr>
          <w:rFonts w:ascii="IRLotus" w:hAnsi="IRLotus" w:cs="IRLotus"/>
          <w:rtl/>
        </w:rPr>
        <w:t>سراغت</w:t>
      </w:r>
      <w:r w:rsidR="00197D13" w:rsidRPr="00844682">
        <w:rPr>
          <w:rFonts w:ascii="IRLotus" w:hAnsi="IRLotus" w:cs="IRLotus"/>
          <w:rtl/>
        </w:rPr>
        <w:t xml:space="preserve"> آمد</w:t>
      </w:r>
      <w:r w:rsidR="00CD3A06" w:rsidRPr="00844682">
        <w:rPr>
          <w:rFonts w:ascii="IRLotus" w:hAnsi="IRLotus" w:cs="IRLotus"/>
          <w:rtl/>
        </w:rPr>
        <w:t>؟ پناه ببر به قرآن. فقط یک صفحه از کلام خدا بخو</w:t>
      </w:r>
      <w:r w:rsidR="00197D13" w:rsidRPr="00844682">
        <w:rPr>
          <w:rFonts w:ascii="IRLotus" w:hAnsi="IRLotus" w:cs="IRLotus"/>
          <w:rtl/>
        </w:rPr>
        <w:t>ا</w:t>
      </w:r>
      <w:r w:rsidR="00CD3A06" w:rsidRPr="00844682">
        <w:rPr>
          <w:rFonts w:ascii="IRLotus" w:hAnsi="IRLotus" w:cs="IRLotus"/>
          <w:rtl/>
        </w:rPr>
        <w:t xml:space="preserve">ن. نور کلماتش، تاریکی </w:t>
      </w:r>
      <w:r w:rsidR="00197D13" w:rsidRPr="00844682">
        <w:rPr>
          <w:rFonts w:ascii="IRLotus" w:hAnsi="IRLotus" w:cs="IRLotus"/>
          <w:rtl/>
        </w:rPr>
        <w:t>آن</w:t>
      </w:r>
      <w:r w:rsidR="00CD3A06" w:rsidRPr="00844682">
        <w:rPr>
          <w:rFonts w:ascii="IRLotus" w:hAnsi="IRLotus" w:cs="IRLotus"/>
          <w:rtl/>
        </w:rPr>
        <w:t xml:space="preserve"> فکر منفی ر</w:t>
      </w:r>
      <w:r w:rsidR="00197D13" w:rsidRPr="00844682">
        <w:rPr>
          <w:rFonts w:ascii="IRLotus" w:hAnsi="IRLotus" w:cs="IRLotus"/>
          <w:rtl/>
        </w:rPr>
        <w:t>ا</w:t>
      </w:r>
      <w:r w:rsidR="00CD3A06" w:rsidRPr="00844682">
        <w:rPr>
          <w:rFonts w:ascii="IRLotus" w:hAnsi="IRLotus" w:cs="IRLotus"/>
          <w:rtl/>
        </w:rPr>
        <w:t xml:space="preserve"> از بین می</w:t>
      </w:r>
      <w:r w:rsidR="00882978" w:rsidRPr="00844682">
        <w:rPr>
          <w:rFonts w:ascii="IRLotus" w:hAnsi="IRLotus" w:cs="IRLotus"/>
          <w:rtl/>
        </w:rPr>
        <w:t>‌</w:t>
      </w:r>
      <w:r w:rsidR="00CD3A06" w:rsidRPr="00844682">
        <w:rPr>
          <w:rFonts w:ascii="IRLotus" w:hAnsi="IRLotus" w:cs="IRLotus"/>
          <w:rtl/>
        </w:rPr>
        <w:t>بر</w:t>
      </w:r>
      <w:r w:rsidR="00197D13" w:rsidRPr="00844682">
        <w:rPr>
          <w:rFonts w:ascii="IRLotus" w:hAnsi="IRLotus" w:cs="IRLotus"/>
          <w:rtl/>
        </w:rPr>
        <w:t>د</w:t>
      </w:r>
      <w:r w:rsidR="00CD3A06" w:rsidRPr="00844682">
        <w:rPr>
          <w:rFonts w:ascii="IRLotus" w:hAnsi="IRLotus" w:cs="IRLotus"/>
          <w:rtl/>
        </w:rPr>
        <w:t>.</w:t>
      </w:r>
    </w:p>
    <w:p w14:paraId="74BDC675" w14:textId="60FF5535" w:rsidR="00197D13" w:rsidRPr="00844682" w:rsidRDefault="00197D13" w:rsidP="00B8131B">
      <w:pPr>
        <w:rPr>
          <w:rFonts w:ascii="IRLotus" w:hAnsi="IRLotus" w:cs="IRLotus"/>
          <w:rtl/>
        </w:rPr>
        <w:sectPr w:rsidR="00197D13" w:rsidRPr="00844682" w:rsidSect="00844682">
          <w:footnotePr>
            <w:numRestart w:val="eachPage"/>
          </w:footnotePr>
          <w:type w:val="continuous"/>
          <w:pgSz w:w="11906" w:h="16838" w:code="9"/>
          <w:pgMar w:top="1701" w:right="1134" w:bottom="1134" w:left="1134" w:header="1134" w:footer="284" w:gutter="0"/>
          <w:cols w:space="720"/>
          <w:titlePg/>
          <w:bidi/>
          <w:docGrid w:linePitch="381"/>
        </w:sectPr>
      </w:pPr>
    </w:p>
    <w:p w14:paraId="1690129E" w14:textId="7D6A7EBC" w:rsidR="000F6D96" w:rsidRPr="00844682" w:rsidRDefault="00FD39C0" w:rsidP="000F6D96">
      <w:pPr>
        <w:pStyle w:val="affff0"/>
        <w:rPr>
          <w:rFonts w:ascii="IRLotus" w:hAnsi="IRLotus" w:cs="IRLotus"/>
          <w:rtl/>
        </w:rPr>
      </w:pPr>
      <w:bookmarkStart w:id="107" w:name="_Toc213830836"/>
      <w:bookmarkStart w:id="108" w:name="_Toc214899785"/>
      <w:r w:rsidRPr="00844682">
        <w:rPr>
          <w:rFonts w:ascii="IRLotus" w:hAnsi="IRLotus" w:cs="IRLotus"/>
          <w:rtl/>
        </w:rPr>
        <w:t>آیۀ سیزدهم</w:t>
      </w:r>
    </w:p>
    <w:p w14:paraId="2139B8A5" w14:textId="76F7043D" w:rsidR="00AF5ABD" w:rsidRPr="00844682" w:rsidRDefault="007A68DD" w:rsidP="00FD39C0">
      <w:pPr>
        <w:pStyle w:val="Heading1"/>
        <w:rPr>
          <w:rFonts w:ascii="IRLotus" w:hAnsi="IRLotus" w:cs="IRLotus"/>
          <w:rtl/>
        </w:rPr>
      </w:pPr>
      <w:r w:rsidRPr="00844682">
        <w:rPr>
          <w:rFonts w:ascii="IRLotus" w:hAnsi="IRLotus" w:cs="IRLotus"/>
          <w:rtl/>
        </w:rPr>
        <w:t>زِ ذکر حق دلم آرام گیرد</w:t>
      </w:r>
      <w:bookmarkEnd w:id="107"/>
      <w:bookmarkEnd w:id="108"/>
    </w:p>
    <w:p w14:paraId="4BC61636" w14:textId="124CC9D8" w:rsidR="00DB20E6" w:rsidRPr="00844682" w:rsidRDefault="00DB20E6" w:rsidP="00B8131B">
      <w:pPr>
        <w:pStyle w:val="a5"/>
        <w:rPr>
          <w:rFonts w:ascii="IRLotus" w:hAnsi="IRLotus" w:cs="IRLotus"/>
          <w:rtl/>
        </w:rPr>
      </w:pPr>
      <w:r w:rsidRPr="00844682">
        <w:rPr>
          <w:rStyle w:val="afffff1"/>
          <w:rFonts w:ascii="IRLotus" w:hAnsi="IRLotus" w:cs="IRLotus"/>
          <w:rtl/>
        </w:rPr>
        <w:t>&lt;</w:t>
      </w:r>
      <w:r w:rsidR="00FB1D4E" w:rsidRPr="00844682">
        <w:rPr>
          <w:rFonts w:ascii="IRLotus" w:hAnsi="IRLotus" w:cs="IRLotus"/>
          <w:rtl/>
        </w:rPr>
        <w:t>أَلَا بِذِ</w:t>
      </w:r>
      <w:r w:rsidR="00570C44" w:rsidRPr="00844682">
        <w:rPr>
          <w:rFonts w:ascii="IRLotus" w:hAnsi="IRLotus" w:cs="IRLotus"/>
          <w:rtl/>
        </w:rPr>
        <w:t>ك</w:t>
      </w:r>
      <w:r w:rsidR="00FB1D4E" w:rsidRPr="00844682">
        <w:rPr>
          <w:rFonts w:ascii="IRLotus" w:hAnsi="IRLotus" w:cs="IRLotus"/>
          <w:rtl/>
        </w:rPr>
        <w:t xml:space="preserve">ْرِ اللَّهِ تَطْمَئِنُّ </w:t>
      </w:r>
      <w:r w:rsidR="007C013D" w:rsidRPr="00844682">
        <w:rPr>
          <w:rFonts w:ascii="IRLotus" w:hAnsi="IRLotus" w:cs="IRLotus"/>
          <w:rtl/>
        </w:rPr>
        <w:t>الْقُلُوبُ</w:t>
      </w:r>
      <w:r w:rsidRPr="00844682">
        <w:rPr>
          <w:rStyle w:val="afffff1"/>
          <w:rFonts w:ascii="IRLotus" w:hAnsi="IRLotus" w:cs="IRLotus"/>
          <w:rtl/>
        </w:rPr>
        <w:t>&gt;</w:t>
      </w:r>
    </w:p>
    <w:p w14:paraId="03F849EC" w14:textId="21C74479" w:rsidR="00AF5ABD" w:rsidRPr="00844682" w:rsidRDefault="00FB1D4E" w:rsidP="00DB20E6">
      <w:pPr>
        <w:pStyle w:val="afffff0"/>
        <w:rPr>
          <w:rFonts w:ascii="IRLotus" w:hAnsi="IRLotus" w:cs="IRLotus"/>
        </w:rPr>
      </w:pPr>
      <w:r w:rsidRPr="00844682">
        <w:rPr>
          <w:rFonts w:ascii="IRLotus" w:hAnsi="IRLotus" w:cs="IRLotus"/>
          <w:rtl/>
        </w:rPr>
        <w:t>رعد</w:t>
      </w:r>
      <w:r w:rsidR="00197D13" w:rsidRPr="00844682">
        <w:rPr>
          <w:rFonts w:ascii="IRLotus" w:hAnsi="IRLotus" w:cs="IRLotus"/>
          <w:rtl/>
        </w:rPr>
        <w:t>، آیۀ</w:t>
      </w:r>
      <w:r w:rsidRPr="00844682">
        <w:rPr>
          <w:rFonts w:ascii="IRLotus" w:hAnsi="IRLotus" w:cs="IRLotus"/>
          <w:rtl/>
        </w:rPr>
        <w:t xml:space="preserve"> 28</w:t>
      </w:r>
    </w:p>
    <w:p w14:paraId="76A9E981" w14:textId="77777777" w:rsidR="00063040" w:rsidRPr="00844682" w:rsidRDefault="00642CD6" w:rsidP="004A0434">
      <w:pPr>
        <w:pStyle w:val="affffd"/>
        <w:rPr>
          <w:rFonts w:ascii="IRLotus" w:hAnsi="IRLotus" w:cs="IRLotus"/>
          <w:rtl/>
        </w:rPr>
      </w:pPr>
      <w:bookmarkStart w:id="109" w:name="_Hlk214454814"/>
      <w:r w:rsidRPr="00844682">
        <w:rPr>
          <w:rFonts w:ascii="IRLotus" w:hAnsi="IRLotus" w:cs="IRLotus"/>
          <w:rtl/>
        </w:rPr>
        <w:t>آگاه باشيد! دل</w:t>
      </w:r>
      <w:r w:rsidR="00882978" w:rsidRPr="00844682">
        <w:rPr>
          <w:rFonts w:ascii="IRLotus" w:hAnsi="IRLotus" w:cs="IRLotus"/>
          <w:rtl/>
        </w:rPr>
        <w:t>‌</w:t>
      </w:r>
      <w:r w:rsidRPr="00844682">
        <w:rPr>
          <w:rFonts w:ascii="IRLotus" w:hAnsi="IRLotus" w:cs="IRLotus"/>
          <w:rtl/>
        </w:rPr>
        <w:t>ها فقط ب</w:t>
      </w:r>
      <w:r w:rsidR="00C359A7" w:rsidRPr="00844682">
        <w:rPr>
          <w:rFonts w:ascii="IRLotus" w:hAnsi="IRLotus" w:cs="IRLotus"/>
          <w:rtl/>
        </w:rPr>
        <w:t>ا</w:t>
      </w:r>
      <w:r w:rsidRPr="00844682">
        <w:rPr>
          <w:rFonts w:ascii="IRLotus" w:hAnsi="IRLotus" w:cs="IRLotus"/>
          <w:rtl/>
        </w:rPr>
        <w:t xml:space="preserve"> ياد خدا آرام م</w:t>
      </w:r>
      <w:r w:rsidR="005933D8" w:rsidRPr="00844682">
        <w:rPr>
          <w:rFonts w:ascii="IRLotus" w:hAnsi="IRLotus" w:cs="IRLotus"/>
          <w:rtl/>
        </w:rPr>
        <w:t>ی</w:t>
      </w:r>
      <w:r w:rsidR="00882978" w:rsidRPr="00844682">
        <w:rPr>
          <w:rFonts w:ascii="IRLotus" w:hAnsi="IRLotus" w:cs="IRLotus"/>
          <w:rtl/>
        </w:rPr>
        <w:t>‌</w:t>
      </w:r>
      <w:r w:rsidRPr="00844682">
        <w:rPr>
          <w:rFonts w:ascii="IRLotus" w:hAnsi="IRLotus" w:cs="IRLotus"/>
          <w:rtl/>
        </w:rPr>
        <w:t>گير</w:t>
      </w:r>
      <w:r w:rsidR="00C359A7" w:rsidRPr="00844682">
        <w:rPr>
          <w:rFonts w:ascii="IRLotus" w:hAnsi="IRLotus" w:cs="IRLotus"/>
          <w:rtl/>
        </w:rPr>
        <w:t>ن</w:t>
      </w:r>
      <w:r w:rsidRPr="00844682">
        <w:rPr>
          <w:rFonts w:ascii="IRLotus" w:hAnsi="IRLotus" w:cs="IRLotus"/>
          <w:rtl/>
        </w:rPr>
        <w:t>د.</w:t>
      </w:r>
      <w:bookmarkEnd w:id="109"/>
    </w:p>
    <w:p w14:paraId="341E83D7" w14:textId="74D29113" w:rsidR="00063040" w:rsidRPr="00844682" w:rsidRDefault="00C359A7" w:rsidP="004A0434">
      <w:pPr>
        <w:pStyle w:val="afffff"/>
        <w:rPr>
          <w:rFonts w:ascii="IRLotus" w:hAnsi="IRLotus" w:cs="IRLotus"/>
          <w:rtl/>
        </w:rPr>
      </w:pPr>
      <w:r w:rsidRPr="00844682">
        <w:rPr>
          <w:rFonts w:ascii="IRLotus" w:hAnsi="IRLotus" w:cs="IRLotus"/>
          <w:rtl/>
        </w:rPr>
        <w:t>یاد خدا چه</w:t>
      </w:r>
      <w:r w:rsidR="00340CA7" w:rsidRPr="00844682">
        <w:rPr>
          <w:rFonts w:ascii="IRLotus" w:hAnsi="IRLotus" w:cs="IRLotus"/>
        </w:rPr>
        <w:t>‌</w:t>
      </w:r>
      <w:r w:rsidRPr="00844682">
        <w:rPr>
          <w:rFonts w:ascii="IRLotus" w:hAnsi="IRLotus" w:cs="IRLotus"/>
          <w:rtl/>
        </w:rPr>
        <w:t>طور به آدم آرامش می</w:t>
      </w:r>
      <w:r w:rsidR="00882978" w:rsidRPr="00844682">
        <w:rPr>
          <w:rFonts w:ascii="IRLotus" w:hAnsi="IRLotus" w:cs="IRLotus"/>
          <w:rtl/>
        </w:rPr>
        <w:t>‌</w:t>
      </w:r>
      <w:r w:rsidRPr="00844682">
        <w:rPr>
          <w:rFonts w:ascii="IRLotus" w:hAnsi="IRLotus" w:cs="IRLotus"/>
          <w:rtl/>
        </w:rPr>
        <w:t>دهد؟</w:t>
      </w:r>
    </w:p>
    <w:p w14:paraId="6B5EC285" w14:textId="6F6FEE86" w:rsidR="00AF5ABD" w:rsidRPr="00844682" w:rsidRDefault="00C359A7" w:rsidP="0091246E">
      <w:pPr>
        <w:pStyle w:val="Heading2"/>
        <w:rPr>
          <w:rFonts w:ascii="IRLotus" w:hAnsi="IRLotus" w:cs="IRLotus"/>
          <w:rtl/>
        </w:rPr>
      </w:pPr>
      <w:bookmarkStart w:id="110" w:name="_Toc214450578"/>
      <w:bookmarkStart w:id="111" w:name="_Toc214899787"/>
      <w:r w:rsidRPr="00844682">
        <w:rPr>
          <w:rFonts w:ascii="IRLotus" w:hAnsi="IRLotus" w:cs="IRLotus"/>
          <w:rtl/>
        </w:rPr>
        <w:t>با یاد او آرام بگیر!</w:t>
      </w:r>
      <w:bookmarkEnd w:id="110"/>
      <w:bookmarkEnd w:id="111"/>
    </w:p>
    <w:p w14:paraId="591E7077" w14:textId="77777777" w:rsidR="00063040" w:rsidRPr="00844682" w:rsidRDefault="00C359A7" w:rsidP="0091246E">
      <w:pPr>
        <w:pStyle w:val="afff1"/>
        <w:rPr>
          <w:rFonts w:ascii="IRLotus" w:hAnsi="IRLotus" w:cs="IRLotus"/>
          <w:rtl/>
        </w:rPr>
      </w:pPr>
      <w:r w:rsidRPr="00844682">
        <w:rPr>
          <w:rFonts w:ascii="IRLotus" w:hAnsi="IRLotus" w:cs="IRLotus"/>
          <w:rtl/>
        </w:rPr>
        <w:t>تا کِی می</w:t>
      </w:r>
      <w:r w:rsidR="00882978" w:rsidRPr="00844682">
        <w:rPr>
          <w:rFonts w:ascii="IRLotus" w:hAnsi="IRLotus" w:cs="IRLotus"/>
          <w:rtl/>
        </w:rPr>
        <w:t>‌</w:t>
      </w:r>
      <w:r w:rsidRPr="00844682">
        <w:rPr>
          <w:rFonts w:ascii="IRLotus" w:hAnsi="IRLotus" w:cs="IRLotus"/>
          <w:rtl/>
        </w:rPr>
        <w:t>خواهی شب</w:t>
      </w:r>
      <w:r w:rsidR="00882978" w:rsidRPr="00844682">
        <w:rPr>
          <w:rFonts w:ascii="IRLotus" w:hAnsi="IRLotus" w:cs="IRLotus"/>
          <w:rtl/>
        </w:rPr>
        <w:t>‌</w:t>
      </w:r>
      <w:r w:rsidRPr="00844682">
        <w:rPr>
          <w:rFonts w:ascii="IRLotus" w:hAnsi="IRLotus" w:cs="IRLotus"/>
          <w:rtl/>
        </w:rPr>
        <w:t>ها به قرص</w:t>
      </w:r>
      <w:r w:rsidR="00882978" w:rsidRPr="00844682">
        <w:rPr>
          <w:rFonts w:ascii="IRLotus" w:hAnsi="IRLotus" w:cs="IRLotus"/>
          <w:rtl/>
        </w:rPr>
        <w:t>‌</w:t>
      </w:r>
      <w:r w:rsidRPr="00844682">
        <w:rPr>
          <w:rFonts w:ascii="IRLotus" w:hAnsi="IRLotus" w:cs="IRLotus"/>
          <w:rtl/>
        </w:rPr>
        <w:t>های خواب</w:t>
      </w:r>
      <w:r w:rsidR="00882978" w:rsidRPr="00844682">
        <w:rPr>
          <w:rFonts w:ascii="IRLotus" w:hAnsi="IRLotus" w:cs="IRLotus"/>
          <w:rtl/>
        </w:rPr>
        <w:t>‌</w:t>
      </w:r>
      <w:r w:rsidRPr="00844682">
        <w:rPr>
          <w:rFonts w:ascii="IRLotus" w:hAnsi="IRLotus" w:cs="IRLotus"/>
          <w:rtl/>
        </w:rPr>
        <w:t>آور پناه ببری و روزها دل</w:t>
      </w:r>
      <w:r w:rsidR="00197D13" w:rsidRPr="00844682">
        <w:rPr>
          <w:rFonts w:ascii="IRLotus" w:hAnsi="IRLotus" w:cs="IRLotus"/>
          <w:rtl/>
        </w:rPr>
        <w:t>‌</w:t>
      </w:r>
      <w:r w:rsidRPr="00844682">
        <w:rPr>
          <w:rFonts w:ascii="IRLotus" w:hAnsi="IRLotus" w:cs="IRLotus"/>
          <w:rtl/>
        </w:rPr>
        <w:t>شوره</w:t>
      </w:r>
      <w:r w:rsidR="00882978" w:rsidRPr="00844682">
        <w:rPr>
          <w:rFonts w:ascii="IRLotus" w:hAnsi="IRLotus" w:cs="IRLotus"/>
          <w:rtl/>
        </w:rPr>
        <w:t>‌</w:t>
      </w:r>
      <w:r w:rsidRPr="00844682">
        <w:rPr>
          <w:rFonts w:ascii="IRLotus" w:hAnsi="IRLotus" w:cs="IRLotus"/>
          <w:rtl/>
        </w:rPr>
        <w:t>هایت را با آرام</w:t>
      </w:r>
      <w:r w:rsidR="00882978" w:rsidRPr="00844682">
        <w:rPr>
          <w:rFonts w:ascii="IRLotus" w:hAnsi="IRLotus" w:cs="IRLotus"/>
          <w:rtl/>
        </w:rPr>
        <w:t>‌</w:t>
      </w:r>
      <w:r w:rsidRPr="00844682">
        <w:rPr>
          <w:rFonts w:ascii="IRLotus" w:hAnsi="IRLotus" w:cs="IRLotus"/>
          <w:rtl/>
        </w:rPr>
        <w:t>بخش</w:t>
      </w:r>
      <w:r w:rsidR="00882978" w:rsidRPr="00844682">
        <w:rPr>
          <w:rFonts w:ascii="IRLotus" w:hAnsi="IRLotus" w:cs="IRLotus"/>
          <w:rtl/>
        </w:rPr>
        <w:t>‌</w:t>
      </w:r>
      <w:r w:rsidRPr="00844682">
        <w:rPr>
          <w:rFonts w:ascii="IRLotus" w:hAnsi="IRLotus" w:cs="IRLotus"/>
          <w:rtl/>
        </w:rPr>
        <w:t xml:space="preserve">ها ساکت کنی؟ گیرم که دردهایت </w:t>
      </w:r>
      <w:r w:rsidRPr="00844682">
        <w:rPr>
          <w:rFonts w:ascii="IRLotus" w:hAnsi="IRLotus" w:cs="IRLotus"/>
          <w:rtl/>
        </w:rPr>
        <w:lastRenderedPageBreak/>
        <w:t>را چند صباحی با قُرص</w:t>
      </w:r>
      <w:r w:rsidR="00882978" w:rsidRPr="00844682">
        <w:rPr>
          <w:rFonts w:ascii="IRLotus" w:hAnsi="IRLotus" w:cs="IRLotus"/>
          <w:rtl/>
        </w:rPr>
        <w:t>‌</w:t>
      </w:r>
      <w:r w:rsidRPr="00844682">
        <w:rPr>
          <w:rFonts w:ascii="IRLotus" w:hAnsi="IRLotus" w:cs="IRLotus"/>
          <w:rtl/>
        </w:rPr>
        <w:t>های رنگارنگ پنهان کردی؛ گیرم که خود واقعی</w:t>
      </w:r>
      <w:r w:rsidR="00882978" w:rsidRPr="00844682">
        <w:rPr>
          <w:rFonts w:ascii="IRLotus" w:hAnsi="IRLotus" w:cs="IRLotus"/>
          <w:rtl/>
        </w:rPr>
        <w:t>‌</w:t>
      </w:r>
      <w:r w:rsidRPr="00844682">
        <w:rPr>
          <w:rFonts w:ascii="IRLotus" w:hAnsi="IRLotus" w:cs="IRLotus"/>
          <w:rtl/>
        </w:rPr>
        <w:t>ات را چند روزی به لطف خلس</w:t>
      </w:r>
      <w:r w:rsidR="000A3D6C" w:rsidRPr="00844682">
        <w:rPr>
          <w:rFonts w:ascii="IRLotus" w:hAnsi="IRLotus" w:cs="IRLotus"/>
          <w:rtl/>
        </w:rPr>
        <w:t xml:space="preserve">ۀ </w:t>
      </w:r>
      <w:r w:rsidRPr="00844682">
        <w:rPr>
          <w:rFonts w:ascii="IRLotus" w:hAnsi="IRLotus" w:cs="IRLotus"/>
          <w:rtl/>
        </w:rPr>
        <w:t>سرخوش</w:t>
      </w:r>
      <w:r w:rsidR="00882978" w:rsidRPr="00844682">
        <w:rPr>
          <w:rFonts w:ascii="IRLotus" w:hAnsi="IRLotus" w:cs="IRLotus"/>
          <w:rtl/>
        </w:rPr>
        <w:t>‌</w:t>
      </w:r>
      <w:r w:rsidRPr="00844682">
        <w:rPr>
          <w:rFonts w:ascii="IRLotus" w:hAnsi="IRLotus" w:cs="IRLotus"/>
          <w:rtl/>
        </w:rPr>
        <w:t>کنند</w:t>
      </w:r>
      <w:r w:rsidR="00197D13" w:rsidRPr="00844682">
        <w:rPr>
          <w:rFonts w:ascii="IRLotus" w:hAnsi="IRLotus" w:cs="IRLotus"/>
          <w:rtl/>
        </w:rPr>
        <w:t>ۀ</w:t>
      </w:r>
      <w:r w:rsidRPr="00844682">
        <w:rPr>
          <w:rFonts w:ascii="IRLotus" w:hAnsi="IRLotus" w:cs="IRLotus"/>
          <w:rtl/>
        </w:rPr>
        <w:t xml:space="preserve"> مسکّن</w:t>
      </w:r>
      <w:r w:rsidR="00882978" w:rsidRPr="00844682">
        <w:rPr>
          <w:rFonts w:ascii="IRLotus" w:hAnsi="IRLotus" w:cs="IRLotus"/>
          <w:rtl/>
        </w:rPr>
        <w:t>‌</w:t>
      </w:r>
      <w:r w:rsidRPr="00844682">
        <w:rPr>
          <w:rFonts w:ascii="IRLotus" w:hAnsi="IRLotus" w:cs="IRLotus"/>
          <w:rtl/>
        </w:rPr>
        <w:t>ها از یاد بردی، بعدش چی؟ تا کجا قرار است به این خودفراموشیِ خودخواسته ادامه بدهی؟ تا کی می</w:t>
      </w:r>
      <w:r w:rsidR="00882978" w:rsidRPr="00844682">
        <w:rPr>
          <w:rFonts w:ascii="IRLotus" w:hAnsi="IRLotus" w:cs="IRLotus"/>
          <w:rtl/>
        </w:rPr>
        <w:t>‌</w:t>
      </w:r>
      <w:r w:rsidRPr="00844682">
        <w:rPr>
          <w:rFonts w:ascii="IRLotus" w:hAnsi="IRLotus" w:cs="IRLotus"/>
          <w:rtl/>
        </w:rPr>
        <w:t>خواهی تسبیح فیروزه</w:t>
      </w:r>
      <w:r w:rsidR="00882978" w:rsidRPr="00844682">
        <w:rPr>
          <w:rFonts w:ascii="IRLotus" w:hAnsi="IRLotus" w:cs="IRLotus"/>
          <w:rtl/>
        </w:rPr>
        <w:t>‌</w:t>
      </w:r>
      <w:r w:rsidRPr="00844682">
        <w:rPr>
          <w:rFonts w:ascii="IRLotus" w:hAnsi="IRLotus" w:cs="IRLotus"/>
          <w:rtl/>
        </w:rPr>
        <w:t>ای مامان را که از جاکلیدی آویزان است، نادیده بگیری و به یاد خدایی که از هم</w:t>
      </w:r>
      <w:r w:rsidR="00197D13" w:rsidRPr="00844682">
        <w:rPr>
          <w:rFonts w:ascii="IRLotus" w:hAnsi="IRLotus" w:cs="IRLotus"/>
          <w:rtl/>
        </w:rPr>
        <w:t>ۀ</w:t>
      </w:r>
      <w:r w:rsidRPr="00844682">
        <w:rPr>
          <w:rFonts w:ascii="IRLotus" w:hAnsi="IRLotus" w:cs="IRLotus"/>
          <w:rtl/>
        </w:rPr>
        <w:t xml:space="preserve"> دردهایت بزرگ</w:t>
      </w:r>
      <w:r w:rsidR="00882978" w:rsidRPr="00844682">
        <w:rPr>
          <w:rFonts w:ascii="IRLotus" w:hAnsi="IRLotus" w:cs="IRLotus"/>
          <w:rtl/>
        </w:rPr>
        <w:t>‌</w:t>
      </w:r>
      <w:r w:rsidRPr="00844682">
        <w:rPr>
          <w:rFonts w:ascii="IRLotus" w:hAnsi="IRLotus" w:cs="IRLotus"/>
          <w:rtl/>
        </w:rPr>
        <w:t>تر است، دو تا «الله اکبر» زیر لب زمزمه نکنی؟</w:t>
      </w:r>
    </w:p>
    <w:p w14:paraId="50BA6A96" w14:textId="11B49E02" w:rsidR="00AF5ABD" w:rsidRPr="00844682" w:rsidRDefault="00197D13" w:rsidP="0091246E">
      <w:pPr>
        <w:pStyle w:val="Heading2"/>
        <w:rPr>
          <w:rFonts w:ascii="IRLotus" w:hAnsi="IRLotus" w:cs="IRLotus"/>
        </w:rPr>
      </w:pPr>
      <w:bookmarkStart w:id="112" w:name="_Toc214899788"/>
      <w:r w:rsidRPr="00844682">
        <w:rPr>
          <w:rFonts w:ascii="IRLotus" w:hAnsi="IRLotus" w:cs="IRLotus"/>
          <w:rtl/>
        </w:rPr>
        <w:t>نشانی</w:t>
      </w:r>
      <w:r w:rsidR="000F4A44" w:rsidRPr="00844682">
        <w:rPr>
          <w:rFonts w:ascii="IRLotus" w:hAnsi="IRLotus" w:cs="IRLotus"/>
          <w:rtl/>
        </w:rPr>
        <w:t xml:space="preserve"> دقیق آرامش کجاست؟</w:t>
      </w:r>
      <w:bookmarkEnd w:id="112"/>
    </w:p>
    <w:p w14:paraId="509B6ECE" w14:textId="1E1297BB" w:rsidR="00AF5ABD" w:rsidRPr="00844682" w:rsidRDefault="000F4A44" w:rsidP="0091246E">
      <w:pPr>
        <w:pStyle w:val="afff1"/>
        <w:rPr>
          <w:rFonts w:ascii="IRLotus" w:hAnsi="IRLotus" w:cs="IRLotus"/>
          <w:rtl/>
        </w:rPr>
      </w:pPr>
      <w:r w:rsidRPr="00844682">
        <w:rPr>
          <w:rFonts w:ascii="IRLotus" w:hAnsi="IRLotus" w:cs="IRLotus"/>
          <w:rtl/>
        </w:rPr>
        <w:t>آرامش</w:t>
      </w:r>
      <w:r w:rsidR="00197D13" w:rsidRPr="00844682">
        <w:rPr>
          <w:rFonts w:ascii="IRLotus" w:hAnsi="IRLotus" w:cs="IRLotus"/>
          <w:rtl/>
        </w:rPr>
        <w:t>:</w:t>
      </w:r>
      <w:r w:rsidRPr="00844682">
        <w:rPr>
          <w:rFonts w:ascii="IRLotus" w:hAnsi="IRLotus" w:cs="IRLotus"/>
          <w:rtl/>
        </w:rPr>
        <w:t xml:space="preserve"> گمشد</w:t>
      </w:r>
      <w:r w:rsidR="000A3D6C" w:rsidRPr="00844682">
        <w:rPr>
          <w:rFonts w:ascii="IRLotus" w:hAnsi="IRLotus" w:cs="IRLotus"/>
          <w:rtl/>
        </w:rPr>
        <w:t xml:space="preserve">ۀ </w:t>
      </w:r>
      <w:r w:rsidRPr="00844682">
        <w:rPr>
          <w:rFonts w:ascii="IRLotus" w:hAnsi="IRLotus" w:cs="IRLotus"/>
          <w:rtl/>
        </w:rPr>
        <w:t xml:space="preserve">بزرگِ انسانِ امروز است. از </w:t>
      </w:r>
      <w:r w:rsidR="00434837" w:rsidRPr="00844682">
        <w:rPr>
          <w:rFonts w:ascii="IRLotus" w:hAnsi="IRLotus" w:cs="IRLotus"/>
          <w:rtl/>
        </w:rPr>
        <w:t>یک مادر خانه</w:t>
      </w:r>
      <w:r w:rsidR="00882978" w:rsidRPr="00844682">
        <w:rPr>
          <w:rFonts w:ascii="IRLotus" w:hAnsi="IRLotus" w:cs="IRLotus"/>
          <w:rtl/>
        </w:rPr>
        <w:t>‌</w:t>
      </w:r>
      <w:r w:rsidR="00434837" w:rsidRPr="00844682">
        <w:rPr>
          <w:rFonts w:ascii="IRLotus" w:hAnsi="IRLotus" w:cs="IRLotus"/>
          <w:rtl/>
        </w:rPr>
        <w:t xml:space="preserve">دار تا </w:t>
      </w:r>
      <w:r w:rsidRPr="00844682">
        <w:rPr>
          <w:rFonts w:ascii="IRLotus" w:hAnsi="IRLotus" w:cs="IRLotus"/>
          <w:rtl/>
        </w:rPr>
        <w:t xml:space="preserve">یک کارمند خسته در ترافیک عصرگاهی </w:t>
      </w:r>
      <w:r w:rsidR="00691AB1" w:rsidRPr="00844682">
        <w:rPr>
          <w:rFonts w:ascii="IRLotus" w:hAnsi="IRLotus" w:cs="IRLotus"/>
          <w:rtl/>
        </w:rPr>
        <w:t xml:space="preserve">و </w:t>
      </w:r>
      <w:r w:rsidRPr="00844682">
        <w:rPr>
          <w:rFonts w:ascii="IRLotus" w:hAnsi="IRLotus" w:cs="IRLotus"/>
          <w:rtl/>
        </w:rPr>
        <w:t>یک مدیر پ</w:t>
      </w:r>
      <w:r w:rsidR="00197D13" w:rsidRPr="00844682">
        <w:rPr>
          <w:rFonts w:ascii="IRLotus" w:hAnsi="IRLotus" w:cs="IRLotus"/>
          <w:rtl/>
        </w:rPr>
        <w:t>ُ</w:t>
      </w:r>
      <w:r w:rsidRPr="00844682">
        <w:rPr>
          <w:rFonts w:ascii="IRLotus" w:hAnsi="IRLotus" w:cs="IRLotus"/>
          <w:rtl/>
        </w:rPr>
        <w:t xml:space="preserve">رمشغله، </w:t>
      </w:r>
      <w:r w:rsidR="005E7C57" w:rsidRPr="00844682">
        <w:rPr>
          <w:rFonts w:ascii="IRLotus" w:hAnsi="IRLotus" w:cs="IRLotus"/>
          <w:rtl/>
        </w:rPr>
        <w:t xml:space="preserve">همه </w:t>
      </w:r>
      <w:r w:rsidRPr="00844682">
        <w:rPr>
          <w:rFonts w:ascii="IRLotus" w:hAnsi="IRLotus" w:cs="IRLotus"/>
          <w:rtl/>
        </w:rPr>
        <w:t xml:space="preserve">دنبال </w:t>
      </w:r>
      <w:r w:rsidR="00434837" w:rsidRPr="00844682">
        <w:rPr>
          <w:rFonts w:ascii="IRLotus" w:hAnsi="IRLotus" w:cs="IRLotus"/>
          <w:rtl/>
        </w:rPr>
        <w:t xml:space="preserve">حال </w:t>
      </w:r>
      <w:r w:rsidRPr="00844682">
        <w:rPr>
          <w:rFonts w:ascii="IRLotus" w:hAnsi="IRLotus" w:cs="IRLotus"/>
          <w:rtl/>
        </w:rPr>
        <w:t>خوب و دلی آرام هستیم. برای پیداکردنش هم به هر دری می</w:t>
      </w:r>
      <w:r w:rsidR="00882978" w:rsidRPr="00844682">
        <w:rPr>
          <w:rFonts w:ascii="IRLotus" w:hAnsi="IRLotus" w:cs="IRLotus"/>
          <w:rtl/>
        </w:rPr>
        <w:t>‌</w:t>
      </w:r>
      <w:r w:rsidRPr="00844682">
        <w:rPr>
          <w:rFonts w:ascii="IRLotus" w:hAnsi="IRLotus" w:cs="IRLotus"/>
          <w:rtl/>
        </w:rPr>
        <w:t xml:space="preserve">زنیم. </w:t>
      </w:r>
      <w:r w:rsidR="00932620" w:rsidRPr="00844682">
        <w:rPr>
          <w:rFonts w:ascii="IRLotus" w:hAnsi="IRLotus" w:cs="IRLotus"/>
          <w:rtl/>
        </w:rPr>
        <w:t>گاهی با پول، گاهی با سفر، گاهی با سرگرم</w:t>
      </w:r>
      <w:r w:rsidR="00197D13" w:rsidRPr="00844682">
        <w:rPr>
          <w:rFonts w:ascii="IRLotus" w:hAnsi="IRLotus" w:cs="IRLotus"/>
          <w:rtl/>
        </w:rPr>
        <w:t>‌</w:t>
      </w:r>
      <w:r w:rsidR="00932620" w:rsidRPr="00844682">
        <w:rPr>
          <w:rFonts w:ascii="IRLotus" w:hAnsi="IRLotus" w:cs="IRLotus"/>
          <w:rtl/>
        </w:rPr>
        <w:t>کردن خودمان</w:t>
      </w:r>
      <w:r w:rsidR="00197D13" w:rsidRPr="00844682">
        <w:rPr>
          <w:rFonts w:ascii="IRLotus" w:hAnsi="IRLotus" w:cs="IRLotus"/>
          <w:rtl/>
        </w:rPr>
        <w:t>؛</w:t>
      </w:r>
      <w:r w:rsidR="00932620" w:rsidRPr="00844682">
        <w:rPr>
          <w:rFonts w:ascii="IRLotus" w:hAnsi="IRLotus" w:cs="IRLotus"/>
          <w:rtl/>
        </w:rPr>
        <w:t xml:space="preserve"> اما این</w:t>
      </w:r>
      <w:r w:rsidR="00882978" w:rsidRPr="00844682">
        <w:rPr>
          <w:rFonts w:ascii="IRLotus" w:hAnsi="IRLotus" w:cs="IRLotus"/>
          <w:rtl/>
        </w:rPr>
        <w:t>‌</w:t>
      </w:r>
      <w:r w:rsidR="00932620" w:rsidRPr="00844682">
        <w:rPr>
          <w:rFonts w:ascii="IRLotus" w:hAnsi="IRLotus" w:cs="IRLotus"/>
          <w:rtl/>
        </w:rPr>
        <w:t>ها مُسکّن</w:t>
      </w:r>
      <w:r w:rsidR="00882978" w:rsidRPr="00844682">
        <w:rPr>
          <w:rFonts w:ascii="IRLotus" w:hAnsi="IRLotus" w:cs="IRLotus"/>
          <w:rtl/>
        </w:rPr>
        <w:t>‌</w:t>
      </w:r>
      <w:r w:rsidR="00932620" w:rsidRPr="00844682">
        <w:rPr>
          <w:rFonts w:ascii="IRLotus" w:hAnsi="IRLotus" w:cs="IRLotus"/>
          <w:rtl/>
        </w:rPr>
        <w:t>های موقتی هستند</w:t>
      </w:r>
      <w:r w:rsidR="00434837" w:rsidRPr="00844682">
        <w:rPr>
          <w:rFonts w:ascii="IRLotus" w:hAnsi="IRLotus" w:cs="IRLotus"/>
          <w:rtl/>
        </w:rPr>
        <w:t xml:space="preserve"> که</w:t>
      </w:r>
      <w:r w:rsidR="00932620" w:rsidRPr="00844682">
        <w:rPr>
          <w:rFonts w:ascii="IRLotus" w:hAnsi="IRLotus" w:cs="IRLotus"/>
          <w:rtl/>
        </w:rPr>
        <w:t xml:space="preserve"> مانند هدفون</w:t>
      </w:r>
      <w:r w:rsidR="00E12503" w:rsidRPr="00844682">
        <w:rPr>
          <w:rFonts w:ascii="IRLotus" w:hAnsi="IRLotus" w:cs="IRLotus"/>
          <w:rtl/>
        </w:rPr>
        <w:t xml:space="preserve">ی </w:t>
      </w:r>
      <w:r w:rsidR="00932620" w:rsidRPr="00844682">
        <w:rPr>
          <w:rFonts w:ascii="IRLotus" w:hAnsi="IRLotus" w:cs="IRLotus"/>
          <w:rtl/>
        </w:rPr>
        <w:t>برای لحظاتی صدای طوفان مشکلات را قطع می</w:t>
      </w:r>
      <w:r w:rsidR="00882978" w:rsidRPr="00844682">
        <w:rPr>
          <w:rFonts w:ascii="IRLotus" w:hAnsi="IRLotus" w:cs="IRLotus"/>
          <w:rtl/>
        </w:rPr>
        <w:t>‌</w:t>
      </w:r>
      <w:r w:rsidR="00932620" w:rsidRPr="00844682">
        <w:rPr>
          <w:rFonts w:ascii="IRLotus" w:hAnsi="IRLotus" w:cs="IRLotus"/>
          <w:rtl/>
        </w:rPr>
        <w:t>کن</w:t>
      </w:r>
      <w:r w:rsidR="00197D13" w:rsidRPr="00844682">
        <w:rPr>
          <w:rFonts w:ascii="IRLotus" w:hAnsi="IRLotus" w:cs="IRLotus"/>
          <w:rtl/>
        </w:rPr>
        <w:t>ن</w:t>
      </w:r>
      <w:r w:rsidR="00932620" w:rsidRPr="00844682">
        <w:rPr>
          <w:rFonts w:ascii="IRLotus" w:hAnsi="IRLotus" w:cs="IRLotus"/>
          <w:rtl/>
        </w:rPr>
        <w:t xml:space="preserve">د، </w:t>
      </w:r>
      <w:r w:rsidR="00434837" w:rsidRPr="00844682">
        <w:rPr>
          <w:rFonts w:ascii="IRLotus" w:hAnsi="IRLotus" w:cs="IRLotus"/>
          <w:rtl/>
        </w:rPr>
        <w:t>ولی</w:t>
      </w:r>
      <w:r w:rsidR="00932620" w:rsidRPr="00844682">
        <w:rPr>
          <w:rFonts w:ascii="IRLotus" w:hAnsi="IRLotus" w:cs="IRLotus"/>
          <w:rtl/>
        </w:rPr>
        <w:t xml:space="preserve"> به</w:t>
      </w:r>
      <w:r w:rsidR="00197D13" w:rsidRPr="00844682">
        <w:rPr>
          <w:rFonts w:ascii="IRLotus" w:hAnsi="IRLotus" w:cs="IRLotus"/>
          <w:rtl/>
        </w:rPr>
        <w:t>‌</w:t>
      </w:r>
      <w:r w:rsidR="00932620" w:rsidRPr="00844682">
        <w:rPr>
          <w:rFonts w:ascii="IRLotus" w:hAnsi="IRLotus" w:cs="IRLotus"/>
          <w:rtl/>
        </w:rPr>
        <w:t>محض برداشتنش، می</w:t>
      </w:r>
      <w:r w:rsidR="00882978" w:rsidRPr="00844682">
        <w:rPr>
          <w:rFonts w:ascii="IRLotus" w:hAnsi="IRLotus" w:cs="IRLotus"/>
          <w:rtl/>
        </w:rPr>
        <w:t>‌</w:t>
      </w:r>
      <w:r w:rsidR="00932620" w:rsidRPr="00844682">
        <w:rPr>
          <w:rFonts w:ascii="IRLotus" w:hAnsi="IRLotus" w:cs="IRLotus"/>
          <w:rtl/>
        </w:rPr>
        <w:t>بینیم طوفان هنوز سر جایش است.</w:t>
      </w:r>
      <w:r w:rsidR="005E7C57" w:rsidRPr="00844682">
        <w:rPr>
          <w:rFonts w:ascii="IRLotus" w:hAnsi="IRLotus" w:cs="IRLotus"/>
          <w:rtl/>
        </w:rPr>
        <w:t xml:space="preserve"> </w:t>
      </w:r>
      <w:r w:rsidR="00137143" w:rsidRPr="00844682">
        <w:rPr>
          <w:rFonts w:ascii="IRLotus" w:hAnsi="IRLotus" w:cs="IRLotus"/>
          <w:rtl/>
        </w:rPr>
        <w:t>راستی</w:t>
      </w:r>
      <w:r w:rsidRPr="00844682">
        <w:rPr>
          <w:rFonts w:ascii="IRLotus" w:hAnsi="IRLotus" w:cs="IRLotus"/>
          <w:rtl/>
        </w:rPr>
        <w:t xml:space="preserve"> پایدارترین راه برای رسیدن به آرامش چیست؟ قرآن پاسخ می</w:t>
      </w:r>
      <w:r w:rsidR="00882978" w:rsidRPr="00844682">
        <w:rPr>
          <w:rFonts w:ascii="IRLotus" w:hAnsi="IRLotus" w:cs="IRLotus"/>
          <w:rtl/>
        </w:rPr>
        <w:t>‌</w:t>
      </w:r>
      <w:r w:rsidRPr="00844682">
        <w:rPr>
          <w:rFonts w:ascii="IRLotus" w:hAnsi="IRLotus" w:cs="IRLotus"/>
          <w:rtl/>
        </w:rPr>
        <w:t xml:space="preserve">دهد: </w:t>
      </w:r>
      <w:r w:rsidR="00B435DC" w:rsidRPr="00844682">
        <w:rPr>
          <w:rStyle w:val="affff3"/>
          <w:rFonts w:ascii="IRLotus" w:hAnsi="IRLotus" w:cs="IRLotus"/>
          <w:rtl/>
        </w:rPr>
        <w:t>&lt;</w:t>
      </w:r>
      <w:r w:rsidR="009826D0" w:rsidRPr="00844682">
        <w:rPr>
          <w:rStyle w:val="affff3"/>
          <w:rFonts w:ascii="IRLotus" w:hAnsi="IRLotus" w:cs="IRLotus"/>
          <w:rtl/>
        </w:rPr>
        <w:t>أَلَا بِذِکْرِ اللَّهِ تَطْمَئِنُّ الْقُلُوبُ</w:t>
      </w:r>
      <w:r w:rsidR="00B435DC" w:rsidRPr="00844682">
        <w:rPr>
          <w:rStyle w:val="affff3"/>
          <w:rFonts w:ascii="IRLotus" w:hAnsi="IRLotus" w:cs="IRLotus"/>
          <w:rtl/>
        </w:rPr>
        <w:t>&gt;</w:t>
      </w:r>
      <w:r w:rsidRPr="00844682">
        <w:rPr>
          <w:rStyle w:val="affe"/>
          <w:rFonts w:ascii="IRLotus" w:hAnsi="IRLotus" w:cs="IRLotus"/>
          <w:rtl/>
        </w:rPr>
        <w:t xml:space="preserve"> </w:t>
      </w:r>
      <w:r w:rsidRPr="00844682">
        <w:rPr>
          <w:rFonts w:ascii="IRLotus" w:hAnsi="IRLotus" w:cs="IRLotus"/>
          <w:rtl/>
        </w:rPr>
        <w:t>(رعد/</w:t>
      </w:r>
      <w:r w:rsidR="00AF5ABD" w:rsidRPr="00844682">
        <w:rPr>
          <w:rFonts w:ascii="IRLotus" w:hAnsi="IRLotus" w:cs="IRLotus"/>
          <w:rtl/>
        </w:rPr>
        <w:t>28</w:t>
      </w:r>
      <w:r w:rsidRPr="00844682">
        <w:rPr>
          <w:rFonts w:ascii="IRLotus" w:hAnsi="IRLotus" w:cs="IRLotus"/>
          <w:rtl/>
        </w:rPr>
        <w:t xml:space="preserve">) </w:t>
      </w:r>
      <w:r w:rsidR="00197D13" w:rsidRPr="00844682">
        <w:rPr>
          <w:rFonts w:ascii="IRLotus" w:hAnsi="IRLotus" w:cs="IRLotus"/>
          <w:rtl/>
        </w:rPr>
        <w:t>«</w:t>
      </w:r>
      <w:r w:rsidRPr="00844682">
        <w:rPr>
          <w:rFonts w:ascii="IRLotus" w:hAnsi="IRLotus" w:cs="IRLotus"/>
          <w:rtl/>
        </w:rPr>
        <w:t>بدانید! دل</w:t>
      </w:r>
      <w:r w:rsidR="00882978" w:rsidRPr="00844682">
        <w:rPr>
          <w:rFonts w:ascii="IRLotus" w:hAnsi="IRLotus" w:cs="IRLotus"/>
          <w:rtl/>
        </w:rPr>
        <w:t>‌</w:t>
      </w:r>
      <w:r w:rsidRPr="00844682">
        <w:rPr>
          <w:rFonts w:ascii="IRLotus" w:hAnsi="IRLotus" w:cs="IRLotus"/>
          <w:rtl/>
        </w:rPr>
        <w:t>ها تنها با یاد خدا آرام می</w:t>
      </w:r>
      <w:r w:rsidR="00882978" w:rsidRPr="00844682">
        <w:rPr>
          <w:rFonts w:ascii="IRLotus" w:hAnsi="IRLotus" w:cs="IRLotus"/>
          <w:rtl/>
        </w:rPr>
        <w:t>‌</w:t>
      </w:r>
      <w:r w:rsidRPr="00844682">
        <w:rPr>
          <w:rFonts w:ascii="IRLotus" w:hAnsi="IRLotus" w:cs="IRLotus"/>
          <w:rtl/>
        </w:rPr>
        <w:t>گیرند.</w:t>
      </w:r>
      <w:r w:rsidR="00197D13" w:rsidRPr="00844682">
        <w:rPr>
          <w:rFonts w:ascii="IRLotus" w:hAnsi="IRLotus" w:cs="IRLotus"/>
          <w:rtl/>
        </w:rPr>
        <w:t>»</w:t>
      </w:r>
    </w:p>
    <w:p w14:paraId="1535E1E6" w14:textId="77777777" w:rsidR="00AF5ABD" w:rsidRPr="00844682" w:rsidRDefault="000F4A44" w:rsidP="0074789C">
      <w:pPr>
        <w:pStyle w:val="Heading3"/>
        <w:rPr>
          <w:rtl/>
        </w:rPr>
      </w:pPr>
      <w:bookmarkStart w:id="113" w:name="_Toc214899789"/>
      <w:r w:rsidRPr="00844682">
        <w:rPr>
          <w:rtl/>
        </w:rPr>
        <w:t>راز این معجزه</w:t>
      </w:r>
      <w:bookmarkEnd w:id="113"/>
    </w:p>
    <w:p w14:paraId="4BF9EA2D" w14:textId="77777777" w:rsidR="00AF5ABD" w:rsidRPr="00844682" w:rsidRDefault="00434837" w:rsidP="0091246E">
      <w:pPr>
        <w:pStyle w:val="afff1"/>
        <w:rPr>
          <w:rFonts w:ascii="IRLotus" w:hAnsi="IRLotus" w:cs="IRLotus"/>
          <w:rtl/>
        </w:rPr>
      </w:pPr>
      <w:r w:rsidRPr="00844682">
        <w:rPr>
          <w:rFonts w:ascii="IRLotus" w:hAnsi="IRLotus" w:cs="IRLotus"/>
          <w:rtl/>
        </w:rPr>
        <w:t>یاد خدا تنهاوتنها راه آرام</w:t>
      </w:r>
      <w:r w:rsidR="00882978" w:rsidRPr="00844682">
        <w:rPr>
          <w:rFonts w:ascii="IRLotus" w:hAnsi="IRLotus" w:cs="IRLotus"/>
          <w:rtl/>
        </w:rPr>
        <w:t>‌</w:t>
      </w:r>
      <w:r w:rsidRPr="00844682">
        <w:rPr>
          <w:rFonts w:ascii="IRLotus" w:hAnsi="IRLotus" w:cs="IRLotus"/>
          <w:rtl/>
        </w:rPr>
        <w:t>کردن این جان</w:t>
      </w:r>
      <w:r w:rsidR="00882978" w:rsidRPr="00844682">
        <w:rPr>
          <w:rFonts w:ascii="IRLotus" w:hAnsi="IRLotus" w:cs="IRLotus"/>
          <w:rtl/>
        </w:rPr>
        <w:t>‌</w:t>
      </w:r>
      <w:r w:rsidRPr="00844682">
        <w:rPr>
          <w:rFonts w:ascii="IRLotus" w:hAnsi="IRLotus" w:cs="IRLotus"/>
          <w:rtl/>
        </w:rPr>
        <w:t>های ناآرام ماست</w:t>
      </w:r>
      <w:r w:rsidR="00197D13" w:rsidRPr="00844682">
        <w:rPr>
          <w:rFonts w:ascii="IRLotus" w:hAnsi="IRLotus" w:cs="IRLotus"/>
          <w:rtl/>
        </w:rPr>
        <w:t>؛</w:t>
      </w:r>
      <w:r w:rsidRPr="00844682">
        <w:rPr>
          <w:rFonts w:ascii="IRLotus" w:hAnsi="IRLotus" w:cs="IRLotus"/>
          <w:rtl/>
        </w:rPr>
        <w:t xml:space="preserve"> </w:t>
      </w:r>
      <w:r w:rsidR="000F4A44" w:rsidRPr="00844682">
        <w:rPr>
          <w:rFonts w:ascii="IRLotus" w:hAnsi="IRLotus" w:cs="IRLotus"/>
          <w:rtl/>
        </w:rPr>
        <w:t>اما این «یاد» چگونه چنین معجزه</w:t>
      </w:r>
      <w:r w:rsidR="00882978" w:rsidRPr="00844682">
        <w:rPr>
          <w:rFonts w:ascii="IRLotus" w:hAnsi="IRLotus" w:cs="IRLotus"/>
          <w:rtl/>
        </w:rPr>
        <w:t>‌</w:t>
      </w:r>
      <w:r w:rsidR="000F4A44" w:rsidRPr="00844682">
        <w:rPr>
          <w:rFonts w:ascii="IRLotus" w:hAnsi="IRLotus" w:cs="IRLotus"/>
          <w:rtl/>
        </w:rPr>
        <w:t>ای می</w:t>
      </w:r>
      <w:r w:rsidR="00882978" w:rsidRPr="00844682">
        <w:rPr>
          <w:rFonts w:ascii="IRLotus" w:hAnsi="IRLotus" w:cs="IRLotus"/>
          <w:rtl/>
        </w:rPr>
        <w:t>‌</w:t>
      </w:r>
      <w:r w:rsidR="000F4A44" w:rsidRPr="00844682">
        <w:rPr>
          <w:rFonts w:ascii="IRLotus" w:hAnsi="IRLotus" w:cs="IRLotus"/>
          <w:rtl/>
        </w:rPr>
        <w:t xml:space="preserve">کند؟ «یاد خدا» صرفاً تکرار یک نام نیست، بلکه </w:t>
      </w:r>
      <w:r w:rsidR="005E7C57" w:rsidRPr="00844682">
        <w:rPr>
          <w:rFonts w:ascii="IRLotus" w:hAnsi="IRLotus" w:cs="IRLotus"/>
          <w:rtl/>
        </w:rPr>
        <w:t xml:space="preserve">یک باور و یک </w:t>
      </w:r>
      <w:r w:rsidR="000F4A44" w:rsidRPr="00844682">
        <w:rPr>
          <w:rFonts w:ascii="IRLotus" w:hAnsi="IRLotus" w:cs="IRLotus"/>
          <w:rtl/>
        </w:rPr>
        <w:t xml:space="preserve">اتصال آگاهانه به حقیقت هستی است. </w:t>
      </w:r>
      <w:r w:rsidR="00137143" w:rsidRPr="00844682">
        <w:rPr>
          <w:rFonts w:ascii="IRLotus" w:hAnsi="IRLotus" w:cs="IRLotus"/>
          <w:rtl/>
        </w:rPr>
        <w:t>هر</w:t>
      </w:r>
      <w:r w:rsidRPr="00844682">
        <w:rPr>
          <w:rFonts w:ascii="IRLotus" w:hAnsi="IRLotus" w:cs="IRLotus"/>
          <w:rtl/>
        </w:rPr>
        <w:t xml:space="preserve"> نام خدا و هر</w:t>
      </w:r>
      <w:r w:rsidR="00137143" w:rsidRPr="00844682">
        <w:rPr>
          <w:rFonts w:ascii="IRLotus" w:hAnsi="IRLotus" w:cs="IRLotus"/>
          <w:rtl/>
        </w:rPr>
        <w:t xml:space="preserve"> آی</w:t>
      </w:r>
      <w:r w:rsidR="00197D13" w:rsidRPr="00844682">
        <w:rPr>
          <w:rFonts w:ascii="IRLotus" w:hAnsi="IRLotus" w:cs="IRLotus"/>
          <w:rtl/>
        </w:rPr>
        <w:t>ۀ</w:t>
      </w:r>
      <w:r w:rsidR="00137143" w:rsidRPr="00844682">
        <w:rPr>
          <w:rFonts w:ascii="IRLotus" w:hAnsi="IRLotus" w:cs="IRLotus"/>
          <w:rtl/>
        </w:rPr>
        <w:t xml:space="preserve"> قرآن</w:t>
      </w:r>
      <w:r w:rsidR="000F4A44" w:rsidRPr="00844682">
        <w:rPr>
          <w:rFonts w:ascii="IRLotus" w:hAnsi="IRLotus" w:cs="IRLotus"/>
          <w:rtl/>
        </w:rPr>
        <w:t>، یک نسخ</w:t>
      </w:r>
      <w:r w:rsidR="000A3D6C" w:rsidRPr="00844682">
        <w:rPr>
          <w:rFonts w:ascii="IRLotus" w:hAnsi="IRLotus" w:cs="IRLotus"/>
          <w:rtl/>
        </w:rPr>
        <w:t xml:space="preserve">ۀ </w:t>
      </w:r>
      <w:r w:rsidR="000F4A44" w:rsidRPr="00844682">
        <w:rPr>
          <w:rFonts w:ascii="IRLotus" w:hAnsi="IRLotus" w:cs="IRLotus"/>
          <w:rtl/>
        </w:rPr>
        <w:t xml:space="preserve">شفابخش برای </w:t>
      </w:r>
      <w:r w:rsidR="00932620" w:rsidRPr="00844682">
        <w:rPr>
          <w:rFonts w:ascii="IRLotus" w:hAnsi="IRLotus" w:cs="IRLotus"/>
          <w:rtl/>
        </w:rPr>
        <w:t>رفع عوامل اضطراب است:</w:t>
      </w:r>
    </w:p>
    <w:p w14:paraId="1B1E59B2" w14:textId="05235E4B" w:rsidR="00AF5ABD" w:rsidRPr="00844682" w:rsidRDefault="005B7788" w:rsidP="004845B4">
      <w:pPr>
        <w:rPr>
          <w:rFonts w:ascii="IRLotus" w:hAnsi="IRLotus" w:cs="IRLotus"/>
          <w:rtl/>
        </w:rPr>
      </w:pPr>
      <w:r w:rsidRPr="00844682">
        <w:rPr>
          <w:rFonts w:ascii="IRLotus" w:hAnsi="IRLotus" w:cs="IRLotus"/>
          <w:rtl/>
        </w:rPr>
        <w:t xml:space="preserve">_ </w:t>
      </w:r>
      <w:r w:rsidR="000F4A44" w:rsidRPr="00844682">
        <w:rPr>
          <w:rFonts w:ascii="IRLotus" w:hAnsi="IRLotus" w:cs="IRLotus"/>
          <w:rtl/>
        </w:rPr>
        <w:t>وقتی حس ناتوانی می</w:t>
      </w:r>
      <w:r w:rsidR="00882978" w:rsidRPr="00844682">
        <w:rPr>
          <w:rFonts w:ascii="IRLotus" w:hAnsi="IRLotus" w:cs="IRLotus"/>
          <w:rtl/>
        </w:rPr>
        <w:t>‌</w:t>
      </w:r>
      <w:r w:rsidR="000F4A44" w:rsidRPr="00844682">
        <w:rPr>
          <w:rFonts w:ascii="IRLotus" w:hAnsi="IRLotus" w:cs="IRLotus"/>
          <w:rtl/>
        </w:rPr>
        <w:t xml:space="preserve">کنی، </w:t>
      </w:r>
      <w:r w:rsidR="00863854" w:rsidRPr="00844682">
        <w:rPr>
          <w:rFonts w:ascii="IRLotus" w:hAnsi="IRLotus" w:cs="IRLotus"/>
          <w:rtl/>
        </w:rPr>
        <w:t>یادت باش</w:t>
      </w:r>
      <w:r w:rsidR="00197D13" w:rsidRPr="00844682">
        <w:rPr>
          <w:rFonts w:ascii="IRLotus" w:hAnsi="IRLotus" w:cs="IRLotus"/>
          <w:rtl/>
        </w:rPr>
        <w:t>د</w:t>
      </w:r>
      <w:r w:rsidR="00863854" w:rsidRPr="00844682">
        <w:rPr>
          <w:rFonts w:ascii="IRLotus" w:hAnsi="IRLotus" w:cs="IRLotus"/>
          <w:rtl/>
        </w:rPr>
        <w:t xml:space="preserve"> </w:t>
      </w:r>
      <w:r w:rsidR="00B435DC" w:rsidRPr="00844682">
        <w:rPr>
          <w:rStyle w:val="affff3"/>
          <w:rFonts w:ascii="IRLotus" w:hAnsi="IRLotus" w:cs="IRLotus"/>
          <w:rtl/>
        </w:rPr>
        <w:t>&lt;</w:t>
      </w:r>
      <w:r w:rsidR="009826D0" w:rsidRPr="00844682">
        <w:rPr>
          <w:rStyle w:val="affff3"/>
          <w:rFonts w:ascii="IRLotus" w:hAnsi="IRLotus" w:cs="IRLotus"/>
          <w:rtl/>
        </w:rPr>
        <w:t>وَاللَّهُ عَلَیٰ کُلِّ شَيْءٍ قَدِيرٌ</w:t>
      </w:r>
      <w:r w:rsidR="00B435DC" w:rsidRPr="00844682">
        <w:rPr>
          <w:rStyle w:val="affff3"/>
          <w:rFonts w:ascii="IRLotus" w:hAnsi="IRLotus" w:cs="IRLotus"/>
          <w:rtl/>
        </w:rPr>
        <w:t>&gt;</w:t>
      </w:r>
      <w:r w:rsidR="00197D13" w:rsidRPr="00844682">
        <w:rPr>
          <w:rFonts w:ascii="IRLotus" w:hAnsi="IRLotus" w:cs="IRLotus"/>
          <w:rtl/>
        </w:rPr>
        <w:t xml:space="preserve"> </w:t>
      </w:r>
      <w:r w:rsidR="00434837" w:rsidRPr="00844682">
        <w:rPr>
          <w:rFonts w:ascii="IRLotus" w:hAnsi="IRLotus" w:cs="IRLotus"/>
          <w:rtl/>
        </w:rPr>
        <w:t>(آل</w:t>
      </w:r>
      <w:r w:rsidR="00882978" w:rsidRPr="00844682">
        <w:rPr>
          <w:rFonts w:ascii="IRLotus" w:hAnsi="IRLotus" w:cs="IRLotus"/>
          <w:rtl/>
        </w:rPr>
        <w:t>‌</w:t>
      </w:r>
      <w:r w:rsidR="00434837" w:rsidRPr="00844682">
        <w:rPr>
          <w:rFonts w:ascii="IRLotus" w:hAnsi="IRLotus" w:cs="IRLotus"/>
          <w:rtl/>
        </w:rPr>
        <w:t>عمران/</w:t>
      </w:r>
      <w:r w:rsidR="00AF5ABD" w:rsidRPr="00844682">
        <w:rPr>
          <w:rFonts w:ascii="IRLotus" w:hAnsi="IRLotus" w:cs="IRLotus"/>
          <w:rtl/>
        </w:rPr>
        <w:t>189</w:t>
      </w:r>
      <w:r w:rsidR="00434837" w:rsidRPr="00844682">
        <w:rPr>
          <w:rFonts w:ascii="IRLotus" w:hAnsi="IRLotus" w:cs="IRLotus"/>
          <w:rtl/>
        </w:rPr>
        <w:t>)</w:t>
      </w:r>
      <w:r w:rsidR="000F4A44" w:rsidRPr="00844682">
        <w:rPr>
          <w:rFonts w:ascii="IRLotus" w:hAnsi="IRLotus" w:cs="IRLotus"/>
          <w:rtl/>
        </w:rPr>
        <w:t>. به قدرتی تکیه کرده</w:t>
      </w:r>
      <w:r w:rsidR="00882978" w:rsidRPr="00844682">
        <w:rPr>
          <w:rFonts w:ascii="IRLotus" w:hAnsi="IRLotus" w:cs="IRLotus"/>
          <w:rtl/>
        </w:rPr>
        <w:t>‌</w:t>
      </w:r>
      <w:r w:rsidR="00434837" w:rsidRPr="00844682">
        <w:rPr>
          <w:rFonts w:ascii="IRLotus" w:hAnsi="IRLotus" w:cs="IRLotus"/>
          <w:rtl/>
        </w:rPr>
        <w:t>ای</w:t>
      </w:r>
      <w:r w:rsidR="000F4A44" w:rsidRPr="00844682">
        <w:rPr>
          <w:rFonts w:ascii="IRLotus" w:hAnsi="IRLotus" w:cs="IRLotus"/>
          <w:rtl/>
        </w:rPr>
        <w:t xml:space="preserve"> که هم</w:t>
      </w:r>
      <w:r w:rsidR="00197D13" w:rsidRPr="00844682">
        <w:rPr>
          <w:rFonts w:ascii="IRLotus" w:hAnsi="IRLotus" w:cs="IRLotus"/>
          <w:rtl/>
        </w:rPr>
        <w:t>ۀ</w:t>
      </w:r>
      <w:r w:rsidR="000F4A44" w:rsidRPr="00844682">
        <w:rPr>
          <w:rFonts w:ascii="IRLotus" w:hAnsi="IRLotus" w:cs="IRLotus"/>
          <w:rtl/>
        </w:rPr>
        <w:t xml:space="preserve"> مشکلات عالم در برابرش هیچ است</w:t>
      </w:r>
      <w:r w:rsidR="00197D13" w:rsidRPr="00844682">
        <w:rPr>
          <w:rFonts w:ascii="IRLotus" w:hAnsi="IRLotus" w:cs="IRLotus"/>
          <w:rtl/>
        </w:rPr>
        <w:t>:</w:t>
      </w:r>
      <w:r w:rsidR="000F4A44" w:rsidRPr="00844682">
        <w:rPr>
          <w:rFonts w:ascii="IRLotus" w:hAnsi="IRLotus" w:cs="IRLotus"/>
          <w:rtl/>
        </w:rPr>
        <w:t xml:space="preserve"> «وَ مَا أَصْغَرَ </w:t>
      </w:r>
      <w:r w:rsidR="005933D8" w:rsidRPr="00844682">
        <w:rPr>
          <w:rFonts w:ascii="IRLotus" w:hAnsi="IRLotus" w:cs="IRLotus"/>
          <w:rtl/>
        </w:rPr>
        <w:t>ک</w:t>
      </w:r>
      <w:r w:rsidR="000F4A44" w:rsidRPr="00844682">
        <w:rPr>
          <w:rFonts w:ascii="IRLotus" w:hAnsi="IRLotus" w:cs="IRLotus"/>
          <w:rtl/>
        </w:rPr>
        <w:t>ُلَّ عَظِيمَةٍ فِي جَنْبِ قُدْرَتِ</w:t>
      </w:r>
      <w:r w:rsidR="005933D8" w:rsidRPr="00844682">
        <w:rPr>
          <w:rFonts w:ascii="IRLotus" w:hAnsi="IRLotus" w:cs="IRLotus"/>
          <w:rtl/>
        </w:rPr>
        <w:t>ک</w:t>
      </w:r>
      <w:r w:rsidR="000F4A44" w:rsidRPr="00844682">
        <w:rPr>
          <w:rFonts w:ascii="IRLotus" w:hAnsi="IRLotus" w:cs="IRLotus"/>
          <w:rtl/>
        </w:rPr>
        <w:t>»</w:t>
      </w:r>
      <w:r w:rsidR="000A454E" w:rsidRPr="00844682">
        <w:rPr>
          <w:rStyle w:val="FootnoteReference"/>
          <w:rFonts w:ascii="IRLotus" w:hAnsi="IRLotus" w:cs="IRLotus"/>
          <w:rtl/>
        </w:rPr>
        <w:footnoteReference w:id="51"/>
      </w:r>
    </w:p>
    <w:p w14:paraId="6B652986" w14:textId="464F7845" w:rsidR="00AF5ABD" w:rsidRPr="00844682" w:rsidRDefault="005B7788" w:rsidP="004845B4">
      <w:pPr>
        <w:rPr>
          <w:rFonts w:ascii="IRLotus" w:hAnsi="IRLotus" w:cs="IRLotus"/>
          <w:rtl/>
        </w:rPr>
      </w:pPr>
      <w:r w:rsidRPr="00844682">
        <w:rPr>
          <w:rFonts w:ascii="IRLotus" w:hAnsi="IRLotus" w:cs="IRLotus"/>
          <w:rtl/>
        </w:rPr>
        <w:t xml:space="preserve">_ </w:t>
      </w:r>
      <w:r w:rsidR="000F4A44" w:rsidRPr="00844682">
        <w:rPr>
          <w:rFonts w:ascii="IRLotus" w:hAnsi="IRLotus" w:cs="IRLotus"/>
          <w:rtl/>
        </w:rPr>
        <w:t xml:space="preserve">وقتی حس </w:t>
      </w:r>
      <w:r w:rsidR="00434837" w:rsidRPr="00844682">
        <w:rPr>
          <w:rFonts w:ascii="IRLotus" w:hAnsi="IRLotus" w:cs="IRLotus"/>
          <w:rtl/>
        </w:rPr>
        <w:t>می</w:t>
      </w:r>
      <w:r w:rsidR="00882978" w:rsidRPr="00844682">
        <w:rPr>
          <w:rFonts w:ascii="IRLotus" w:hAnsi="IRLotus" w:cs="IRLotus"/>
          <w:rtl/>
        </w:rPr>
        <w:t>‌</w:t>
      </w:r>
      <w:r w:rsidR="00434837" w:rsidRPr="00844682">
        <w:rPr>
          <w:rFonts w:ascii="IRLotus" w:hAnsi="IRLotus" w:cs="IRLotus"/>
          <w:rtl/>
        </w:rPr>
        <w:t xml:space="preserve">کنی </w:t>
      </w:r>
      <w:r w:rsidR="000F4A44" w:rsidRPr="00844682">
        <w:rPr>
          <w:rFonts w:ascii="IRLotus" w:hAnsi="IRLotus" w:cs="IRLotus"/>
          <w:rtl/>
        </w:rPr>
        <w:t>تنهایی و بی</w:t>
      </w:r>
      <w:r w:rsidR="00340CA7" w:rsidRPr="00844682">
        <w:rPr>
          <w:rFonts w:ascii="IRLotus" w:hAnsi="IRLotus" w:cs="IRLotus"/>
        </w:rPr>
        <w:t>‌</w:t>
      </w:r>
      <w:r w:rsidR="000F4A44" w:rsidRPr="00844682">
        <w:rPr>
          <w:rFonts w:ascii="IRLotus" w:hAnsi="IRLotus" w:cs="IRLotus"/>
          <w:rtl/>
        </w:rPr>
        <w:t xml:space="preserve">پناه، </w:t>
      </w:r>
      <w:r w:rsidR="009D3C4F" w:rsidRPr="00844682">
        <w:rPr>
          <w:rFonts w:ascii="IRLotus" w:hAnsi="IRLotus" w:cs="IRLotus"/>
          <w:rtl/>
        </w:rPr>
        <w:t xml:space="preserve">به یاد بیاور او همیشه با توست: </w:t>
      </w:r>
      <w:r w:rsidR="00B435DC" w:rsidRPr="00844682">
        <w:rPr>
          <w:rStyle w:val="affff3"/>
          <w:rFonts w:ascii="IRLotus" w:hAnsi="IRLotus" w:cs="IRLotus"/>
          <w:rtl/>
        </w:rPr>
        <w:t>&lt;</w:t>
      </w:r>
      <w:r w:rsidR="009826D0" w:rsidRPr="00844682">
        <w:rPr>
          <w:rStyle w:val="affff3"/>
          <w:rFonts w:ascii="IRLotus" w:hAnsi="IRLotus" w:cs="IRLotus"/>
          <w:rtl/>
        </w:rPr>
        <w:t>وَ هُوَ مَعَکُمْ أَيْنَ مَا کُنْتُمْ</w:t>
      </w:r>
      <w:r w:rsidR="00B435DC" w:rsidRPr="00844682">
        <w:rPr>
          <w:rStyle w:val="affff3"/>
          <w:rFonts w:ascii="IRLotus" w:hAnsi="IRLotus" w:cs="IRLotus"/>
          <w:rtl/>
        </w:rPr>
        <w:t>&gt;</w:t>
      </w:r>
      <w:r w:rsidR="009D3C4F" w:rsidRPr="00844682">
        <w:rPr>
          <w:rFonts w:ascii="IRLotus" w:hAnsi="IRLotus" w:cs="IRLotus"/>
          <w:rtl/>
        </w:rPr>
        <w:t xml:space="preserve">. </w:t>
      </w:r>
      <w:r w:rsidR="00F5762D" w:rsidRPr="00844682">
        <w:rPr>
          <w:rFonts w:ascii="IRLotus" w:hAnsi="IRLotus" w:cs="IRLotus"/>
          <w:rtl/>
        </w:rPr>
        <w:t>مثل</w:t>
      </w:r>
      <w:r w:rsidR="009D3C4F" w:rsidRPr="00844682">
        <w:rPr>
          <w:rFonts w:ascii="IRLotus" w:hAnsi="IRLotus" w:cs="IRLotus"/>
          <w:rtl/>
        </w:rPr>
        <w:t xml:space="preserve"> دست گرم پدری قدرتمند که دست فرزندش را در شلوغ</w:t>
      </w:r>
      <w:r w:rsidR="00882978" w:rsidRPr="00844682">
        <w:rPr>
          <w:rFonts w:ascii="IRLotus" w:hAnsi="IRLotus" w:cs="IRLotus"/>
          <w:rtl/>
        </w:rPr>
        <w:t>‌</w:t>
      </w:r>
      <w:r w:rsidR="009D3C4F" w:rsidRPr="00844682">
        <w:rPr>
          <w:rFonts w:ascii="IRLotus" w:hAnsi="IRLotus" w:cs="IRLotus"/>
          <w:rtl/>
        </w:rPr>
        <w:t>ترین بازارها گرفته</w:t>
      </w:r>
      <w:r w:rsidR="00197D13" w:rsidRPr="00844682">
        <w:rPr>
          <w:rFonts w:ascii="IRLotus" w:hAnsi="IRLotus" w:cs="IRLotus"/>
          <w:rtl/>
        </w:rPr>
        <w:t>؛</w:t>
      </w:r>
      <w:r w:rsidR="009D3C4F" w:rsidRPr="00844682">
        <w:rPr>
          <w:rFonts w:ascii="IRLotus" w:hAnsi="IRLotus" w:cs="IRLotus"/>
          <w:rtl/>
        </w:rPr>
        <w:t xml:space="preserve"> بازار </w:t>
      </w:r>
      <w:r w:rsidR="00F5762D" w:rsidRPr="00844682">
        <w:rPr>
          <w:rFonts w:ascii="IRLotus" w:hAnsi="IRLotus" w:cs="IRLotus"/>
          <w:rtl/>
        </w:rPr>
        <w:t xml:space="preserve">شلوغ </w:t>
      </w:r>
      <w:r w:rsidR="009D3C4F" w:rsidRPr="00844682">
        <w:rPr>
          <w:rFonts w:ascii="IRLotus" w:hAnsi="IRLotus" w:cs="IRLotus"/>
          <w:rtl/>
        </w:rPr>
        <w:t>است، اما کودک آرا</w:t>
      </w:r>
      <w:r w:rsidR="00F5762D" w:rsidRPr="00844682">
        <w:rPr>
          <w:rFonts w:ascii="IRLotus" w:hAnsi="IRLotus" w:cs="IRLotus"/>
          <w:rtl/>
        </w:rPr>
        <w:t>م</w:t>
      </w:r>
      <w:r w:rsidR="00E12503" w:rsidRPr="00844682">
        <w:rPr>
          <w:rFonts w:ascii="IRLotus" w:hAnsi="IRLotus" w:cs="IRLotus"/>
          <w:rtl/>
        </w:rPr>
        <w:t>.</w:t>
      </w:r>
    </w:p>
    <w:p w14:paraId="731A5BAE" w14:textId="0959A048" w:rsidR="00AF5ABD" w:rsidRPr="00844682" w:rsidRDefault="005B7788" w:rsidP="004845B4">
      <w:pPr>
        <w:rPr>
          <w:rFonts w:ascii="IRLotus" w:hAnsi="IRLotus" w:cs="IRLotus"/>
          <w:rtl/>
        </w:rPr>
      </w:pPr>
      <w:r w:rsidRPr="00844682">
        <w:rPr>
          <w:rFonts w:ascii="IRLotus" w:hAnsi="IRLotus" w:cs="IRLotus"/>
          <w:rtl/>
        </w:rPr>
        <w:t xml:space="preserve">_ </w:t>
      </w:r>
      <w:r w:rsidR="000F4A44" w:rsidRPr="00844682">
        <w:rPr>
          <w:rFonts w:ascii="IRLotus" w:hAnsi="IRLotus" w:cs="IRLotus"/>
          <w:rtl/>
        </w:rPr>
        <w:t xml:space="preserve">وقتی </w:t>
      </w:r>
      <w:r w:rsidR="00F5762D" w:rsidRPr="00844682">
        <w:rPr>
          <w:rFonts w:ascii="IRLotus" w:hAnsi="IRLotus" w:cs="IRLotus"/>
          <w:rtl/>
        </w:rPr>
        <w:t xml:space="preserve">تلاشت را کردی ولی </w:t>
      </w:r>
      <w:r w:rsidR="00434837" w:rsidRPr="00844682">
        <w:rPr>
          <w:rFonts w:ascii="IRLotus" w:hAnsi="IRLotus" w:cs="IRLotus"/>
          <w:rtl/>
        </w:rPr>
        <w:t>برنامه</w:t>
      </w:r>
      <w:r w:rsidR="00882978" w:rsidRPr="00844682">
        <w:rPr>
          <w:rFonts w:ascii="IRLotus" w:hAnsi="IRLotus" w:cs="IRLotus"/>
          <w:rtl/>
        </w:rPr>
        <w:t>‌</w:t>
      </w:r>
      <w:r w:rsidR="00434837" w:rsidRPr="00844682">
        <w:rPr>
          <w:rFonts w:ascii="IRLotus" w:hAnsi="IRLotus" w:cs="IRLotus"/>
          <w:rtl/>
        </w:rPr>
        <w:t>ریزی</w:t>
      </w:r>
      <w:r w:rsidR="00882978" w:rsidRPr="00844682">
        <w:rPr>
          <w:rFonts w:ascii="IRLotus" w:hAnsi="IRLotus" w:cs="IRLotus"/>
          <w:rtl/>
        </w:rPr>
        <w:t>‌</w:t>
      </w:r>
      <w:r w:rsidR="00434837" w:rsidRPr="00844682">
        <w:rPr>
          <w:rFonts w:ascii="IRLotus" w:hAnsi="IRLotus" w:cs="IRLotus"/>
          <w:rtl/>
        </w:rPr>
        <w:t xml:space="preserve">هایت </w:t>
      </w:r>
      <w:r w:rsidR="000F4A44" w:rsidRPr="00844682">
        <w:rPr>
          <w:rFonts w:ascii="IRLotus" w:hAnsi="IRLotus" w:cs="IRLotus"/>
          <w:rtl/>
        </w:rPr>
        <w:t>به هم می</w:t>
      </w:r>
      <w:r w:rsidR="00882978" w:rsidRPr="00844682">
        <w:rPr>
          <w:rFonts w:ascii="IRLotus" w:hAnsi="IRLotus" w:cs="IRLotus"/>
          <w:rtl/>
        </w:rPr>
        <w:t>‌</w:t>
      </w:r>
      <w:r w:rsidR="000F4A44" w:rsidRPr="00844682">
        <w:rPr>
          <w:rFonts w:ascii="IRLotus" w:hAnsi="IRLotus" w:cs="IRLotus"/>
          <w:rtl/>
        </w:rPr>
        <w:t xml:space="preserve">ریزد، </w:t>
      </w:r>
      <w:r w:rsidR="00434837" w:rsidRPr="00844682">
        <w:rPr>
          <w:rFonts w:ascii="IRLotus" w:hAnsi="IRLotus" w:cs="IRLotus"/>
          <w:rtl/>
        </w:rPr>
        <w:t xml:space="preserve">بدان که </w:t>
      </w:r>
      <w:r w:rsidR="009D3C4F" w:rsidRPr="00844682">
        <w:rPr>
          <w:rFonts w:ascii="IRLotus" w:hAnsi="IRLotus" w:cs="IRLotus"/>
          <w:rtl/>
        </w:rPr>
        <w:t>او «حکیم» است و هیچ کارش بی</w:t>
      </w:r>
      <w:r w:rsidR="00882978" w:rsidRPr="00844682">
        <w:rPr>
          <w:rFonts w:ascii="IRLotus" w:hAnsi="IRLotus" w:cs="IRLotus"/>
          <w:rtl/>
        </w:rPr>
        <w:t>‌</w:t>
      </w:r>
      <w:r w:rsidR="009D3C4F" w:rsidRPr="00844682">
        <w:rPr>
          <w:rFonts w:ascii="IRLotus" w:hAnsi="IRLotus" w:cs="IRLotus"/>
          <w:rtl/>
        </w:rPr>
        <w:t xml:space="preserve">هدف نیست. به منطق قرآن اعتماد کن که: </w:t>
      </w:r>
      <w:r w:rsidR="00B435DC" w:rsidRPr="00844682">
        <w:rPr>
          <w:rStyle w:val="affff3"/>
          <w:rFonts w:ascii="IRLotus" w:hAnsi="IRLotus" w:cs="IRLotus"/>
          <w:rtl/>
        </w:rPr>
        <w:t>&lt;</w:t>
      </w:r>
      <w:r w:rsidR="009826D0" w:rsidRPr="00844682">
        <w:rPr>
          <w:rStyle w:val="affff3"/>
          <w:rFonts w:ascii="IRLotus" w:hAnsi="IRLotus" w:cs="IRLotus"/>
          <w:rtl/>
        </w:rPr>
        <w:t>عَسَیٰ أَنْ تَکْرَهُوا شَيْئًا وَهُوَ خَيْرٌ لَکُمْ</w:t>
      </w:r>
      <w:r w:rsidR="00B435DC" w:rsidRPr="00844682">
        <w:rPr>
          <w:rStyle w:val="affff3"/>
          <w:rFonts w:ascii="IRLotus" w:hAnsi="IRLotus" w:cs="IRLotus"/>
          <w:rtl/>
        </w:rPr>
        <w:t>&gt;</w:t>
      </w:r>
      <w:r w:rsidR="009D3C4F" w:rsidRPr="00844682">
        <w:rPr>
          <w:rFonts w:ascii="IRLotus" w:hAnsi="IRLotus" w:cs="IRLotus"/>
          <w:rtl/>
        </w:rPr>
        <w:t xml:space="preserve"> او بهترین کارگردان داستان زندگی توست؛ به تدبیرش اعتماد کن که </w:t>
      </w:r>
      <w:r w:rsidR="00B435DC" w:rsidRPr="00844682">
        <w:rPr>
          <w:rStyle w:val="affff3"/>
          <w:rFonts w:ascii="IRLotus" w:hAnsi="IRLotus" w:cs="IRLotus"/>
          <w:rtl/>
        </w:rPr>
        <w:t>&lt;</w:t>
      </w:r>
      <w:r w:rsidR="009826D0" w:rsidRPr="00844682">
        <w:rPr>
          <w:rStyle w:val="affff3"/>
          <w:rFonts w:ascii="IRLotus" w:hAnsi="IRLotus" w:cs="IRLotus"/>
          <w:rtl/>
        </w:rPr>
        <w:t>وَاللَّهُ يَعْلَمُ وَأَنْتُمْ لَا تَعْلَمُونَ</w:t>
      </w:r>
      <w:r w:rsidR="00B435DC" w:rsidRPr="00844682">
        <w:rPr>
          <w:rStyle w:val="affff3"/>
          <w:rFonts w:ascii="IRLotus" w:hAnsi="IRLotus" w:cs="IRLotus"/>
          <w:rtl/>
        </w:rPr>
        <w:t>&gt;</w:t>
      </w:r>
      <w:r w:rsidR="00197D13" w:rsidRPr="00844682">
        <w:rPr>
          <w:rFonts w:ascii="IRLotus" w:hAnsi="IRLotus" w:cs="IRLotus"/>
          <w:rtl/>
        </w:rPr>
        <w:t xml:space="preserve"> </w:t>
      </w:r>
      <w:r w:rsidR="00F5762D" w:rsidRPr="00844682">
        <w:rPr>
          <w:rFonts w:ascii="IRLotus" w:hAnsi="IRLotus" w:cs="IRLotus"/>
          <w:rtl/>
        </w:rPr>
        <w:t>(بقره/</w:t>
      </w:r>
      <w:r w:rsidR="00AF5ABD" w:rsidRPr="00844682">
        <w:rPr>
          <w:rFonts w:ascii="IRLotus" w:hAnsi="IRLotus" w:cs="IRLotus"/>
          <w:rtl/>
        </w:rPr>
        <w:t>216</w:t>
      </w:r>
      <w:r w:rsidR="00F5762D" w:rsidRPr="00844682">
        <w:rPr>
          <w:rFonts w:ascii="IRLotus" w:hAnsi="IRLotus" w:cs="IRLotus"/>
          <w:rtl/>
        </w:rPr>
        <w:t>)</w:t>
      </w:r>
    </w:p>
    <w:p w14:paraId="7E1070D1" w14:textId="53410FEF" w:rsidR="002C4F10" w:rsidRPr="00844682" w:rsidRDefault="005B7788" w:rsidP="004845B4">
      <w:pPr>
        <w:rPr>
          <w:rFonts w:ascii="IRLotus" w:hAnsi="IRLotus" w:cs="IRLotus"/>
          <w:rtl/>
        </w:rPr>
      </w:pPr>
      <w:r w:rsidRPr="00844682">
        <w:rPr>
          <w:rFonts w:ascii="IRLotus" w:hAnsi="IRLotus" w:cs="IRLotus"/>
          <w:rtl/>
        </w:rPr>
        <w:t xml:space="preserve">_ </w:t>
      </w:r>
      <w:r w:rsidR="00932620" w:rsidRPr="00844682">
        <w:rPr>
          <w:rFonts w:ascii="IRLotus" w:hAnsi="IRLotus" w:cs="IRLotus"/>
          <w:rtl/>
        </w:rPr>
        <w:t>وقتی نگرانی نان و معیشت و چک و اجاره، خواب را از چشمان</w:t>
      </w:r>
      <w:r w:rsidR="00E12503" w:rsidRPr="00844682">
        <w:rPr>
          <w:rFonts w:ascii="IRLotus" w:hAnsi="IRLotus" w:cs="IRLotus"/>
          <w:rtl/>
        </w:rPr>
        <w:t>ت</w:t>
      </w:r>
      <w:r w:rsidR="00932620" w:rsidRPr="00844682">
        <w:rPr>
          <w:rFonts w:ascii="IRLotus" w:hAnsi="IRLotus" w:cs="IRLotus"/>
          <w:rtl/>
        </w:rPr>
        <w:t xml:space="preserve"> </w:t>
      </w:r>
      <w:r w:rsidR="00434837" w:rsidRPr="00844682">
        <w:rPr>
          <w:rFonts w:ascii="IRLotus" w:hAnsi="IRLotus" w:cs="IRLotus"/>
          <w:rtl/>
        </w:rPr>
        <w:t>ربوده</w:t>
      </w:r>
      <w:r w:rsidR="00932620" w:rsidRPr="00844682">
        <w:rPr>
          <w:rFonts w:ascii="IRLotus" w:hAnsi="IRLotus" w:cs="IRLotus"/>
          <w:rtl/>
        </w:rPr>
        <w:t xml:space="preserve">، </w:t>
      </w:r>
      <w:r w:rsidR="009D3C4F" w:rsidRPr="00844682">
        <w:rPr>
          <w:rFonts w:ascii="IRLotus" w:hAnsi="IRLotus" w:cs="IRLotus"/>
          <w:rtl/>
        </w:rPr>
        <w:t>به خودت یادآوری کن</w:t>
      </w:r>
      <w:r w:rsidR="005E7C57" w:rsidRPr="00844682">
        <w:rPr>
          <w:rFonts w:ascii="IRLotus" w:hAnsi="IRLotus" w:cs="IRLotus"/>
          <w:rtl/>
        </w:rPr>
        <w:t xml:space="preserve"> </w:t>
      </w:r>
      <w:r w:rsidR="00B435DC" w:rsidRPr="00844682">
        <w:rPr>
          <w:rStyle w:val="affff3"/>
          <w:rFonts w:ascii="IRLotus" w:hAnsi="IRLotus" w:cs="IRLotus"/>
          <w:rtl/>
        </w:rPr>
        <w:t>&lt;</w:t>
      </w:r>
      <w:r w:rsidR="009826D0" w:rsidRPr="00844682">
        <w:rPr>
          <w:rStyle w:val="affff3"/>
          <w:rFonts w:ascii="IRLotus" w:hAnsi="IRLotus" w:cs="IRLotus"/>
          <w:rtl/>
        </w:rPr>
        <w:t>إِنَّ اللَّهَ هُوَ الرَّزَّاقُ</w:t>
      </w:r>
      <w:r w:rsidR="00B435DC" w:rsidRPr="00844682">
        <w:rPr>
          <w:rStyle w:val="affff3"/>
          <w:rFonts w:ascii="IRLotus" w:hAnsi="IRLotus" w:cs="IRLotus"/>
          <w:rtl/>
        </w:rPr>
        <w:t>&gt;</w:t>
      </w:r>
      <w:r w:rsidR="00E35253" w:rsidRPr="00844682">
        <w:rPr>
          <w:rFonts w:ascii="IRLotus" w:hAnsi="IRLotus" w:cs="IRLotus"/>
          <w:rtl/>
        </w:rPr>
        <w:t xml:space="preserve"> </w:t>
      </w:r>
      <w:r w:rsidR="005E7C57" w:rsidRPr="00844682">
        <w:rPr>
          <w:rFonts w:ascii="IRLotus" w:hAnsi="IRLotus" w:cs="IRLotus"/>
          <w:rtl/>
        </w:rPr>
        <w:t>(ذاریات/</w:t>
      </w:r>
      <w:r w:rsidR="00AF5ABD" w:rsidRPr="00844682">
        <w:rPr>
          <w:rFonts w:ascii="IRLotus" w:hAnsi="IRLotus" w:cs="IRLotus"/>
          <w:rtl/>
        </w:rPr>
        <w:t>58</w:t>
      </w:r>
      <w:r w:rsidR="005E7C57" w:rsidRPr="00844682">
        <w:rPr>
          <w:rFonts w:ascii="IRLotus" w:hAnsi="IRLotus" w:cs="IRLotus"/>
          <w:rtl/>
        </w:rPr>
        <w:t>)</w:t>
      </w:r>
      <w:r w:rsidR="009D3C4F" w:rsidRPr="00844682">
        <w:rPr>
          <w:rFonts w:ascii="IRLotus" w:hAnsi="IRLotus" w:cs="IRLotus"/>
          <w:rtl/>
        </w:rPr>
        <w:t xml:space="preserve"> آن خدایی که روزی</w:t>
      </w:r>
      <w:r w:rsidR="00691AB1" w:rsidRPr="00844682">
        <w:rPr>
          <w:rFonts w:ascii="IRLotus" w:hAnsi="IRLotus" w:cs="IRLotus"/>
          <w:rtl/>
        </w:rPr>
        <w:t>ِ</w:t>
      </w:r>
      <w:r w:rsidR="009D3C4F" w:rsidRPr="00844682">
        <w:rPr>
          <w:rFonts w:ascii="IRLotus" w:hAnsi="IRLotus" w:cs="IRLotus"/>
          <w:rtl/>
        </w:rPr>
        <w:t xml:space="preserve"> میلیاردها موجود، از کوچک</w:t>
      </w:r>
      <w:r w:rsidR="00E35253" w:rsidRPr="00844682">
        <w:rPr>
          <w:rFonts w:ascii="IRLotus" w:hAnsi="IRLotus" w:cs="IRLotus"/>
          <w:rtl/>
        </w:rPr>
        <w:t>‌</w:t>
      </w:r>
      <w:r w:rsidR="009D3C4F" w:rsidRPr="00844682">
        <w:rPr>
          <w:rFonts w:ascii="IRLotus" w:hAnsi="IRLotus" w:cs="IRLotus"/>
          <w:rtl/>
        </w:rPr>
        <w:t>ترین حشره تا بزرگ</w:t>
      </w:r>
      <w:r w:rsidR="00E35253" w:rsidRPr="00844682">
        <w:rPr>
          <w:rFonts w:ascii="IRLotus" w:hAnsi="IRLotus" w:cs="IRLotus"/>
          <w:rtl/>
        </w:rPr>
        <w:t>‌</w:t>
      </w:r>
      <w:r w:rsidR="009D3C4F" w:rsidRPr="00844682">
        <w:rPr>
          <w:rFonts w:ascii="IRLotus" w:hAnsi="IRLotus" w:cs="IRLotus"/>
          <w:rtl/>
        </w:rPr>
        <w:t>ترین کهکشان را می</w:t>
      </w:r>
      <w:r w:rsidR="00882978" w:rsidRPr="00844682">
        <w:rPr>
          <w:rFonts w:ascii="IRLotus" w:hAnsi="IRLotus" w:cs="IRLotus"/>
          <w:rtl/>
        </w:rPr>
        <w:t>‌</w:t>
      </w:r>
      <w:r w:rsidR="009D3C4F" w:rsidRPr="00844682">
        <w:rPr>
          <w:rFonts w:ascii="IRLotus" w:hAnsi="IRLotus" w:cs="IRLotus"/>
          <w:rtl/>
        </w:rPr>
        <w:t>دهد، هرگز تو را فراموش نخواهد کرد.</w:t>
      </w:r>
    </w:p>
    <w:p w14:paraId="3DE966F9" w14:textId="77777777" w:rsidR="002C4F10" w:rsidRPr="00844682" w:rsidRDefault="005E7C57" w:rsidP="00B8131B">
      <w:pPr>
        <w:rPr>
          <w:rFonts w:ascii="IRLotus" w:hAnsi="IRLotus" w:cs="IRLotus"/>
          <w:rtl/>
        </w:rPr>
      </w:pPr>
      <w:r w:rsidRPr="00844682">
        <w:rPr>
          <w:rFonts w:ascii="IRLotus" w:hAnsi="IRLotus" w:cs="IRLotus"/>
          <w:rtl/>
        </w:rPr>
        <w:t xml:space="preserve">و </w:t>
      </w:r>
      <w:r w:rsidR="00434837" w:rsidRPr="00844682">
        <w:rPr>
          <w:rFonts w:ascii="IRLotus" w:hAnsi="IRLotus" w:cs="IRLotus"/>
          <w:rtl/>
        </w:rPr>
        <w:t xml:space="preserve">یاد کن </w:t>
      </w:r>
      <w:r w:rsidR="000F4A44" w:rsidRPr="00844682">
        <w:rPr>
          <w:rFonts w:ascii="IRLotus" w:hAnsi="IRLotus" w:cs="IRLotus"/>
          <w:rtl/>
        </w:rPr>
        <w:t>هزار</w:t>
      </w:r>
      <w:r w:rsidR="00DC09E2" w:rsidRPr="00844682">
        <w:rPr>
          <w:rFonts w:ascii="IRLotus" w:hAnsi="IRLotus" w:cs="IRLotus"/>
          <w:rtl/>
        </w:rPr>
        <w:t>ان</w:t>
      </w:r>
      <w:r w:rsidR="000F4A44" w:rsidRPr="00844682">
        <w:rPr>
          <w:rFonts w:ascii="IRLotus" w:hAnsi="IRLotus" w:cs="IRLotus"/>
          <w:rtl/>
        </w:rPr>
        <w:t xml:space="preserve"> نام </w:t>
      </w:r>
      <w:r w:rsidRPr="00844682">
        <w:rPr>
          <w:rFonts w:ascii="IRLotus" w:hAnsi="IRLotus" w:cs="IRLotus"/>
          <w:rtl/>
        </w:rPr>
        <w:t xml:space="preserve">دیگر </w:t>
      </w:r>
      <w:r w:rsidR="000F4A44" w:rsidRPr="00844682">
        <w:rPr>
          <w:rFonts w:ascii="IRLotus" w:hAnsi="IRLotus" w:cs="IRLotus"/>
          <w:rtl/>
        </w:rPr>
        <w:t>خدا</w:t>
      </w:r>
      <w:r w:rsidR="00DC09E2" w:rsidRPr="00844682">
        <w:rPr>
          <w:rFonts w:ascii="IRLotus" w:hAnsi="IRLotus" w:cs="IRLotus"/>
          <w:rtl/>
        </w:rPr>
        <w:t xml:space="preserve"> که در آیه</w:t>
      </w:r>
      <w:r w:rsidR="00882978" w:rsidRPr="00844682">
        <w:rPr>
          <w:rFonts w:ascii="IRLotus" w:hAnsi="IRLotus" w:cs="IRLotus"/>
          <w:rtl/>
        </w:rPr>
        <w:t>‌</w:t>
      </w:r>
      <w:r w:rsidR="00DC09E2" w:rsidRPr="00844682">
        <w:rPr>
          <w:rFonts w:ascii="IRLotus" w:hAnsi="IRLotus" w:cs="IRLotus"/>
          <w:rtl/>
        </w:rPr>
        <w:t xml:space="preserve">های کتابش </w:t>
      </w:r>
      <w:r w:rsidRPr="00844682">
        <w:rPr>
          <w:rFonts w:ascii="IRLotus" w:hAnsi="IRLotus" w:cs="IRLotus"/>
          <w:rtl/>
        </w:rPr>
        <w:t xml:space="preserve">آمده تا </w:t>
      </w:r>
      <w:r w:rsidR="000F4A44" w:rsidRPr="00844682">
        <w:rPr>
          <w:rFonts w:ascii="IRLotus" w:hAnsi="IRLotus" w:cs="IRLotus"/>
          <w:rtl/>
        </w:rPr>
        <w:t>نسخ</w:t>
      </w:r>
      <w:r w:rsidR="000A3D6C" w:rsidRPr="00844682">
        <w:rPr>
          <w:rFonts w:ascii="IRLotus" w:hAnsi="IRLotus" w:cs="IRLotus"/>
          <w:rtl/>
        </w:rPr>
        <w:t xml:space="preserve">ۀ </w:t>
      </w:r>
      <w:r w:rsidR="000F4A44" w:rsidRPr="00844682">
        <w:rPr>
          <w:rFonts w:ascii="IRLotus" w:hAnsi="IRLotus" w:cs="IRLotus"/>
          <w:rtl/>
        </w:rPr>
        <w:t>آرام</w:t>
      </w:r>
      <w:r w:rsidR="00882978" w:rsidRPr="00844682">
        <w:rPr>
          <w:rFonts w:ascii="IRLotus" w:hAnsi="IRLotus" w:cs="IRLotus"/>
          <w:rtl/>
        </w:rPr>
        <w:t>‌</w:t>
      </w:r>
      <w:r w:rsidR="000F4A44" w:rsidRPr="00844682">
        <w:rPr>
          <w:rFonts w:ascii="IRLotus" w:hAnsi="IRLotus" w:cs="IRLotus"/>
          <w:rtl/>
        </w:rPr>
        <w:t>بخش</w:t>
      </w:r>
      <w:r w:rsidR="00DC09E2" w:rsidRPr="00844682">
        <w:rPr>
          <w:rFonts w:ascii="IRLotus" w:hAnsi="IRLotus" w:cs="IRLotus"/>
          <w:rtl/>
        </w:rPr>
        <w:t>ی</w:t>
      </w:r>
      <w:r w:rsidR="000F4A44" w:rsidRPr="00844682">
        <w:rPr>
          <w:rFonts w:ascii="IRLotus" w:hAnsi="IRLotus" w:cs="IRLotus"/>
          <w:rtl/>
        </w:rPr>
        <w:t xml:space="preserve"> برای هزار درد و اضطراب </w:t>
      </w:r>
      <w:r w:rsidRPr="00844682">
        <w:rPr>
          <w:rFonts w:ascii="IRLotus" w:hAnsi="IRLotus" w:cs="IRLotus"/>
          <w:rtl/>
        </w:rPr>
        <w:t>ما باشد</w:t>
      </w:r>
      <w:r w:rsidR="000F4A44" w:rsidRPr="00844682">
        <w:rPr>
          <w:rFonts w:ascii="IRLotus" w:hAnsi="IRLotus" w:cs="IRLotus"/>
          <w:rtl/>
        </w:rPr>
        <w:t xml:space="preserve">. </w:t>
      </w:r>
      <w:r w:rsidR="00DC09E2" w:rsidRPr="00844682">
        <w:rPr>
          <w:rFonts w:ascii="IRLotus" w:hAnsi="IRLotus" w:cs="IRLotus"/>
          <w:rtl/>
        </w:rPr>
        <w:t xml:space="preserve">یک بار دیگر </w:t>
      </w:r>
      <w:r w:rsidR="000F4A44" w:rsidRPr="00844682">
        <w:rPr>
          <w:rFonts w:ascii="IRLotus" w:hAnsi="IRLotus" w:cs="IRLotus"/>
          <w:rtl/>
        </w:rPr>
        <w:t xml:space="preserve">جوشن کبیر </w:t>
      </w:r>
      <w:r w:rsidR="00DC09E2" w:rsidRPr="00844682">
        <w:rPr>
          <w:rFonts w:ascii="IRLotus" w:hAnsi="IRLotus" w:cs="IRLotus"/>
          <w:rtl/>
        </w:rPr>
        <w:t xml:space="preserve">را با این نگاه بخوان تا بهتر بفهمی که </w:t>
      </w:r>
      <w:r w:rsidR="000F4A44" w:rsidRPr="00844682">
        <w:rPr>
          <w:rFonts w:ascii="IRLotus" w:hAnsi="IRLotus" w:cs="IRLotus"/>
          <w:rtl/>
        </w:rPr>
        <w:t>تکیه</w:t>
      </w:r>
      <w:r w:rsidR="00882978" w:rsidRPr="00844682">
        <w:rPr>
          <w:rFonts w:ascii="IRLotus" w:hAnsi="IRLotus" w:cs="IRLotus"/>
          <w:rtl/>
        </w:rPr>
        <w:t>‌</w:t>
      </w:r>
      <w:r w:rsidR="000F4A44" w:rsidRPr="00844682">
        <w:rPr>
          <w:rFonts w:ascii="IRLotus" w:hAnsi="IRLotus" w:cs="IRLotus"/>
          <w:rtl/>
        </w:rPr>
        <w:t>گاهت کیست.</w:t>
      </w:r>
    </w:p>
    <w:p w14:paraId="3B70A3A6" w14:textId="57C50F50" w:rsidR="00AF5ABD" w:rsidRPr="00844682" w:rsidRDefault="000F4A44" w:rsidP="0074789C">
      <w:pPr>
        <w:pStyle w:val="Heading3"/>
        <w:rPr>
          <w:rtl/>
        </w:rPr>
      </w:pPr>
      <w:r w:rsidRPr="00844682">
        <w:rPr>
          <w:rtl/>
        </w:rPr>
        <w:t>آرامش در قلب طوفان</w:t>
      </w:r>
    </w:p>
    <w:p w14:paraId="08A1DABA" w14:textId="77777777" w:rsidR="00063040" w:rsidRPr="00844682" w:rsidRDefault="00137143" w:rsidP="0091246E">
      <w:pPr>
        <w:pStyle w:val="afff1"/>
        <w:rPr>
          <w:rFonts w:ascii="IRLotus" w:hAnsi="IRLotus" w:cs="IRLotus"/>
          <w:rtl/>
        </w:rPr>
      </w:pPr>
      <w:r w:rsidRPr="00844682">
        <w:rPr>
          <w:rFonts w:ascii="IRLotus" w:hAnsi="IRLotus" w:cs="IRLotus"/>
          <w:rtl/>
        </w:rPr>
        <w:t xml:space="preserve">وقتی </w:t>
      </w:r>
      <w:r w:rsidR="0080415B" w:rsidRPr="00844682">
        <w:rPr>
          <w:rFonts w:ascii="IRLotus" w:hAnsi="IRLotus" w:cs="IRLotus"/>
          <w:rtl/>
        </w:rPr>
        <w:t>مثل روح</w:t>
      </w:r>
      <w:r w:rsidR="00882978" w:rsidRPr="00844682">
        <w:rPr>
          <w:rFonts w:ascii="IRLotus" w:hAnsi="IRLotus" w:cs="IRLotus"/>
          <w:rtl/>
        </w:rPr>
        <w:t>‌</w:t>
      </w:r>
      <w:r w:rsidR="0080415B" w:rsidRPr="00844682">
        <w:rPr>
          <w:rFonts w:ascii="IRLotus" w:hAnsi="IRLotus" w:cs="IRLotus"/>
          <w:rtl/>
        </w:rPr>
        <w:t>الل</w:t>
      </w:r>
      <w:r w:rsidR="00E35253" w:rsidRPr="00844682">
        <w:rPr>
          <w:rFonts w:ascii="IRLotus" w:hAnsi="IRLotus" w:cs="IRLotus"/>
          <w:rtl/>
        </w:rPr>
        <w:t>ّ</w:t>
      </w:r>
      <w:r w:rsidR="0080415B" w:rsidRPr="00844682">
        <w:rPr>
          <w:rFonts w:ascii="IRLotus" w:hAnsi="IRLotus" w:cs="IRLotus"/>
          <w:rtl/>
        </w:rPr>
        <w:t>ه</w:t>
      </w:r>
      <w:r w:rsidR="00882978" w:rsidRPr="00844682">
        <w:rPr>
          <w:rFonts w:ascii="IRLotus" w:hAnsi="IRLotus" w:cs="IRLotus"/>
          <w:rtl/>
        </w:rPr>
        <w:t>‌</w:t>
      </w:r>
      <w:r w:rsidR="0080415B" w:rsidRPr="00844682">
        <w:rPr>
          <w:rFonts w:ascii="IRLotus" w:hAnsi="IRLotus" w:cs="IRLotus"/>
          <w:rtl/>
        </w:rPr>
        <w:t>ها و سیدحسن</w:t>
      </w:r>
      <w:r w:rsidR="00882978" w:rsidRPr="00844682">
        <w:rPr>
          <w:rFonts w:ascii="IRLotus" w:hAnsi="IRLotus" w:cs="IRLotus"/>
          <w:rtl/>
        </w:rPr>
        <w:t>‌</w:t>
      </w:r>
      <w:r w:rsidR="0080415B" w:rsidRPr="00844682">
        <w:rPr>
          <w:rFonts w:ascii="IRLotus" w:hAnsi="IRLotus" w:cs="IRLotus"/>
          <w:rtl/>
        </w:rPr>
        <w:t xml:space="preserve">ها و یحیی سنوارها </w:t>
      </w:r>
      <w:r w:rsidRPr="00844682">
        <w:rPr>
          <w:rFonts w:ascii="IRLotus" w:hAnsi="IRLotus" w:cs="IRLotus"/>
          <w:rtl/>
        </w:rPr>
        <w:t xml:space="preserve">با این </w:t>
      </w:r>
      <w:r w:rsidR="005E7C57" w:rsidRPr="00844682">
        <w:rPr>
          <w:rFonts w:ascii="IRLotus" w:hAnsi="IRLotus" w:cs="IRLotus"/>
          <w:rtl/>
        </w:rPr>
        <w:t>آیه</w:t>
      </w:r>
      <w:r w:rsidR="00882978" w:rsidRPr="00844682">
        <w:rPr>
          <w:rFonts w:ascii="IRLotus" w:hAnsi="IRLotus" w:cs="IRLotus"/>
          <w:rtl/>
        </w:rPr>
        <w:t>‌</w:t>
      </w:r>
      <w:r w:rsidR="005E7C57" w:rsidRPr="00844682">
        <w:rPr>
          <w:rFonts w:ascii="IRLotus" w:hAnsi="IRLotus" w:cs="IRLotus"/>
          <w:rtl/>
        </w:rPr>
        <w:t>ها</w:t>
      </w:r>
      <w:r w:rsidRPr="00844682">
        <w:rPr>
          <w:rFonts w:ascii="IRLotus" w:hAnsi="IRLotus" w:cs="IRLotus"/>
          <w:rtl/>
        </w:rPr>
        <w:t xml:space="preserve"> زندگی کرده باشی، تازه طعم واقعی آرامش را خواهی چشید. </w:t>
      </w:r>
      <w:r w:rsidR="00A8702E" w:rsidRPr="00844682">
        <w:rPr>
          <w:rFonts w:ascii="IRLotus" w:hAnsi="IRLotus" w:cs="IRLotus"/>
          <w:rtl/>
        </w:rPr>
        <w:t>«امروز جامع</w:t>
      </w:r>
      <w:r w:rsidR="000730A0" w:rsidRPr="00844682">
        <w:rPr>
          <w:rFonts w:ascii="IRLotus" w:hAnsi="IRLotus" w:cs="IRLotus"/>
          <w:rtl/>
        </w:rPr>
        <w:t>ۀ</w:t>
      </w:r>
      <w:r w:rsidR="00A8702E" w:rsidRPr="00844682">
        <w:rPr>
          <w:rFonts w:ascii="IRLotus" w:hAnsi="IRLotus" w:cs="IRLotus"/>
          <w:rtl/>
        </w:rPr>
        <w:t xml:space="preserve"> انقلابی ما، مردم مؤمن ما، نیاز به این دارند که این آرامش را، ...در خودشان هرچه بیشتر به وجود بیاورند... یاد </w:t>
      </w:r>
      <w:r w:rsidR="00A8702E" w:rsidRPr="00844682">
        <w:rPr>
          <w:rFonts w:ascii="IRLotus" w:hAnsi="IRLotus" w:cs="IRLotus"/>
          <w:rtl/>
        </w:rPr>
        <w:lastRenderedPageBreak/>
        <w:t>خداست که دل</w:t>
      </w:r>
      <w:r w:rsidR="00E35253" w:rsidRPr="00844682">
        <w:rPr>
          <w:rFonts w:ascii="IRLotus" w:hAnsi="IRLotus" w:cs="IRLotus"/>
          <w:rtl/>
        </w:rPr>
        <w:t>‌</w:t>
      </w:r>
      <w:r w:rsidR="00A8702E" w:rsidRPr="00844682">
        <w:rPr>
          <w:rFonts w:ascii="IRLotus" w:hAnsi="IRLotus" w:cs="IRLotus"/>
          <w:rtl/>
        </w:rPr>
        <w:t>ها را در ماجراهای طوفانی دنیا و زندگی حفظ می</w:t>
      </w:r>
      <w:r w:rsidR="00882978" w:rsidRPr="00844682">
        <w:rPr>
          <w:rFonts w:ascii="IRLotus" w:hAnsi="IRLotus" w:cs="IRLotus"/>
          <w:rtl/>
        </w:rPr>
        <w:t>‌</w:t>
      </w:r>
      <w:r w:rsidR="00A8702E" w:rsidRPr="00844682">
        <w:rPr>
          <w:rFonts w:ascii="IRLotus" w:hAnsi="IRLotus" w:cs="IRLotus"/>
          <w:rtl/>
        </w:rPr>
        <w:t>کند.»</w:t>
      </w:r>
      <w:r w:rsidR="000A454E" w:rsidRPr="00844682">
        <w:rPr>
          <w:rStyle w:val="FootnoteReference"/>
          <w:rFonts w:ascii="IRLotus" w:hAnsi="IRLotus" w:cs="IRLotus"/>
          <w:rtl/>
        </w:rPr>
        <w:footnoteReference w:id="52"/>
      </w:r>
      <w:r w:rsidR="00A8702E" w:rsidRPr="00844682">
        <w:rPr>
          <w:rFonts w:ascii="IRLotus" w:hAnsi="IRLotus" w:cs="IRLotus"/>
          <w:rtl/>
        </w:rPr>
        <w:t xml:space="preserve"> </w:t>
      </w:r>
      <w:r w:rsidR="00056C8F" w:rsidRPr="00844682">
        <w:rPr>
          <w:rFonts w:ascii="IRLotus" w:hAnsi="IRLotus" w:cs="IRLotus"/>
          <w:rtl/>
        </w:rPr>
        <w:t>مثل</w:t>
      </w:r>
      <w:r w:rsidR="000F4A44" w:rsidRPr="00844682">
        <w:rPr>
          <w:rFonts w:ascii="IRLotus" w:hAnsi="IRLotus" w:cs="IRLotus"/>
          <w:rtl/>
        </w:rPr>
        <w:t xml:space="preserve"> حاج قاسم </w:t>
      </w:r>
      <w:r w:rsidR="00056C8F" w:rsidRPr="00844682">
        <w:rPr>
          <w:rFonts w:ascii="IRLotus" w:hAnsi="IRLotus" w:cs="IRLotus"/>
          <w:rtl/>
        </w:rPr>
        <w:t xml:space="preserve">که وقتی با </w:t>
      </w:r>
      <w:r w:rsidR="000F4A44" w:rsidRPr="00844682">
        <w:rPr>
          <w:rFonts w:ascii="IRLotus" w:hAnsi="IRLotus" w:cs="IRLotus"/>
          <w:rtl/>
        </w:rPr>
        <w:t>نیروهایش در محاصر</w:t>
      </w:r>
      <w:r w:rsidR="000A3D6C" w:rsidRPr="00844682">
        <w:rPr>
          <w:rFonts w:ascii="IRLotus" w:hAnsi="IRLotus" w:cs="IRLotus"/>
          <w:rtl/>
        </w:rPr>
        <w:t xml:space="preserve">ۀ </w:t>
      </w:r>
      <w:r w:rsidR="000F4A44" w:rsidRPr="00844682">
        <w:rPr>
          <w:rFonts w:ascii="IRLotus" w:hAnsi="IRLotus" w:cs="IRLotus"/>
          <w:rtl/>
        </w:rPr>
        <w:t>کامل دشمن قرار گرفتند</w:t>
      </w:r>
      <w:r w:rsidR="00056C8F" w:rsidRPr="00844682">
        <w:rPr>
          <w:rFonts w:ascii="IRLotus" w:hAnsi="IRLotus" w:cs="IRLotus"/>
          <w:rtl/>
        </w:rPr>
        <w:t xml:space="preserve"> و</w:t>
      </w:r>
      <w:r w:rsidR="000F4A44" w:rsidRPr="00844682">
        <w:rPr>
          <w:rFonts w:ascii="IRLotus" w:hAnsi="IRLotus" w:cs="IRLotus"/>
          <w:rtl/>
        </w:rPr>
        <w:t xml:space="preserve"> همه مضطرب بودند، آرام بود و به بقیه روحیه می</w:t>
      </w:r>
      <w:r w:rsidR="00882978" w:rsidRPr="00844682">
        <w:rPr>
          <w:rFonts w:ascii="IRLotus" w:hAnsi="IRLotus" w:cs="IRLotus"/>
          <w:rtl/>
        </w:rPr>
        <w:t>‌</w:t>
      </w:r>
      <w:r w:rsidR="000F4A44" w:rsidRPr="00844682">
        <w:rPr>
          <w:rFonts w:ascii="IRLotus" w:hAnsi="IRLotus" w:cs="IRLotus"/>
          <w:rtl/>
        </w:rPr>
        <w:t xml:space="preserve">داد. </w:t>
      </w:r>
      <w:r w:rsidR="00056C8F" w:rsidRPr="00844682">
        <w:rPr>
          <w:rFonts w:ascii="IRLotus" w:hAnsi="IRLotus" w:cs="IRLotus"/>
          <w:rtl/>
        </w:rPr>
        <w:t>اگر نبود آن آرامش</w:t>
      </w:r>
      <w:r w:rsidR="00AC6B06" w:rsidRPr="00844682">
        <w:rPr>
          <w:rFonts w:ascii="IRLotus" w:hAnsi="IRLotus" w:cs="IRLotus"/>
          <w:rtl/>
        </w:rPr>
        <w:t>،</w:t>
      </w:r>
      <w:r w:rsidR="00056C8F" w:rsidRPr="00844682">
        <w:rPr>
          <w:rFonts w:ascii="IRLotus" w:hAnsi="IRLotus" w:cs="IRLotus"/>
          <w:rtl/>
        </w:rPr>
        <w:t xml:space="preserve"> کی آن محاصره</w:t>
      </w:r>
      <w:r w:rsidR="00882978" w:rsidRPr="00844682">
        <w:rPr>
          <w:rFonts w:ascii="IRLotus" w:hAnsi="IRLotus" w:cs="IRLotus"/>
          <w:rtl/>
        </w:rPr>
        <w:t>‌</w:t>
      </w:r>
      <w:r w:rsidR="00056C8F" w:rsidRPr="00844682">
        <w:rPr>
          <w:rFonts w:ascii="IRLotus" w:hAnsi="IRLotus" w:cs="IRLotus"/>
          <w:rtl/>
        </w:rPr>
        <w:t xml:space="preserve">ها </w:t>
      </w:r>
      <w:r w:rsidR="000F4A44" w:rsidRPr="00844682">
        <w:rPr>
          <w:rFonts w:ascii="IRLotus" w:hAnsi="IRLotus" w:cs="IRLotus"/>
          <w:rtl/>
        </w:rPr>
        <w:t xml:space="preserve">شکسته </w:t>
      </w:r>
      <w:r w:rsidR="00056C8F" w:rsidRPr="00844682">
        <w:rPr>
          <w:rFonts w:ascii="IRLotus" w:hAnsi="IRLotus" w:cs="IRLotus"/>
          <w:rtl/>
        </w:rPr>
        <w:t>می</w:t>
      </w:r>
      <w:r w:rsidR="00882978" w:rsidRPr="00844682">
        <w:rPr>
          <w:rFonts w:ascii="IRLotus" w:hAnsi="IRLotus" w:cs="IRLotus"/>
          <w:rtl/>
        </w:rPr>
        <w:t>‌</w:t>
      </w:r>
      <w:r w:rsidR="000F4A44" w:rsidRPr="00844682">
        <w:rPr>
          <w:rFonts w:ascii="IRLotus" w:hAnsi="IRLotus" w:cs="IRLotus"/>
          <w:rtl/>
        </w:rPr>
        <w:t>شد</w:t>
      </w:r>
      <w:r w:rsidR="0080415B" w:rsidRPr="00844682">
        <w:rPr>
          <w:rFonts w:ascii="IRLotus" w:hAnsi="IRLotus" w:cs="IRLotus"/>
          <w:rtl/>
        </w:rPr>
        <w:t xml:space="preserve"> و آن قله</w:t>
      </w:r>
      <w:r w:rsidR="00882978" w:rsidRPr="00844682">
        <w:rPr>
          <w:rFonts w:ascii="IRLotus" w:hAnsi="IRLotus" w:cs="IRLotus"/>
          <w:rtl/>
        </w:rPr>
        <w:t>‌</w:t>
      </w:r>
      <w:r w:rsidR="0080415B" w:rsidRPr="00844682">
        <w:rPr>
          <w:rFonts w:ascii="IRLotus" w:hAnsi="IRLotus" w:cs="IRLotus"/>
          <w:rtl/>
        </w:rPr>
        <w:t>ها فتح</w:t>
      </w:r>
      <w:r w:rsidR="00056C8F" w:rsidRPr="00844682">
        <w:rPr>
          <w:rFonts w:ascii="IRLotus" w:hAnsi="IRLotus" w:cs="IRLotus"/>
          <w:rtl/>
        </w:rPr>
        <w:t>؟</w:t>
      </w:r>
    </w:p>
    <w:p w14:paraId="19942061" w14:textId="7FCD78D7" w:rsidR="00AF5ABD" w:rsidRPr="00844682" w:rsidRDefault="00DB0834" w:rsidP="0091246E">
      <w:pPr>
        <w:pStyle w:val="Heading2"/>
        <w:rPr>
          <w:rFonts w:ascii="IRLotus" w:hAnsi="IRLotus" w:cs="IRLotus"/>
          <w:rtl/>
        </w:rPr>
      </w:pPr>
      <w:bookmarkStart w:id="114" w:name="_Toc213830838"/>
      <w:bookmarkStart w:id="115" w:name="_Toc214899790"/>
      <w:r w:rsidRPr="00844682">
        <w:rPr>
          <w:rFonts w:ascii="IRLotus" w:hAnsi="IRLotus" w:cs="IRLotus"/>
          <w:rtl/>
        </w:rPr>
        <w:t>عمل و زندگی با آیه</w:t>
      </w:r>
      <w:bookmarkEnd w:id="114"/>
      <w:bookmarkEnd w:id="115"/>
    </w:p>
    <w:p w14:paraId="52F5C6B7" w14:textId="276F847B"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BA592D" w:rsidRPr="00844682">
        <w:rPr>
          <w:rFonts w:ascii="IRLotus" w:hAnsi="IRLotus" w:cs="IRLotus"/>
          <w:rtl/>
        </w:rPr>
        <w:t xml:space="preserve">وقتی از چیزی ترسیدی به </w:t>
      </w:r>
      <w:r w:rsidR="00B435DC" w:rsidRPr="00844682">
        <w:rPr>
          <w:rStyle w:val="affff3"/>
          <w:rFonts w:ascii="IRLotus" w:hAnsi="IRLotus" w:cs="IRLotus"/>
          <w:rtl/>
        </w:rPr>
        <w:t>&lt;</w:t>
      </w:r>
      <w:r w:rsidR="009826D0" w:rsidRPr="00844682">
        <w:rPr>
          <w:rStyle w:val="affff3"/>
          <w:rFonts w:ascii="IRLotus" w:hAnsi="IRLotus" w:cs="IRLotus"/>
          <w:rtl/>
        </w:rPr>
        <w:t>حَسْبُنَا اَللّٰه وَ نِعْمَ اَلْوَکِيلُ</w:t>
      </w:r>
      <w:r w:rsidR="00B435DC" w:rsidRPr="00844682">
        <w:rPr>
          <w:rStyle w:val="affff3"/>
          <w:rFonts w:ascii="IRLotus" w:hAnsi="IRLotus" w:cs="IRLotus"/>
          <w:rtl/>
        </w:rPr>
        <w:t>&gt;</w:t>
      </w:r>
      <w:r w:rsidR="00BA592D" w:rsidRPr="00844682">
        <w:rPr>
          <w:rFonts w:ascii="IRLotus" w:hAnsi="IRLotus" w:cs="IRLotus"/>
          <w:rtl/>
        </w:rPr>
        <w:t xml:space="preserve"> پناه ببر که خداوند بعد از این آیه فرمود: </w:t>
      </w:r>
      <w:r w:rsidR="00B435DC" w:rsidRPr="00844682">
        <w:rPr>
          <w:rStyle w:val="affff3"/>
          <w:rFonts w:ascii="IRLotus" w:hAnsi="IRLotus" w:cs="IRLotus"/>
          <w:rtl/>
        </w:rPr>
        <w:t>&lt;</w:t>
      </w:r>
      <w:r w:rsidR="009826D0" w:rsidRPr="00844682">
        <w:rPr>
          <w:rStyle w:val="affff3"/>
          <w:rFonts w:ascii="IRLotus" w:hAnsi="IRLotus" w:cs="IRLotus"/>
          <w:rtl/>
        </w:rPr>
        <w:t>فَانْقَلَبُوا بِنِعْمَةٍ مِنَ اَللّٰهِ وَ فَضْلٍ لَمْ يَمْسَسْهُمْ سُوءٌ</w:t>
      </w:r>
      <w:r w:rsidR="00B435DC" w:rsidRPr="00844682">
        <w:rPr>
          <w:rStyle w:val="affff3"/>
          <w:rFonts w:ascii="IRLotus" w:hAnsi="IRLotus" w:cs="IRLotus"/>
          <w:rtl/>
        </w:rPr>
        <w:t>&gt;</w:t>
      </w:r>
      <w:r w:rsidR="00E35253" w:rsidRPr="00844682">
        <w:rPr>
          <w:rFonts w:ascii="IRLotus" w:hAnsi="IRLotus" w:cs="IRLotus"/>
          <w:rtl/>
        </w:rPr>
        <w:t xml:space="preserve"> </w:t>
      </w:r>
      <w:r w:rsidR="00BA592D" w:rsidRPr="00844682">
        <w:rPr>
          <w:rFonts w:ascii="IRLotus" w:hAnsi="IRLotus" w:cs="IRLotus"/>
          <w:rtl/>
        </w:rPr>
        <w:t>(آل</w:t>
      </w:r>
      <w:r w:rsidR="00882978" w:rsidRPr="00844682">
        <w:rPr>
          <w:rFonts w:ascii="IRLotus" w:hAnsi="IRLotus" w:cs="IRLotus"/>
          <w:rtl/>
        </w:rPr>
        <w:t>‌</w:t>
      </w:r>
      <w:r w:rsidR="00BA592D" w:rsidRPr="00844682">
        <w:rPr>
          <w:rFonts w:ascii="IRLotus" w:hAnsi="IRLotus" w:cs="IRLotus"/>
          <w:rtl/>
        </w:rPr>
        <w:t>عمران/</w:t>
      </w:r>
      <w:r w:rsidR="00AF5ABD" w:rsidRPr="00844682">
        <w:rPr>
          <w:rFonts w:ascii="IRLotus" w:hAnsi="IRLotus" w:cs="IRLotus"/>
          <w:rtl/>
        </w:rPr>
        <w:t>173</w:t>
      </w:r>
      <w:r w:rsidR="00BA592D" w:rsidRPr="00844682">
        <w:rPr>
          <w:rFonts w:ascii="IRLotus" w:hAnsi="IRLotus" w:cs="IRLotus"/>
          <w:rtl/>
        </w:rPr>
        <w:t>و</w:t>
      </w:r>
      <w:r w:rsidR="00AF5ABD" w:rsidRPr="00844682">
        <w:rPr>
          <w:rFonts w:ascii="IRLotus" w:hAnsi="IRLotus" w:cs="IRLotus"/>
          <w:rtl/>
        </w:rPr>
        <w:t>174</w:t>
      </w:r>
      <w:r w:rsidR="00BA592D" w:rsidRPr="00844682">
        <w:rPr>
          <w:rFonts w:ascii="IRLotus" w:hAnsi="IRLotus" w:cs="IRLotus"/>
          <w:rtl/>
        </w:rPr>
        <w:t>) وقتی دچار مش</w:t>
      </w:r>
      <w:r w:rsidR="005933D8" w:rsidRPr="00844682">
        <w:rPr>
          <w:rFonts w:ascii="IRLotus" w:hAnsi="IRLotus" w:cs="IRLotus"/>
          <w:rtl/>
        </w:rPr>
        <w:t>ک</w:t>
      </w:r>
      <w:r w:rsidR="00BA592D" w:rsidRPr="00844682">
        <w:rPr>
          <w:rFonts w:ascii="IRLotus" w:hAnsi="IRLotus" w:cs="IRLotus"/>
          <w:rtl/>
        </w:rPr>
        <w:t>ل</w:t>
      </w:r>
      <w:r w:rsidR="005933D8" w:rsidRPr="00844682">
        <w:rPr>
          <w:rFonts w:ascii="IRLotus" w:hAnsi="IRLotus" w:cs="IRLotus"/>
          <w:rtl/>
        </w:rPr>
        <w:t>ی</w:t>
      </w:r>
      <w:r w:rsidR="00BA592D" w:rsidRPr="00844682">
        <w:rPr>
          <w:rFonts w:ascii="IRLotus" w:hAnsi="IRLotus" w:cs="IRLotus"/>
          <w:rtl/>
        </w:rPr>
        <w:t xml:space="preserve"> شدی ذکر يونسیه را بخوان: </w:t>
      </w:r>
      <w:r w:rsidR="00B435DC" w:rsidRPr="00844682">
        <w:rPr>
          <w:rStyle w:val="affff3"/>
          <w:rFonts w:ascii="IRLotus" w:hAnsi="IRLotus" w:cs="IRLotus"/>
          <w:rtl/>
        </w:rPr>
        <w:t>&lt;</w:t>
      </w:r>
      <w:r w:rsidR="009826D0" w:rsidRPr="00844682">
        <w:rPr>
          <w:rStyle w:val="affff3"/>
          <w:rFonts w:ascii="IRLotus" w:hAnsi="IRLotus" w:cs="IRLotus"/>
          <w:rtl/>
        </w:rPr>
        <w:t>لاٰ إِلٰهَ إِلاّٰ أَنْتَ سُبْحٰانَکَ إِنِّي کُنْتُ مِنَ اَلظّٰالِمِينَ</w:t>
      </w:r>
      <w:r w:rsidR="00B435DC" w:rsidRPr="00844682">
        <w:rPr>
          <w:rStyle w:val="affff3"/>
          <w:rFonts w:ascii="IRLotus" w:hAnsi="IRLotus" w:cs="IRLotus"/>
          <w:rtl/>
        </w:rPr>
        <w:t>&gt;</w:t>
      </w:r>
      <w:r w:rsidR="00BA592D" w:rsidRPr="00844682">
        <w:rPr>
          <w:rFonts w:ascii="IRLotus" w:hAnsi="IRLotus" w:cs="IRLotus"/>
          <w:rtl/>
        </w:rPr>
        <w:t xml:space="preserve"> که در آی</w:t>
      </w:r>
      <w:r w:rsidR="00E35253" w:rsidRPr="00844682">
        <w:rPr>
          <w:rFonts w:ascii="IRLotus" w:hAnsi="IRLotus" w:cs="IRLotus"/>
          <w:rtl/>
        </w:rPr>
        <w:t>ۀ</w:t>
      </w:r>
      <w:r w:rsidR="00BA592D" w:rsidRPr="00844682">
        <w:rPr>
          <w:rFonts w:ascii="IRLotus" w:hAnsi="IRLotus" w:cs="IRLotus"/>
          <w:rtl/>
        </w:rPr>
        <w:t xml:space="preserve"> بعدی فرمود: </w:t>
      </w:r>
      <w:r w:rsidR="00B435DC" w:rsidRPr="00844682">
        <w:rPr>
          <w:rStyle w:val="affff3"/>
          <w:rFonts w:ascii="IRLotus" w:hAnsi="IRLotus" w:cs="IRLotus"/>
          <w:rtl/>
        </w:rPr>
        <w:t>&lt;</w:t>
      </w:r>
      <w:r w:rsidR="009826D0" w:rsidRPr="00844682">
        <w:rPr>
          <w:rStyle w:val="affff3"/>
          <w:rFonts w:ascii="IRLotus" w:hAnsi="IRLotus" w:cs="IRLotus"/>
          <w:rtl/>
        </w:rPr>
        <w:t>فَاسْتَجَبْنٰا لَهُ وَ نَجَّيْنٰاهُ مِنَ اَلْغَمِّ وَ کَذٰلِکَ نُنْجِي اَلْمُؤْمِنِينَ</w:t>
      </w:r>
      <w:r w:rsidR="00B435DC" w:rsidRPr="00844682">
        <w:rPr>
          <w:rStyle w:val="affff3"/>
          <w:rFonts w:ascii="IRLotus" w:hAnsi="IRLotus" w:cs="IRLotus"/>
          <w:rtl/>
        </w:rPr>
        <w:t>&gt;</w:t>
      </w:r>
      <w:r w:rsidR="00E35253" w:rsidRPr="00844682">
        <w:rPr>
          <w:rFonts w:ascii="IRLotus" w:hAnsi="IRLotus" w:cs="IRLotus"/>
          <w:rtl/>
        </w:rPr>
        <w:t xml:space="preserve"> </w:t>
      </w:r>
      <w:r w:rsidR="00BA592D" w:rsidRPr="00844682">
        <w:rPr>
          <w:rFonts w:ascii="IRLotus" w:hAnsi="IRLotus" w:cs="IRLotus"/>
          <w:rtl/>
        </w:rPr>
        <w:t>(انبیاء/</w:t>
      </w:r>
      <w:r w:rsidR="00AF5ABD" w:rsidRPr="00844682">
        <w:rPr>
          <w:rFonts w:ascii="IRLotus" w:hAnsi="IRLotus" w:cs="IRLotus"/>
          <w:rtl/>
        </w:rPr>
        <w:t>87</w:t>
      </w:r>
      <w:r w:rsidR="00BA592D" w:rsidRPr="00844682">
        <w:rPr>
          <w:rFonts w:ascii="IRLotus" w:hAnsi="IRLotus" w:cs="IRLotus"/>
          <w:rtl/>
        </w:rPr>
        <w:t>و</w:t>
      </w:r>
      <w:r w:rsidR="00AF5ABD" w:rsidRPr="00844682">
        <w:rPr>
          <w:rFonts w:ascii="IRLotus" w:hAnsi="IRLotus" w:cs="IRLotus"/>
          <w:rtl/>
        </w:rPr>
        <w:t>88</w:t>
      </w:r>
      <w:r w:rsidR="00BA592D" w:rsidRPr="00844682">
        <w:rPr>
          <w:rFonts w:ascii="IRLotus" w:hAnsi="IRLotus" w:cs="IRLotus"/>
          <w:rtl/>
        </w:rPr>
        <w:t>). وقتی دچار مکر و حیل</w:t>
      </w:r>
      <w:r w:rsidR="00E35253" w:rsidRPr="00844682">
        <w:rPr>
          <w:rFonts w:ascii="IRLotus" w:hAnsi="IRLotus" w:cs="IRLotus"/>
          <w:rtl/>
        </w:rPr>
        <w:t>ۀ</w:t>
      </w:r>
      <w:r w:rsidR="00BA592D" w:rsidRPr="00844682">
        <w:rPr>
          <w:rFonts w:ascii="IRLotus" w:hAnsi="IRLotus" w:cs="IRLotus"/>
          <w:rtl/>
        </w:rPr>
        <w:t xml:space="preserve"> دیگران شدی، به </w:t>
      </w:r>
      <w:r w:rsidR="00B435DC" w:rsidRPr="00844682">
        <w:rPr>
          <w:rStyle w:val="affff3"/>
          <w:rFonts w:ascii="IRLotus" w:hAnsi="IRLotus" w:cs="IRLotus"/>
          <w:rtl/>
        </w:rPr>
        <w:t>&lt;</w:t>
      </w:r>
      <w:r w:rsidR="009826D0" w:rsidRPr="00844682">
        <w:rPr>
          <w:rStyle w:val="affff3"/>
          <w:rFonts w:ascii="IRLotus" w:hAnsi="IRLotus" w:cs="IRLotus"/>
          <w:rtl/>
        </w:rPr>
        <w:t>وَ أُفَوِّضُ أَمْرِي إِلَی اَللّٰهِ إِنَّ اَللّٰهَ بَصِيرٌ بِالْعِبٰادِ</w:t>
      </w:r>
      <w:r w:rsidR="00B435DC" w:rsidRPr="00844682">
        <w:rPr>
          <w:rStyle w:val="affff3"/>
          <w:rFonts w:ascii="IRLotus" w:hAnsi="IRLotus" w:cs="IRLotus"/>
          <w:rtl/>
        </w:rPr>
        <w:t>&gt;</w:t>
      </w:r>
      <w:r w:rsidR="00BA592D" w:rsidRPr="00844682">
        <w:rPr>
          <w:rFonts w:ascii="IRLotus" w:hAnsi="IRLotus" w:cs="IRLotus"/>
          <w:rtl/>
        </w:rPr>
        <w:t xml:space="preserve"> پناه ببر که خداوند ب</w:t>
      </w:r>
      <w:r w:rsidR="00E35253" w:rsidRPr="00844682">
        <w:rPr>
          <w:rFonts w:ascii="IRLotus" w:hAnsi="IRLotus" w:cs="IRLotus"/>
          <w:rtl/>
        </w:rPr>
        <w:t>ه‌</w:t>
      </w:r>
      <w:r w:rsidR="00BA592D" w:rsidRPr="00844682">
        <w:rPr>
          <w:rFonts w:ascii="IRLotus" w:hAnsi="IRLotus" w:cs="IRLotus"/>
          <w:rtl/>
        </w:rPr>
        <w:t>دنبال آن می</w:t>
      </w:r>
      <w:r w:rsidR="00882978" w:rsidRPr="00844682">
        <w:rPr>
          <w:rFonts w:ascii="IRLotus" w:hAnsi="IRLotus" w:cs="IRLotus"/>
          <w:rtl/>
        </w:rPr>
        <w:t>‌</w:t>
      </w:r>
      <w:r w:rsidR="00BA592D" w:rsidRPr="00844682">
        <w:rPr>
          <w:rFonts w:ascii="IRLotus" w:hAnsi="IRLotus" w:cs="IRLotus"/>
          <w:rtl/>
        </w:rPr>
        <w:t xml:space="preserve">گويد: </w:t>
      </w:r>
      <w:r w:rsidR="00B435DC" w:rsidRPr="00844682">
        <w:rPr>
          <w:rStyle w:val="affff3"/>
          <w:rFonts w:ascii="IRLotus" w:hAnsi="IRLotus" w:cs="IRLotus"/>
          <w:rtl/>
        </w:rPr>
        <w:t>&lt;</w:t>
      </w:r>
      <w:r w:rsidR="009826D0" w:rsidRPr="00844682">
        <w:rPr>
          <w:rStyle w:val="affff3"/>
          <w:rFonts w:ascii="IRLotus" w:hAnsi="IRLotus" w:cs="IRLotus"/>
          <w:rtl/>
        </w:rPr>
        <w:t>فَوَقٰاهُ اَللّٰه سَيِّئٰاتِ مٰا مَکَرُوا</w:t>
      </w:r>
      <w:r w:rsidR="00B435DC" w:rsidRPr="00844682">
        <w:rPr>
          <w:rStyle w:val="affff3"/>
          <w:rFonts w:ascii="IRLotus" w:hAnsi="IRLotus" w:cs="IRLotus"/>
          <w:rtl/>
        </w:rPr>
        <w:t>&gt;</w:t>
      </w:r>
      <w:r w:rsidR="00BA592D" w:rsidRPr="00844682">
        <w:rPr>
          <w:rFonts w:ascii="IRLotus" w:hAnsi="IRLotus" w:cs="IRLotus"/>
          <w:rtl/>
        </w:rPr>
        <w:t xml:space="preserve"> (غافر/</w:t>
      </w:r>
      <w:r w:rsidR="00AF5ABD" w:rsidRPr="00844682">
        <w:rPr>
          <w:rFonts w:ascii="IRLotus" w:hAnsi="IRLotus" w:cs="IRLotus"/>
          <w:rtl/>
        </w:rPr>
        <w:t>44</w:t>
      </w:r>
      <w:r w:rsidR="00BA592D" w:rsidRPr="00844682">
        <w:rPr>
          <w:rFonts w:ascii="IRLotus" w:hAnsi="IRLotus" w:cs="IRLotus"/>
          <w:rtl/>
        </w:rPr>
        <w:t>و</w:t>
      </w:r>
      <w:r w:rsidR="00AF5ABD" w:rsidRPr="00844682">
        <w:rPr>
          <w:rFonts w:ascii="IRLotus" w:hAnsi="IRLotus" w:cs="IRLotus"/>
          <w:rtl/>
        </w:rPr>
        <w:t>45</w:t>
      </w:r>
      <w:r w:rsidR="00BA592D" w:rsidRPr="00844682">
        <w:rPr>
          <w:rFonts w:ascii="IRLotus" w:hAnsi="IRLotus" w:cs="IRLotus"/>
          <w:rtl/>
        </w:rPr>
        <w:t>) و وقتی دنيا و زينت آن را می</w:t>
      </w:r>
      <w:r w:rsidR="00882978" w:rsidRPr="00844682">
        <w:rPr>
          <w:rFonts w:ascii="IRLotus" w:hAnsi="IRLotus" w:cs="IRLotus"/>
          <w:rtl/>
        </w:rPr>
        <w:t>‌</w:t>
      </w:r>
      <w:r w:rsidR="00BA592D" w:rsidRPr="00844682">
        <w:rPr>
          <w:rFonts w:ascii="IRLotus" w:hAnsi="IRLotus" w:cs="IRLotus"/>
          <w:rtl/>
        </w:rPr>
        <w:t xml:space="preserve">خواهی به این آیه پناهنده شو: </w:t>
      </w:r>
      <w:r w:rsidR="00B435DC" w:rsidRPr="00844682">
        <w:rPr>
          <w:rStyle w:val="affff3"/>
          <w:rFonts w:ascii="IRLotus" w:hAnsi="IRLotus" w:cs="IRLotus"/>
          <w:rtl/>
        </w:rPr>
        <w:t>&lt;</w:t>
      </w:r>
      <w:r w:rsidR="009826D0" w:rsidRPr="00844682">
        <w:rPr>
          <w:rStyle w:val="affff3"/>
          <w:rFonts w:ascii="IRLotus" w:hAnsi="IRLotus" w:cs="IRLotus"/>
          <w:rtl/>
        </w:rPr>
        <w:t>مٰا شٰاءَ اَللّٰه لاٰ قُوَّةَ إِلاّٰ بِاللّٰهِ</w:t>
      </w:r>
      <w:r w:rsidR="00B435DC" w:rsidRPr="00844682">
        <w:rPr>
          <w:rStyle w:val="affff3"/>
          <w:rFonts w:ascii="IRLotus" w:hAnsi="IRLotus" w:cs="IRLotus"/>
          <w:rtl/>
        </w:rPr>
        <w:t>&gt;</w:t>
      </w:r>
      <w:r w:rsidR="00BA592D" w:rsidRPr="00844682">
        <w:rPr>
          <w:rFonts w:ascii="IRLotus" w:hAnsi="IRLotus" w:cs="IRLotus"/>
          <w:rtl/>
        </w:rPr>
        <w:t xml:space="preserve"> که خداوند بعدش فرموده:</w:t>
      </w:r>
      <w:r w:rsidR="00B435DC" w:rsidRPr="00844682">
        <w:rPr>
          <w:rStyle w:val="affff3"/>
          <w:rFonts w:ascii="IRLotus" w:hAnsi="IRLotus" w:cs="IRLotus"/>
          <w:rtl/>
        </w:rPr>
        <w:t>&lt;</w:t>
      </w:r>
      <w:r w:rsidR="009826D0" w:rsidRPr="00844682">
        <w:rPr>
          <w:rStyle w:val="affff3"/>
          <w:rFonts w:ascii="IRLotus" w:hAnsi="IRLotus" w:cs="IRLotus"/>
          <w:rtl/>
        </w:rPr>
        <w:t>...فَعَسیٰ رَبِّي أَنْ يُؤْتِيَنِ خَيْراً مِنْ جَنَّتِکَ.</w:t>
      </w:r>
      <w:r w:rsidR="00B435DC" w:rsidRPr="00844682">
        <w:rPr>
          <w:rStyle w:val="affff3"/>
          <w:rFonts w:ascii="IRLotus" w:hAnsi="IRLotus" w:cs="IRLotus"/>
          <w:rtl/>
        </w:rPr>
        <w:t>&gt;</w:t>
      </w:r>
      <w:r w:rsidR="00E35253" w:rsidRPr="00844682">
        <w:rPr>
          <w:rFonts w:ascii="IRLotus" w:hAnsi="IRLotus" w:cs="IRLotus"/>
          <w:rtl/>
        </w:rPr>
        <w:t xml:space="preserve"> </w:t>
      </w:r>
      <w:r w:rsidR="00BA592D" w:rsidRPr="00844682">
        <w:rPr>
          <w:rFonts w:ascii="IRLotus" w:hAnsi="IRLotus" w:cs="IRLotus"/>
          <w:rtl/>
        </w:rPr>
        <w:t>(کهف/</w:t>
      </w:r>
      <w:r w:rsidR="00AF5ABD" w:rsidRPr="00844682">
        <w:rPr>
          <w:rFonts w:ascii="IRLotus" w:hAnsi="IRLotus" w:cs="IRLotus"/>
          <w:rtl/>
        </w:rPr>
        <w:t>39</w:t>
      </w:r>
      <w:r w:rsidR="00BA592D" w:rsidRPr="00844682">
        <w:rPr>
          <w:rFonts w:ascii="IRLotus" w:hAnsi="IRLotus" w:cs="IRLotus"/>
          <w:rtl/>
        </w:rPr>
        <w:t>تا</w:t>
      </w:r>
      <w:r w:rsidR="00AF5ABD" w:rsidRPr="00844682">
        <w:rPr>
          <w:rFonts w:ascii="IRLotus" w:hAnsi="IRLotus" w:cs="IRLotus"/>
          <w:rtl/>
        </w:rPr>
        <w:t>41</w:t>
      </w:r>
      <w:r w:rsidR="00BA592D" w:rsidRPr="00844682">
        <w:rPr>
          <w:rFonts w:ascii="IRLotus" w:hAnsi="IRLotus" w:cs="IRLotus"/>
          <w:rtl/>
        </w:rPr>
        <w:t>)</w:t>
      </w:r>
      <w:r w:rsidR="00BA592D" w:rsidRPr="00844682">
        <w:rPr>
          <w:rStyle w:val="FootnoteReference"/>
          <w:rFonts w:ascii="IRLotus" w:hAnsi="IRLotus" w:cs="IRLotus"/>
          <w:rtl/>
        </w:rPr>
        <w:footnoteReference w:id="53"/>
      </w:r>
    </w:p>
    <w:p w14:paraId="46755ABB" w14:textId="5DC3F9CB"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BC6BA6" w:rsidRPr="00844682">
        <w:rPr>
          <w:rFonts w:ascii="IRLotus" w:hAnsi="IRLotus" w:cs="IRLotus"/>
          <w:rtl/>
        </w:rPr>
        <w:t>کاسب</w:t>
      </w:r>
      <w:r w:rsidR="00E35253" w:rsidRPr="00844682">
        <w:rPr>
          <w:rFonts w:ascii="IRLotus" w:hAnsi="IRLotus" w:cs="IRLotus"/>
          <w:rtl/>
        </w:rPr>
        <w:t xml:space="preserve"> هستی</w:t>
      </w:r>
      <w:r w:rsidR="00BC6BA6" w:rsidRPr="00844682">
        <w:rPr>
          <w:rFonts w:ascii="IRLotus" w:hAnsi="IRLotus" w:cs="IRLotus"/>
          <w:rtl/>
        </w:rPr>
        <w:t xml:space="preserve"> و فکروخیال چک و اجاره و بازار بی</w:t>
      </w:r>
      <w:r w:rsidR="00882978" w:rsidRPr="00844682">
        <w:rPr>
          <w:rFonts w:ascii="IRLotus" w:hAnsi="IRLotus" w:cs="IRLotus"/>
          <w:rtl/>
        </w:rPr>
        <w:t>‌</w:t>
      </w:r>
      <w:r w:rsidR="00BC6BA6" w:rsidRPr="00844682">
        <w:rPr>
          <w:rFonts w:ascii="IRLotus" w:hAnsi="IRLotus" w:cs="IRLotus"/>
          <w:rtl/>
        </w:rPr>
        <w:t>رونق، خواب ر</w:t>
      </w:r>
      <w:r w:rsidR="00E35253" w:rsidRPr="00844682">
        <w:rPr>
          <w:rFonts w:ascii="IRLotus" w:hAnsi="IRLotus" w:cs="IRLotus"/>
          <w:rtl/>
        </w:rPr>
        <w:t>ا</w:t>
      </w:r>
      <w:r w:rsidR="00BC6BA6" w:rsidRPr="00844682">
        <w:rPr>
          <w:rFonts w:ascii="IRLotus" w:hAnsi="IRLotus" w:cs="IRLotus"/>
          <w:rtl/>
        </w:rPr>
        <w:t xml:space="preserve"> از چشمت گرفته؟ به</w:t>
      </w:r>
      <w:r w:rsidR="00E35253" w:rsidRPr="00844682">
        <w:rPr>
          <w:rFonts w:ascii="IRLotus" w:hAnsi="IRLotus" w:cs="IRLotus"/>
          <w:rtl/>
        </w:rPr>
        <w:t>‌</w:t>
      </w:r>
      <w:r w:rsidR="00BC6BA6" w:rsidRPr="00844682">
        <w:rPr>
          <w:rFonts w:ascii="IRLotus" w:hAnsi="IRLotus" w:cs="IRLotus"/>
          <w:rtl/>
        </w:rPr>
        <w:t>جای حساب</w:t>
      </w:r>
      <w:r w:rsidR="00E35253" w:rsidRPr="00844682">
        <w:rPr>
          <w:rFonts w:ascii="IRLotus" w:hAnsi="IRLotus" w:cs="IRLotus"/>
          <w:rtl/>
        </w:rPr>
        <w:t>‌</w:t>
      </w:r>
      <w:r w:rsidR="00BC6BA6" w:rsidRPr="00844682">
        <w:rPr>
          <w:rFonts w:ascii="IRLotus" w:hAnsi="IRLotus" w:cs="IRLotus"/>
          <w:rtl/>
        </w:rPr>
        <w:t>کتاب</w:t>
      </w:r>
      <w:r w:rsidR="00E35253" w:rsidRPr="00844682">
        <w:rPr>
          <w:rFonts w:ascii="IRLotus" w:hAnsi="IRLotus" w:cs="IRLotus"/>
          <w:rtl/>
        </w:rPr>
        <w:t>‌</w:t>
      </w:r>
      <w:r w:rsidR="00BC6BA6" w:rsidRPr="00844682">
        <w:rPr>
          <w:rFonts w:ascii="IRLotus" w:hAnsi="IRLotus" w:cs="IRLotus"/>
          <w:rtl/>
        </w:rPr>
        <w:t>کردن</w:t>
      </w:r>
      <w:r w:rsidR="00882978" w:rsidRPr="00844682">
        <w:rPr>
          <w:rFonts w:ascii="IRLotus" w:hAnsi="IRLotus" w:cs="IRLotus"/>
          <w:rtl/>
        </w:rPr>
        <w:t>‌</w:t>
      </w:r>
      <w:r w:rsidR="00BC6BA6" w:rsidRPr="00844682">
        <w:rPr>
          <w:rFonts w:ascii="IRLotus" w:hAnsi="IRLotus" w:cs="IRLotus"/>
          <w:rtl/>
        </w:rPr>
        <w:t>های بی</w:t>
      </w:r>
      <w:r w:rsidR="00882978" w:rsidRPr="00844682">
        <w:rPr>
          <w:rFonts w:ascii="IRLotus" w:hAnsi="IRLotus" w:cs="IRLotus"/>
          <w:rtl/>
        </w:rPr>
        <w:t>‌</w:t>
      </w:r>
      <w:r w:rsidR="00BC6BA6" w:rsidRPr="00844682">
        <w:rPr>
          <w:rFonts w:ascii="IRLotus" w:hAnsi="IRLotus" w:cs="IRLotus"/>
          <w:rtl/>
        </w:rPr>
        <w:t xml:space="preserve">نتیجه، چند بار بگو </w:t>
      </w:r>
      <w:r w:rsidR="00E35253" w:rsidRPr="00844682">
        <w:rPr>
          <w:rFonts w:ascii="IRLotus" w:hAnsi="IRLotus" w:cs="IRLotus"/>
          <w:rtl/>
        </w:rPr>
        <w:t>«</w:t>
      </w:r>
      <w:r w:rsidR="00BC6BA6" w:rsidRPr="00844682">
        <w:rPr>
          <w:rFonts w:ascii="IRLotus" w:hAnsi="IRLotus" w:cs="IRLotus"/>
          <w:rtl/>
        </w:rPr>
        <w:t>یا رزّاق</w:t>
      </w:r>
      <w:r w:rsidR="00E35253" w:rsidRPr="00844682">
        <w:rPr>
          <w:rFonts w:ascii="IRLotus" w:hAnsi="IRLotus" w:cs="IRLotus"/>
          <w:rtl/>
        </w:rPr>
        <w:t>»</w:t>
      </w:r>
      <w:r w:rsidR="00BC6BA6" w:rsidRPr="00844682">
        <w:rPr>
          <w:rFonts w:ascii="IRLotus" w:hAnsi="IRLotus" w:cs="IRLotus"/>
          <w:rtl/>
        </w:rPr>
        <w:t>. یاد بیا</w:t>
      </w:r>
      <w:r w:rsidR="00E35253" w:rsidRPr="00844682">
        <w:rPr>
          <w:rFonts w:ascii="IRLotus" w:hAnsi="IRLotus" w:cs="IRLotus"/>
          <w:rtl/>
        </w:rPr>
        <w:t>و</w:t>
      </w:r>
      <w:r w:rsidR="00BC6BA6" w:rsidRPr="00844682">
        <w:rPr>
          <w:rFonts w:ascii="IRLotus" w:hAnsi="IRLotus" w:cs="IRLotus"/>
          <w:rtl/>
        </w:rPr>
        <w:t xml:space="preserve">ر </w:t>
      </w:r>
      <w:r w:rsidR="00E35253" w:rsidRPr="00844682">
        <w:rPr>
          <w:rFonts w:ascii="IRLotus" w:hAnsi="IRLotus" w:cs="IRLotus"/>
          <w:rtl/>
        </w:rPr>
        <w:t>کسی</w:t>
      </w:r>
      <w:r w:rsidR="00BC6BA6" w:rsidRPr="00844682">
        <w:rPr>
          <w:rFonts w:ascii="IRLotus" w:hAnsi="IRLotus" w:cs="IRLotus"/>
          <w:rtl/>
        </w:rPr>
        <w:t xml:space="preserve"> که روزی</w:t>
      </w:r>
      <w:r w:rsidR="00E35253" w:rsidRPr="00844682">
        <w:rPr>
          <w:rFonts w:ascii="IRLotus" w:hAnsi="IRLotus" w:cs="IRLotus"/>
          <w:rtl/>
        </w:rPr>
        <w:t>ِ</w:t>
      </w:r>
      <w:r w:rsidR="00BC6BA6" w:rsidRPr="00844682">
        <w:rPr>
          <w:rFonts w:ascii="IRLotus" w:hAnsi="IRLotus" w:cs="IRLotus"/>
          <w:rtl/>
        </w:rPr>
        <w:t xml:space="preserve"> کل کهکشان</w:t>
      </w:r>
      <w:r w:rsidR="00882978" w:rsidRPr="00844682">
        <w:rPr>
          <w:rFonts w:ascii="IRLotus" w:hAnsi="IRLotus" w:cs="IRLotus"/>
          <w:rtl/>
        </w:rPr>
        <w:t>‌</w:t>
      </w:r>
      <w:r w:rsidR="00BC6BA6" w:rsidRPr="00844682">
        <w:rPr>
          <w:rFonts w:ascii="IRLotus" w:hAnsi="IRLotus" w:cs="IRLotus"/>
          <w:rtl/>
        </w:rPr>
        <w:t>ها ر</w:t>
      </w:r>
      <w:r w:rsidR="00E35253" w:rsidRPr="00844682">
        <w:rPr>
          <w:rFonts w:ascii="IRLotus" w:hAnsi="IRLotus" w:cs="IRLotus"/>
          <w:rtl/>
        </w:rPr>
        <w:t>ا</w:t>
      </w:r>
      <w:r w:rsidR="00BC6BA6" w:rsidRPr="00844682">
        <w:rPr>
          <w:rFonts w:ascii="IRLotus" w:hAnsi="IRLotus" w:cs="IRLotus"/>
          <w:rtl/>
        </w:rPr>
        <w:t xml:space="preserve"> می</w:t>
      </w:r>
      <w:r w:rsidR="00882978" w:rsidRPr="00844682">
        <w:rPr>
          <w:rFonts w:ascii="IRLotus" w:hAnsi="IRLotus" w:cs="IRLotus"/>
          <w:rtl/>
        </w:rPr>
        <w:t>‌</w:t>
      </w:r>
      <w:r w:rsidR="00BC6BA6" w:rsidRPr="00844682">
        <w:rPr>
          <w:rFonts w:ascii="IRLotus" w:hAnsi="IRLotus" w:cs="IRLotus"/>
          <w:rtl/>
        </w:rPr>
        <w:t>ده</w:t>
      </w:r>
      <w:r w:rsidR="00BA592D" w:rsidRPr="00844682">
        <w:rPr>
          <w:rFonts w:ascii="IRLotus" w:hAnsi="IRLotus" w:cs="IRLotus"/>
          <w:rtl/>
        </w:rPr>
        <w:t>د</w:t>
      </w:r>
      <w:r w:rsidR="00BC6BA6" w:rsidRPr="00844682">
        <w:rPr>
          <w:rFonts w:ascii="IRLotus" w:hAnsi="IRLotus" w:cs="IRLotus"/>
          <w:rtl/>
        </w:rPr>
        <w:t>، حواسش به تو هم هست.</w:t>
      </w:r>
    </w:p>
    <w:p w14:paraId="28764ACA" w14:textId="7F226C3E"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817346" w:rsidRPr="00844682">
        <w:rPr>
          <w:rFonts w:ascii="IRLotus" w:hAnsi="IRLotus" w:cs="IRLotus"/>
          <w:rtl/>
        </w:rPr>
        <w:t>عصر جمعه</w:t>
      </w:r>
      <w:r w:rsidR="00E35253" w:rsidRPr="00844682">
        <w:rPr>
          <w:rFonts w:ascii="IRLotus" w:hAnsi="IRLotus" w:cs="IRLotus"/>
          <w:rtl/>
        </w:rPr>
        <w:t xml:space="preserve"> ا</w:t>
      </w:r>
      <w:r w:rsidR="00882978" w:rsidRPr="00844682">
        <w:rPr>
          <w:rFonts w:ascii="IRLotus" w:hAnsi="IRLotus" w:cs="IRLotus"/>
          <w:rtl/>
        </w:rPr>
        <w:t>‌</w:t>
      </w:r>
      <w:r w:rsidR="00817346" w:rsidRPr="00844682">
        <w:rPr>
          <w:rFonts w:ascii="IRLotus" w:hAnsi="IRLotus" w:cs="IRLotus"/>
          <w:rtl/>
        </w:rPr>
        <w:t xml:space="preserve">ست و تنهایی </w:t>
      </w:r>
      <w:r w:rsidR="00E35253" w:rsidRPr="00844682">
        <w:rPr>
          <w:rFonts w:ascii="IRLotus" w:hAnsi="IRLotus" w:cs="IRLotus"/>
          <w:rtl/>
        </w:rPr>
        <w:t>در</w:t>
      </w:r>
      <w:r w:rsidR="00817346" w:rsidRPr="00844682">
        <w:rPr>
          <w:rFonts w:ascii="IRLotus" w:hAnsi="IRLotus" w:cs="IRLotus"/>
          <w:rtl/>
        </w:rPr>
        <w:t xml:space="preserve"> خ</w:t>
      </w:r>
      <w:r w:rsidR="00E35253" w:rsidRPr="00844682">
        <w:rPr>
          <w:rFonts w:ascii="IRLotus" w:hAnsi="IRLotus" w:cs="IRLotus"/>
          <w:rtl/>
        </w:rPr>
        <w:t>ا</w:t>
      </w:r>
      <w:r w:rsidR="00817346" w:rsidRPr="00844682">
        <w:rPr>
          <w:rFonts w:ascii="IRLotus" w:hAnsi="IRLotus" w:cs="IRLotus"/>
          <w:rtl/>
        </w:rPr>
        <w:t>نه دلت گرفته؟ به</w:t>
      </w:r>
      <w:r w:rsidR="00E35253" w:rsidRPr="00844682">
        <w:rPr>
          <w:rFonts w:ascii="IRLotus" w:hAnsi="IRLotus" w:cs="IRLotus"/>
          <w:rtl/>
        </w:rPr>
        <w:t>‌</w:t>
      </w:r>
      <w:r w:rsidR="00817346" w:rsidRPr="00844682">
        <w:rPr>
          <w:rFonts w:ascii="IRLotus" w:hAnsi="IRLotus" w:cs="IRLotus"/>
          <w:rtl/>
        </w:rPr>
        <w:t>جای چرخیدن بی</w:t>
      </w:r>
      <w:r w:rsidR="00882978" w:rsidRPr="00844682">
        <w:rPr>
          <w:rFonts w:ascii="IRLotus" w:hAnsi="IRLotus" w:cs="IRLotus"/>
          <w:rtl/>
        </w:rPr>
        <w:t>‌</w:t>
      </w:r>
      <w:r w:rsidR="00817346" w:rsidRPr="00844682">
        <w:rPr>
          <w:rFonts w:ascii="IRLotus" w:hAnsi="IRLotus" w:cs="IRLotus"/>
          <w:rtl/>
        </w:rPr>
        <w:t xml:space="preserve">هدف </w:t>
      </w:r>
      <w:r w:rsidR="00E35253" w:rsidRPr="00844682">
        <w:rPr>
          <w:rFonts w:ascii="IRLotus" w:hAnsi="IRLotus" w:cs="IRLotus"/>
          <w:rtl/>
        </w:rPr>
        <w:t>در</w:t>
      </w:r>
      <w:r w:rsidR="00817346" w:rsidRPr="00844682">
        <w:rPr>
          <w:rFonts w:ascii="IRLotus" w:hAnsi="IRLotus" w:cs="IRLotus"/>
          <w:rtl/>
        </w:rPr>
        <w:t xml:space="preserve"> اینستاگرام، قرآن ر</w:t>
      </w:r>
      <w:r w:rsidR="00E35253" w:rsidRPr="00844682">
        <w:rPr>
          <w:rFonts w:ascii="IRLotus" w:hAnsi="IRLotus" w:cs="IRLotus"/>
          <w:rtl/>
        </w:rPr>
        <w:t>ا</w:t>
      </w:r>
      <w:r w:rsidR="00817346" w:rsidRPr="00844682">
        <w:rPr>
          <w:rFonts w:ascii="IRLotus" w:hAnsi="IRLotus" w:cs="IRLotus"/>
          <w:rtl/>
        </w:rPr>
        <w:t xml:space="preserve"> باز کن. انگار خدا دار</w:t>
      </w:r>
      <w:r w:rsidR="00E35253" w:rsidRPr="00844682">
        <w:rPr>
          <w:rFonts w:ascii="IRLotus" w:hAnsi="IRLotus" w:cs="IRLotus"/>
          <w:rtl/>
        </w:rPr>
        <w:t>د</w:t>
      </w:r>
      <w:r w:rsidR="00817346" w:rsidRPr="00844682">
        <w:rPr>
          <w:rFonts w:ascii="IRLotus" w:hAnsi="IRLotus" w:cs="IRLotus"/>
          <w:rtl/>
        </w:rPr>
        <w:t xml:space="preserve"> مستقیماً با خودت حرف می</w:t>
      </w:r>
      <w:r w:rsidR="00882978" w:rsidRPr="00844682">
        <w:rPr>
          <w:rFonts w:ascii="IRLotus" w:hAnsi="IRLotus" w:cs="IRLotus"/>
          <w:rtl/>
        </w:rPr>
        <w:t>‌</w:t>
      </w:r>
      <w:r w:rsidR="00817346" w:rsidRPr="00844682">
        <w:rPr>
          <w:rFonts w:ascii="IRLotus" w:hAnsi="IRLotus" w:cs="IRLotus"/>
          <w:rtl/>
        </w:rPr>
        <w:t>زن</w:t>
      </w:r>
      <w:r w:rsidR="00E35253" w:rsidRPr="00844682">
        <w:rPr>
          <w:rFonts w:ascii="IRLotus" w:hAnsi="IRLotus" w:cs="IRLotus"/>
          <w:rtl/>
        </w:rPr>
        <w:t>د</w:t>
      </w:r>
      <w:r w:rsidR="00817346" w:rsidRPr="00844682">
        <w:rPr>
          <w:rFonts w:ascii="IRLotus" w:hAnsi="IRLotus" w:cs="IRLotus"/>
          <w:rtl/>
        </w:rPr>
        <w:t>. این گفت</w:t>
      </w:r>
      <w:r w:rsidR="00E35253" w:rsidRPr="00844682">
        <w:rPr>
          <w:rFonts w:ascii="IRLotus" w:hAnsi="IRLotus" w:cs="IRLotus"/>
          <w:rtl/>
        </w:rPr>
        <w:t>‌و</w:t>
      </w:r>
      <w:r w:rsidR="00817346" w:rsidRPr="00844682">
        <w:rPr>
          <w:rFonts w:ascii="IRLotus" w:hAnsi="IRLotus" w:cs="IRLotus"/>
          <w:rtl/>
        </w:rPr>
        <w:t>گو، هر حس تنهایی ر</w:t>
      </w:r>
      <w:r w:rsidR="00E35253" w:rsidRPr="00844682">
        <w:rPr>
          <w:rFonts w:ascii="IRLotus" w:hAnsi="IRLotus" w:cs="IRLotus"/>
          <w:rtl/>
        </w:rPr>
        <w:t>ا</w:t>
      </w:r>
      <w:r w:rsidR="00817346" w:rsidRPr="00844682">
        <w:rPr>
          <w:rFonts w:ascii="IRLotus" w:hAnsi="IRLotus" w:cs="IRLotus"/>
          <w:rtl/>
        </w:rPr>
        <w:t xml:space="preserve"> از بین می</w:t>
      </w:r>
      <w:r w:rsidR="00882978" w:rsidRPr="00844682">
        <w:rPr>
          <w:rFonts w:ascii="IRLotus" w:hAnsi="IRLotus" w:cs="IRLotus"/>
          <w:rtl/>
        </w:rPr>
        <w:t>‌</w:t>
      </w:r>
      <w:r w:rsidR="00817346" w:rsidRPr="00844682">
        <w:rPr>
          <w:rFonts w:ascii="IRLotus" w:hAnsi="IRLotus" w:cs="IRLotus"/>
          <w:rtl/>
        </w:rPr>
        <w:t>بر</w:t>
      </w:r>
      <w:r w:rsidR="00E35253" w:rsidRPr="00844682">
        <w:rPr>
          <w:rFonts w:ascii="IRLotus" w:hAnsi="IRLotus" w:cs="IRLotus"/>
          <w:rtl/>
        </w:rPr>
        <w:t>د</w:t>
      </w:r>
      <w:r w:rsidR="00817346" w:rsidRPr="00844682">
        <w:rPr>
          <w:rFonts w:ascii="IRLotus" w:hAnsi="IRLotus" w:cs="IRLotus"/>
          <w:rtl/>
        </w:rPr>
        <w:t>.</w:t>
      </w:r>
    </w:p>
    <w:p w14:paraId="2D57D659" w14:textId="059EF491" w:rsidR="00AF5ABD" w:rsidRPr="00844682" w:rsidRDefault="00A06863" w:rsidP="006A1E2B">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BC6BA6" w:rsidRPr="00844682">
        <w:rPr>
          <w:rFonts w:ascii="IRLotus" w:hAnsi="IRLotus" w:cs="IRLotus"/>
          <w:rtl/>
        </w:rPr>
        <w:t>قرار</w:t>
      </w:r>
      <w:r w:rsidR="00E35253" w:rsidRPr="00844682">
        <w:rPr>
          <w:rFonts w:ascii="IRLotus" w:hAnsi="IRLotus" w:cs="IRLotus"/>
          <w:rtl/>
        </w:rPr>
        <w:t xml:space="preserve"> است</w:t>
      </w:r>
      <w:r w:rsidR="00BC6BA6" w:rsidRPr="00844682">
        <w:rPr>
          <w:rFonts w:ascii="IRLotus" w:hAnsi="IRLotus" w:cs="IRLotus"/>
          <w:rtl/>
        </w:rPr>
        <w:t xml:space="preserve"> بر</w:t>
      </w:r>
      <w:r w:rsidR="00E35253" w:rsidRPr="00844682">
        <w:rPr>
          <w:rFonts w:ascii="IRLotus" w:hAnsi="IRLotus" w:cs="IRLotus"/>
          <w:rtl/>
        </w:rPr>
        <w:t>و</w:t>
      </w:r>
      <w:r w:rsidR="00BC6BA6" w:rsidRPr="00844682">
        <w:rPr>
          <w:rFonts w:ascii="IRLotus" w:hAnsi="IRLotus" w:cs="IRLotus"/>
          <w:rtl/>
        </w:rPr>
        <w:t xml:space="preserve">ی روی صحنه حرف بزنی </w:t>
      </w:r>
      <w:r w:rsidR="00817346" w:rsidRPr="00844682">
        <w:rPr>
          <w:rFonts w:ascii="IRLotus" w:hAnsi="IRLotus" w:cs="IRLotus"/>
          <w:rtl/>
        </w:rPr>
        <w:t xml:space="preserve">و </w:t>
      </w:r>
      <w:r w:rsidR="004C5271" w:rsidRPr="00844682">
        <w:rPr>
          <w:rFonts w:ascii="IRLotus" w:hAnsi="IRLotus" w:cs="IRLotus"/>
          <w:rtl/>
        </w:rPr>
        <w:t>اضطراب</w:t>
      </w:r>
      <w:r w:rsidR="00817346" w:rsidRPr="00844682">
        <w:rPr>
          <w:rFonts w:ascii="IRLotus" w:hAnsi="IRLotus" w:cs="IRLotus"/>
          <w:rtl/>
        </w:rPr>
        <w:t xml:space="preserve"> نفست را بریده</w:t>
      </w:r>
      <w:r w:rsidR="00BC6BA6" w:rsidRPr="00844682">
        <w:rPr>
          <w:rFonts w:ascii="IRLotus" w:hAnsi="IRLotus" w:cs="IRLotus"/>
          <w:rtl/>
        </w:rPr>
        <w:t>؟ هم</w:t>
      </w:r>
      <w:r w:rsidR="00E35253" w:rsidRPr="00844682">
        <w:rPr>
          <w:rFonts w:ascii="IRLotus" w:hAnsi="IRLotus" w:cs="IRLotus"/>
          <w:rtl/>
        </w:rPr>
        <w:t>ا</w:t>
      </w:r>
      <w:r w:rsidR="00BC6BA6" w:rsidRPr="00844682">
        <w:rPr>
          <w:rFonts w:ascii="IRLotus" w:hAnsi="IRLotus" w:cs="IRLotus"/>
          <w:rtl/>
        </w:rPr>
        <w:t>ن لحظ</w:t>
      </w:r>
      <w:r w:rsidR="00E35253" w:rsidRPr="00844682">
        <w:rPr>
          <w:rFonts w:ascii="IRLotus" w:hAnsi="IRLotus" w:cs="IRLotus"/>
          <w:rtl/>
        </w:rPr>
        <w:t>ۀ</w:t>
      </w:r>
      <w:r w:rsidR="00BC6BA6" w:rsidRPr="00844682">
        <w:rPr>
          <w:rFonts w:ascii="IRLotus" w:hAnsi="IRLotus" w:cs="IRLotus"/>
          <w:rtl/>
        </w:rPr>
        <w:t xml:space="preserve"> آخر، دستت ر</w:t>
      </w:r>
      <w:r w:rsidR="00E35253" w:rsidRPr="00844682">
        <w:rPr>
          <w:rFonts w:ascii="IRLotus" w:hAnsi="IRLotus" w:cs="IRLotus"/>
          <w:rtl/>
        </w:rPr>
        <w:t>ا</w:t>
      </w:r>
      <w:r w:rsidR="00BC6BA6" w:rsidRPr="00844682">
        <w:rPr>
          <w:rFonts w:ascii="IRLotus" w:hAnsi="IRLotus" w:cs="IRLotus"/>
          <w:rtl/>
        </w:rPr>
        <w:t xml:space="preserve"> ب</w:t>
      </w:r>
      <w:r w:rsidR="00E35253" w:rsidRPr="00844682">
        <w:rPr>
          <w:rFonts w:ascii="IRLotus" w:hAnsi="IRLotus" w:cs="IRLotus"/>
          <w:rtl/>
        </w:rPr>
        <w:t>گ</w:t>
      </w:r>
      <w:r w:rsidR="00BC6BA6" w:rsidRPr="00844682">
        <w:rPr>
          <w:rFonts w:ascii="IRLotus" w:hAnsi="IRLotus" w:cs="IRLotus"/>
          <w:rtl/>
        </w:rPr>
        <w:t>ذار رو</w:t>
      </w:r>
      <w:r w:rsidR="00E35253" w:rsidRPr="00844682">
        <w:rPr>
          <w:rFonts w:ascii="IRLotus" w:hAnsi="IRLotus" w:cs="IRLotus"/>
          <w:rtl/>
        </w:rPr>
        <w:t>ی</w:t>
      </w:r>
      <w:r w:rsidR="00BC6BA6" w:rsidRPr="00844682">
        <w:rPr>
          <w:rFonts w:ascii="IRLotus" w:hAnsi="IRLotus" w:cs="IRLotus"/>
          <w:rtl/>
        </w:rPr>
        <w:t xml:space="preserve"> سینه</w:t>
      </w:r>
      <w:r w:rsidR="00E35253" w:rsidRPr="00844682">
        <w:rPr>
          <w:rFonts w:ascii="IRLotus" w:hAnsi="IRLotus" w:cs="IRLotus"/>
        </w:rPr>
        <w:t>‌</w:t>
      </w:r>
      <w:r w:rsidR="00E35253" w:rsidRPr="00844682">
        <w:rPr>
          <w:rFonts w:ascii="IRLotus" w:hAnsi="IRLotus" w:cs="IRLotus"/>
          <w:rtl/>
        </w:rPr>
        <w:t>ا</w:t>
      </w:r>
      <w:r w:rsidR="00882978" w:rsidRPr="00844682">
        <w:rPr>
          <w:rFonts w:ascii="IRLotus" w:hAnsi="IRLotus" w:cs="IRLotus"/>
          <w:rtl/>
        </w:rPr>
        <w:t>‌</w:t>
      </w:r>
      <w:r w:rsidR="00BC6BA6" w:rsidRPr="00844682">
        <w:rPr>
          <w:rFonts w:ascii="IRLotus" w:hAnsi="IRLotus" w:cs="IRLotus"/>
          <w:rtl/>
        </w:rPr>
        <w:t xml:space="preserve">ت و زیر لب دعای </w:t>
      </w:r>
      <w:r w:rsidR="00817346" w:rsidRPr="00844682">
        <w:rPr>
          <w:rFonts w:ascii="IRLotus" w:hAnsi="IRLotus" w:cs="IRLotus"/>
          <w:rtl/>
        </w:rPr>
        <w:t xml:space="preserve">حضرت </w:t>
      </w:r>
      <w:r w:rsidR="00BC6BA6" w:rsidRPr="00844682">
        <w:rPr>
          <w:rFonts w:ascii="IRLotus" w:hAnsi="IRLotus" w:cs="IRLotus"/>
          <w:rtl/>
        </w:rPr>
        <w:t>موسی ر</w:t>
      </w:r>
      <w:r w:rsidR="00E35253" w:rsidRPr="00844682">
        <w:rPr>
          <w:rFonts w:ascii="IRLotus" w:hAnsi="IRLotus" w:cs="IRLotus"/>
          <w:rtl/>
        </w:rPr>
        <w:t>ا</w:t>
      </w:r>
      <w:r w:rsidR="00BC6BA6" w:rsidRPr="00844682">
        <w:rPr>
          <w:rFonts w:ascii="IRLotus" w:hAnsi="IRLotus" w:cs="IRLotus"/>
          <w:rtl/>
        </w:rPr>
        <w:t xml:space="preserve"> بخو</w:t>
      </w:r>
      <w:r w:rsidR="00E35253" w:rsidRPr="00844682">
        <w:rPr>
          <w:rFonts w:ascii="IRLotus" w:hAnsi="IRLotus" w:cs="IRLotus"/>
          <w:rtl/>
        </w:rPr>
        <w:t>ا</w:t>
      </w:r>
      <w:r w:rsidR="00BC6BA6" w:rsidRPr="00844682">
        <w:rPr>
          <w:rFonts w:ascii="IRLotus" w:hAnsi="IRLotus" w:cs="IRLotus"/>
          <w:rtl/>
        </w:rPr>
        <w:t xml:space="preserve">ن: </w:t>
      </w:r>
      <w:r w:rsidR="00B435DC" w:rsidRPr="00844682">
        <w:rPr>
          <w:rStyle w:val="affff3"/>
          <w:rFonts w:ascii="IRLotus" w:hAnsi="IRLotus" w:cs="IRLotus"/>
          <w:rtl/>
        </w:rPr>
        <w:t>&lt;</w:t>
      </w:r>
      <w:r w:rsidR="009826D0" w:rsidRPr="00844682">
        <w:rPr>
          <w:rStyle w:val="affff3"/>
          <w:rFonts w:ascii="IRLotus" w:hAnsi="IRLotus" w:cs="IRLotus"/>
          <w:rtl/>
        </w:rPr>
        <w:t>رَبِّ اشْرَحْ لِي صَدْرِي وَيَسِّرْ لِي أَمْرِي</w:t>
      </w:r>
      <w:r w:rsidR="00B435DC" w:rsidRPr="00844682">
        <w:rPr>
          <w:rStyle w:val="affff3"/>
          <w:rFonts w:ascii="IRLotus" w:hAnsi="IRLotus" w:cs="IRLotus"/>
          <w:rtl/>
        </w:rPr>
        <w:t>&gt;</w:t>
      </w:r>
      <w:r w:rsidR="004C5271" w:rsidRPr="00844682">
        <w:rPr>
          <w:rFonts w:ascii="IRLotus" w:hAnsi="IRLotus" w:cs="IRLotus"/>
          <w:rtl/>
        </w:rPr>
        <w:t xml:space="preserve"> (طه/ </w:t>
      </w:r>
      <w:r w:rsidR="00AF5ABD" w:rsidRPr="00844682">
        <w:rPr>
          <w:rFonts w:ascii="IRLotus" w:hAnsi="IRLotus" w:cs="IRLotus"/>
          <w:rtl/>
        </w:rPr>
        <w:t>25</w:t>
      </w:r>
      <w:r w:rsidR="006A1E2B" w:rsidRPr="00844682">
        <w:rPr>
          <w:rFonts w:ascii="IRLotus" w:hAnsi="IRLotus" w:cs="IRLotus"/>
          <w:rtl/>
        </w:rPr>
        <w:t xml:space="preserve"> </w:t>
      </w:r>
      <w:r w:rsidR="004C5271" w:rsidRPr="00844682">
        <w:rPr>
          <w:rFonts w:ascii="IRLotus" w:hAnsi="IRLotus" w:cs="IRLotus"/>
          <w:rtl/>
        </w:rPr>
        <w:t>و</w:t>
      </w:r>
      <w:r w:rsidR="006A1E2B" w:rsidRPr="00844682">
        <w:rPr>
          <w:rFonts w:ascii="IRLotus" w:hAnsi="IRLotus" w:cs="IRLotus"/>
          <w:rtl/>
        </w:rPr>
        <w:t xml:space="preserve"> </w:t>
      </w:r>
      <w:r w:rsidR="00AF5ABD" w:rsidRPr="00844682">
        <w:rPr>
          <w:rFonts w:ascii="IRLotus" w:hAnsi="IRLotus" w:cs="IRLotus"/>
          <w:rtl/>
        </w:rPr>
        <w:t>26</w:t>
      </w:r>
      <w:r w:rsidR="004C5271" w:rsidRPr="00844682">
        <w:rPr>
          <w:rFonts w:ascii="IRLotus" w:hAnsi="IRLotus" w:cs="IRLotus"/>
          <w:rtl/>
        </w:rPr>
        <w:t>)</w:t>
      </w:r>
    </w:p>
    <w:p w14:paraId="59FC65AF" w14:textId="5D1FF070" w:rsidR="00E35253" w:rsidRPr="00844682" w:rsidRDefault="00E35253" w:rsidP="00B8131B">
      <w:pPr>
        <w:rPr>
          <w:rFonts w:ascii="IRLotus" w:hAnsi="IRLotus" w:cs="IRLotus"/>
          <w:rtl/>
        </w:rPr>
        <w:sectPr w:rsidR="00E35253" w:rsidRPr="00844682" w:rsidSect="00844682">
          <w:footnotePr>
            <w:numRestart w:val="eachPage"/>
          </w:footnotePr>
          <w:type w:val="continuous"/>
          <w:pgSz w:w="11906" w:h="16838" w:code="9"/>
          <w:pgMar w:top="1701" w:right="1134" w:bottom="1134" w:left="1134" w:header="1134" w:footer="284" w:gutter="0"/>
          <w:cols w:space="720"/>
          <w:titlePg/>
          <w:bidi/>
          <w:docGrid w:linePitch="381"/>
        </w:sectPr>
      </w:pPr>
    </w:p>
    <w:p w14:paraId="1DC6F01F" w14:textId="6AAE29ED" w:rsidR="00AF5ABD" w:rsidRPr="00844682" w:rsidRDefault="00FD39C0" w:rsidP="000F6D96">
      <w:pPr>
        <w:pStyle w:val="affff0"/>
        <w:rPr>
          <w:rFonts w:ascii="IRLotus" w:hAnsi="IRLotus" w:cs="IRLotus"/>
          <w:rtl/>
        </w:rPr>
      </w:pPr>
      <w:r w:rsidRPr="00844682">
        <w:rPr>
          <w:rFonts w:ascii="IRLotus" w:hAnsi="IRLotus" w:cs="IRLotus"/>
          <w:rtl/>
        </w:rPr>
        <w:t>آیۀ چهاردهم</w:t>
      </w:r>
    </w:p>
    <w:p w14:paraId="56D6CA94" w14:textId="1F6116A3" w:rsidR="00AF5ABD" w:rsidRPr="00844682" w:rsidRDefault="00C359A7" w:rsidP="00FD39C0">
      <w:pPr>
        <w:pStyle w:val="Heading1"/>
        <w:rPr>
          <w:rFonts w:ascii="IRLotus" w:hAnsi="IRLotus" w:cs="IRLotus"/>
          <w:rtl/>
        </w:rPr>
      </w:pPr>
      <w:bookmarkStart w:id="116" w:name="_Toc213830839"/>
      <w:bookmarkStart w:id="117" w:name="_Toc214450579"/>
      <w:bookmarkStart w:id="118" w:name="_Toc214899791"/>
      <w:r w:rsidRPr="00844682">
        <w:rPr>
          <w:rFonts w:ascii="IRLotus" w:hAnsi="IRLotus" w:cs="IRLotus"/>
          <w:rtl/>
        </w:rPr>
        <w:t>صبر بی</w:t>
      </w:r>
      <w:r w:rsidR="00882978" w:rsidRPr="00844682">
        <w:rPr>
          <w:rFonts w:ascii="IRLotus" w:hAnsi="IRLotus" w:cs="IRLotus"/>
          <w:rtl/>
        </w:rPr>
        <w:t>‌</w:t>
      </w:r>
      <w:r w:rsidRPr="00844682">
        <w:rPr>
          <w:rFonts w:ascii="IRLotus" w:hAnsi="IRLotus" w:cs="IRLotus"/>
          <w:rtl/>
        </w:rPr>
        <w:t>پایان</w:t>
      </w:r>
      <w:bookmarkEnd w:id="116"/>
      <w:bookmarkEnd w:id="117"/>
      <w:bookmarkEnd w:id="118"/>
    </w:p>
    <w:p w14:paraId="34B26843" w14:textId="317A2B71" w:rsidR="00DB20E6" w:rsidRPr="00844682" w:rsidRDefault="00DB20E6" w:rsidP="00B8131B">
      <w:pPr>
        <w:pStyle w:val="a5"/>
        <w:rPr>
          <w:rFonts w:ascii="IRLotus" w:hAnsi="IRLotus" w:cs="IRLotus"/>
          <w:rtl/>
        </w:rPr>
      </w:pPr>
      <w:r w:rsidRPr="00844682">
        <w:rPr>
          <w:rStyle w:val="afffff1"/>
          <w:rFonts w:ascii="IRLotus" w:hAnsi="IRLotus" w:cs="IRLotus"/>
          <w:rtl/>
        </w:rPr>
        <w:t>&lt;</w:t>
      </w:r>
      <w:r w:rsidR="00FB1D4E" w:rsidRPr="00844682">
        <w:rPr>
          <w:rFonts w:ascii="IRLotus" w:hAnsi="IRLotus" w:cs="IRLotus"/>
          <w:rtl/>
        </w:rPr>
        <w:t>وَاصْبِرْ وَمَا صَبْرُ</w:t>
      </w:r>
      <w:r w:rsidR="00570C44" w:rsidRPr="00844682">
        <w:rPr>
          <w:rFonts w:ascii="IRLotus" w:hAnsi="IRLotus" w:cs="IRLotus"/>
          <w:rtl/>
        </w:rPr>
        <w:t>ك</w:t>
      </w:r>
      <w:r w:rsidR="00FB1D4E" w:rsidRPr="00844682">
        <w:rPr>
          <w:rFonts w:ascii="IRLotus" w:hAnsi="IRLotus" w:cs="IRLotus"/>
          <w:rtl/>
        </w:rPr>
        <w:t>َ إِل</w:t>
      </w:r>
      <w:r w:rsidR="00FF6D8B" w:rsidRPr="00844682">
        <w:rPr>
          <w:rFonts w:ascii="IRLotus" w:hAnsi="IRLotus" w:cs="IRLotus"/>
          <w:rtl/>
        </w:rPr>
        <w:t>َّ</w:t>
      </w:r>
      <w:r w:rsidR="00FB1D4E" w:rsidRPr="00844682">
        <w:rPr>
          <w:rFonts w:ascii="IRLotus" w:hAnsi="IRLotus" w:cs="IRLotus"/>
          <w:rtl/>
        </w:rPr>
        <w:t>ا بِالل</w:t>
      </w:r>
      <w:r w:rsidR="00FF6D8B" w:rsidRPr="00844682">
        <w:rPr>
          <w:rFonts w:ascii="IRLotus" w:hAnsi="IRLotus" w:cs="IRLotus"/>
          <w:rtl/>
        </w:rPr>
        <w:t>َّ</w:t>
      </w:r>
      <w:r w:rsidR="00FB1D4E" w:rsidRPr="00844682">
        <w:rPr>
          <w:rFonts w:ascii="IRLotus" w:hAnsi="IRLotus" w:cs="IRLotus"/>
          <w:rtl/>
        </w:rPr>
        <w:t>هِ</w:t>
      </w:r>
      <w:r w:rsidRPr="00844682">
        <w:rPr>
          <w:rStyle w:val="afffff1"/>
          <w:rFonts w:ascii="IRLotus" w:hAnsi="IRLotus" w:cs="IRLotus"/>
          <w:rtl/>
        </w:rPr>
        <w:t>&gt;</w:t>
      </w:r>
    </w:p>
    <w:p w14:paraId="21693416" w14:textId="749A9F75" w:rsidR="00AF5ABD" w:rsidRPr="00844682" w:rsidRDefault="00FB1D4E" w:rsidP="00DB20E6">
      <w:pPr>
        <w:pStyle w:val="afffff0"/>
        <w:rPr>
          <w:rFonts w:ascii="IRLotus" w:hAnsi="IRLotus" w:cs="IRLotus"/>
          <w:rtl/>
        </w:rPr>
      </w:pPr>
      <w:r w:rsidRPr="00844682">
        <w:rPr>
          <w:rFonts w:ascii="IRLotus" w:hAnsi="IRLotus" w:cs="IRLotus"/>
          <w:rtl/>
        </w:rPr>
        <w:t>نحل</w:t>
      </w:r>
      <w:r w:rsidR="00E35253" w:rsidRPr="00844682">
        <w:rPr>
          <w:rFonts w:ascii="IRLotus" w:hAnsi="IRLotus" w:cs="IRLotus"/>
          <w:rtl/>
        </w:rPr>
        <w:t>، آیۀ</w:t>
      </w:r>
      <w:r w:rsidRPr="00844682">
        <w:rPr>
          <w:rFonts w:ascii="IRLotus" w:hAnsi="IRLotus" w:cs="IRLotus"/>
          <w:rtl/>
        </w:rPr>
        <w:t xml:space="preserve"> 127</w:t>
      </w:r>
    </w:p>
    <w:p w14:paraId="69D7ECB3" w14:textId="77777777" w:rsidR="00063040" w:rsidRPr="00844682" w:rsidRDefault="00C359A7" w:rsidP="004A0434">
      <w:pPr>
        <w:pStyle w:val="affffd"/>
        <w:rPr>
          <w:rFonts w:ascii="IRLotus" w:hAnsi="IRLotus" w:cs="IRLotus"/>
          <w:rtl/>
        </w:rPr>
      </w:pPr>
      <w:r w:rsidRPr="00844682">
        <w:rPr>
          <w:rFonts w:ascii="IRLotus" w:hAnsi="IRLotus" w:cs="IRLotus"/>
          <w:rtl/>
        </w:rPr>
        <w:t>صبور</w:t>
      </w:r>
      <w:r w:rsidR="005933D8" w:rsidRPr="00844682">
        <w:rPr>
          <w:rFonts w:ascii="IRLotus" w:hAnsi="IRLotus" w:cs="IRLotus"/>
          <w:rtl/>
        </w:rPr>
        <w:t>ی</w:t>
      </w:r>
      <w:r w:rsidRPr="00844682">
        <w:rPr>
          <w:rFonts w:ascii="IRLotus" w:hAnsi="IRLotus" w:cs="IRLotus"/>
          <w:rtl/>
        </w:rPr>
        <w:t xml:space="preserve"> </w:t>
      </w:r>
      <w:r w:rsidR="005933D8" w:rsidRPr="00844682">
        <w:rPr>
          <w:rFonts w:ascii="IRLotus" w:hAnsi="IRLotus" w:cs="IRLotus"/>
          <w:rtl/>
        </w:rPr>
        <w:t>ک</w:t>
      </w:r>
      <w:r w:rsidRPr="00844682">
        <w:rPr>
          <w:rFonts w:ascii="IRLotus" w:hAnsi="IRLotus" w:cs="IRLotus"/>
          <w:rtl/>
        </w:rPr>
        <w:t>ن! که صبر تو جز به یاری خداوند نیست.</w:t>
      </w:r>
    </w:p>
    <w:p w14:paraId="79F4187B" w14:textId="4E9B30A3" w:rsidR="00063040" w:rsidRPr="00844682" w:rsidRDefault="00C359A7" w:rsidP="004A0434">
      <w:pPr>
        <w:pStyle w:val="afffff"/>
        <w:rPr>
          <w:rFonts w:ascii="IRLotus" w:hAnsi="IRLotus" w:cs="IRLotus"/>
          <w:rtl/>
        </w:rPr>
      </w:pPr>
      <w:r w:rsidRPr="00844682">
        <w:rPr>
          <w:rFonts w:ascii="IRLotus" w:hAnsi="IRLotus" w:cs="IRLotus"/>
          <w:rtl/>
        </w:rPr>
        <w:t>چه</w:t>
      </w:r>
      <w:r w:rsidR="00340CA7" w:rsidRPr="00844682">
        <w:rPr>
          <w:rFonts w:ascii="IRLotus" w:hAnsi="IRLotus" w:cs="IRLotus"/>
        </w:rPr>
        <w:t>‌</w:t>
      </w:r>
      <w:r w:rsidRPr="00844682">
        <w:rPr>
          <w:rFonts w:ascii="IRLotus" w:hAnsi="IRLotus" w:cs="IRLotus"/>
          <w:rtl/>
        </w:rPr>
        <w:t>طور این آیه به مقابله با جمل</w:t>
      </w:r>
      <w:r w:rsidR="00E35253" w:rsidRPr="00844682">
        <w:rPr>
          <w:rFonts w:ascii="IRLotus" w:hAnsi="IRLotus" w:cs="IRLotus"/>
          <w:rtl/>
        </w:rPr>
        <w:t>ۀ</w:t>
      </w:r>
      <w:r w:rsidRPr="00844682">
        <w:rPr>
          <w:rFonts w:ascii="IRLotus" w:hAnsi="IRLotus" w:cs="IRLotus"/>
          <w:rtl/>
        </w:rPr>
        <w:t xml:space="preserve"> معروف «دیگ</w:t>
      </w:r>
      <w:r w:rsidR="00E35253" w:rsidRPr="00844682">
        <w:rPr>
          <w:rFonts w:ascii="IRLotus" w:hAnsi="IRLotus" w:cs="IRLotus"/>
          <w:rtl/>
        </w:rPr>
        <w:t>ر</w:t>
      </w:r>
      <w:r w:rsidRPr="00844682">
        <w:rPr>
          <w:rFonts w:ascii="IRLotus" w:hAnsi="IRLotus" w:cs="IRLotus"/>
          <w:rtl/>
        </w:rPr>
        <w:t xml:space="preserve"> صبرم تمام شده!» می</w:t>
      </w:r>
      <w:r w:rsidR="00882978" w:rsidRPr="00844682">
        <w:rPr>
          <w:rFonts w:ascii="IRLotus" w:hAnsi="IRLotus" w:cs="IRLotus"/>
          <w:rtl/>
        </w:rPr>
        <w:t>‌</w:t>
      </w:r>
      <w:r w:rsidRPr="00844682">
        <w:rPr>
          <w:rFonts w:ascii="IRLotus" w:hAnsi="IRLotus" w:cs="IRLotus"/>
          <w:rtl/>
        </w:rPr>
        <w:t>رود؟</w:t>
      </w:r>
    </w:p>
    <w:p w14:paraId="481D2BBC" w14:textId="1BA09155" w:rsidR="002C4F10" w:rsidRPr="00844682" w:rsidRDefault="00C359A7" w:rsidP="0091246E">
      <w:pPr>
        <w:pStyle w:val="Heading2"/>
        <w:rPr>
          <w:rFonts w:ascii="IRLotus" w:hAnsi="IRLotus" w:cs="IRLotus"/>
          <w:rtl/>
        </w:rPr>
      </w:pPr>
      <w:bookmarkStart w:id="119" w:name="_Toc214450581"/>
      <w:bookmarkStart w:id="120" w:name="_Toc214899793"/>
      <w:r w:rsidRPr="00844682">
        <w:rPr>
          <w:rFonts w:ascii="IRLotus" w:hAnsi="IRLotus" w:cs="IRLotus"/>
          <w:rtl/>
        </w:rPr>
        <w:t>صبوری، هدی</w:t>
      </w:r>
      <w:r w:rsidR="000A3D6C" w:rsidRPr="00844682">
        <w:rPr>
          <w:rFonts w:ascii="IRLotus" w:hAnsi="IRLotus" w:cs="IRLotus"/>
          <w:rtl/>
        </w:rPr>
        <w:t xml:space="preserve">ۀ </w:t>
      </w:r>
      <w:r w:rsidRPr="00844682">
        <w:rPr>
          <w:rFonts w:ascii="IRLotus" w:hAnsi="IRLotus" w:cs="IRLotus"/>
          <w:rtl/>
        </w:rPr>
        <w:t>خداست</w:t>
      </w:r>
      <w:bookmarkEnd w:id="119"/>
      <w:bookmarkEnd w:id="120"/>
    </w:p>
    <w:p w14:paraId="7E2FE580" w14:textId="19845E8B" w:rsidR="00063040" w:rsidRPr="00844682" w:rsidRDefault="00C359A7" w:rsidP="0091246E">
      <w:pPr>
        <w:pStyle w:val="afff1"/>
        <w:rPr>
          <w:rFonts w:ascii="IRLotus" w:hAnsi="IRLotus" w:cs="IRLotus"/>
          <w:rtl/>
        </w:rPr>
      </w:pPr>
      <w:r w:rsidRPr="00844682">
        <w:rPr>
          <w:rFonts w:ascii="IRLotus" w:hAnsi="IRLotus" w:cs="IRLotus"/>
          <w:rtl/>
        </w:rPr>
        <w:t>امام حسین</w:t>
      </w:r>
      <w:r w:rsidR="00B97743">
        <w:rPr>
          <w:rStyle w:val="affff4"/>
          <w:rFonts w:ascii="IRLotus" w:hAnsi="IRLotus" w:cs="IRLotus"/>
          <w:rtl/>
        </w:rPr>
        <w:t xml:space="preserve">(علیه‌السلام) </w:t>
      </w:r>
      <w:r w:rsidRPr="00844682">
        <w:rPr>
          <w:rFonts w:ascii="IRLotus" w:hAnsi="IRLotus" w:cs="IRLotus"/>
          <w:rtl/>
        </w:rPr>
        <w:t>فرمود: «فقط با نگاه توست که دست</w:t>
      </w:r>
      <w:r w:rsidR="00340CA7" w:rsidRPr="00844682">
        <w:rPr>
          <w:rFonts w:ascii="IRLotus" w:hAnsi="IRLotus" w:cs="IRLotus"/>
        </w:rPr>
        <w:t>‌</w:t>
      </w:r>
      <w:r w:rsidRPr="00844682">
        <w:rPr>
          <w:rFonts w:ascii="IRLotus" w:hAnsi="IRLotus" w:cs="IRLotus"/>
          <w:rtl/>
        </w:rPr>
        <w:t>وپازدن این قربانی شش</w:t>
      </w:r>
      <w:r w:rsidR="00882978" w:rsidRPr="00844682">
        <w:rPr>
          <w:rFonts w:ascii="IRLotus" w:hAnsi="IRLotus" w:cs="IRLotus"/>
          <w:rtl/>
        </w:rPr>
        <w:t>‌</w:t>
      </w:r>
      <w:r w:rsidRPr="00844682">
        <w:rPr>
          <w:rFonts w:ascii="IRLotus" w:hAnsi="IRLotus" w:cs="IRLotus"/>
          <w:rtl/>
        </w:rPr>
        <w:t>ماهه را می</w:t>
      </w:r>
      <w:r w:rsidR="00882978" w:rsidRPr="00844682">
        <w:rPr>
          <w:rFonts w:ascii="IRLotus" w:hAnsi="IRLotus" w:cs="IRLotus"/>
          <w:rtl/>
        </w:rPr>
        <w:t>‌</w:t>
      </w:r>
      <w:r w:rsidRPr="00844682">
        <w:rPr>
          <w:rFonts w:ascii="IRLotus" w:hAnsi="IRLotus" w:cs="IRLotus"/>
          <w:rtl/>
        </w:rPr>
        <w:t>شود تاب آورد!» یوسف</w:t>
      </w:r>
      <w:r w:rsidR="00B97743">
        <w:rPr>
          <w:rStyle w:val="affff4"/>
          <w:rFonts w:ascii="IRLotus" w:hAnsi="IRLotus" w:cs="IRLotus"/>
          <w:rtl/>
        </w:rPr>
        <w:t xml:space="preserve">(علیه‌السلام) </w:t>
      </w:r>
      <w:r w:rsidRPr="00844682">
        <w:rPr>
          <w:rFonts w:ascii="IRLotus" w:hAnsi="IRLotus" w:cs="IRLotus"/>
          <w:rtl/>
        </w:rPr>
        <w:t xml:space="preserve">گفت: </w:t>
      </w:r>
      <w:r w:rsidR="00CD3AE7" w:rsidRPr="00844682">
        <w:rPr>
          <w:rFonts w:ascii="IRLotus" w:hAnsi="IRLotus" w:cs="IRLotus"/>
          <w:rtl/>
        </w:rPr>
        <w:t>«</w:t>
      </w:r>
      <w:r w:rsidRPr="00844682">
        <w:rPr>
          <w:rFonts w:ascii="IRLotus" w:hAnsi="IRLotus" w:cs="IRLotus"/>
          <w:rtl/>
        </w:rPr>
        <w:t>فقط تو باید رحم کنی که آدمیزاد از شرّ نفس اماره</w:t>
      </w:r>
      <w:r w:rsidR="00340CA7" w:rsidRPr="00844682">
        <w:rPr>
          <w:rFonts w:ascii="IRLotus" w:hAnsi="IRLotus" w:cs="IRLotus"/>
        </w:rPr>
        <w:t>‌</w:t>
      </w:r>
      <w:r w:rsidRPr="00844682">
        <w:rPr>
          <w:rFonts w:ascii="IRLotus" w:hAnsi="IRLotus" w:cs="IRLotus"/>
          <w:rtl/>
        </w:rPr>
        <w:t>ا</w:t>
      </w:r>
      <w:r w:rsidR="00882978" w:rsidRPr="00844682">
        <w:rPr>
          <w:rFonts w:ascii="IRLotus" w:hAnsi="IRLotus" w:cs="IRLotus"/>
          <w:rtl/>
        </w:rPr>
        <w:t>‌</w:t>
      </w:r>
      <w:r w:rsidRPr="00844682">
        <w:rPr>
          <w:rFonts w:ascii="IRLotus" w:hAnsi="IRLotus" w:cs="IRLotus"/>
          <w:rtl/>
        </w:rPr>
        <w:t>ش نجات یابد.</w:t>
      </w:r>
      <w:r w:rsidR="00CD3AE7" w:rsidRPr="00844682">
        <w:rPr>
          <w:rFonts w:ascii="IRLotus" w:hAnsi="IRLotus" w:cs="IRLotus"/>
          <w:rtl/>
        </w:rPr>
        <w:t>»</w:t>
      </w:r>
      <w:r w:rsidRPr="00844682">
        <w:rPr>
          <w:rFonts w:ascii="IRLotus" w:hAnsi="IRLotus" w:cs="IRLotus"/>
          <w:rtl/>
        </w:rPr>
        <w:t xml:space="preserve"> مادر شهید گفت: </w:t>
      </w:r>
      <w:r w:rsidR="00CD3AE7" w:rsidRPr="00844682">
        <w:rPr>
          <w:rFonts w:ascii="IRLotus" w:hAnsi="IRLotus" w:cs="IRLotus"/>
          <w:rtl/>
        </w:rPr>
        <w:t>«</w:t>
      </w:r>
      <w:r w:rsidRPr="00844682">
        <w:rPr>
          <w:rFonts w:ascii="IRLotus" w:hAnsi="IRLotus" w:cs="IRLotus"/>
          <w:rtl/>
        </w:rPr>
        <w:t>فقط به</w:t>
      </w:r>
      <w:r w:rsidR="00CD3AE7" w:rsidRPr="00844682">
        <w:rPr>
          <w:rFonts w:ascii="IRLotus" w:hAnsi="IRLotus" w:cs="IRLotus"/>
          <w:rtl/>
        </w:rPr>
        <w:t>‌</w:t>
      </w:r>
      <w:r w:rsidRPr="00844682">
        <w:rPr>
          <w:rFonts w:ascii="IRLotus" w:hAnsi="IRLotus" w:cs="IRLotus"/>
          <w:rtl/>
        </w:rPr>
        <w:t>خاطر تو بود که کنار تابوت پسر</w:t>
      </w:r>
      <w:r w:rsidR="00CD3AE7" w:rsidRPr="00844682">
        <w:rPr>
          <w:rFonts w:ascii="IRLotus" w:hAnsi="IRLotus" w:cs="IRLotus"/>
          <w:rtl/>
        </w:rPr>
        <w:t>م</w:t>
      </w:r>
      <w:r w:rsidRPr="00844682">
        <w:rPr>
          <w:rFonts w:ascii="IRLotus" w:hAnsi="IRLotus" w:cs="IRLotus"/>
          <w:rtl/>
        </w:rPr>
        <w:t xml:space="preserve"> قالب تهی نکرد</w:t>
      </w:r>
      <w:r w:rsidR="00CD3AE7" w:rsidRPr="00844682">
        <w:rPr>
          <w:rFonts w:ascii="IRLotus" w:hAnsi="IRLotus" w:cs="IRLotus"/>
          <w:rtl/>
        </w:rPr>
        <w:t>م</w:t>
      </w:r>
      <w:r w:rsidRPr="00844682">
        <w:rPr>
          <w:rFonts w:ascii="IRLotus" w:hAnsi="IRLotus" w:cs="IRLotus"/>
          <w:rtl/>
        </w:rPr>
        <w:t>.</w:t>
      </w:r>
      <w:r w:rsidR="00CD3AE7" w:rsidRPr="00844682">
        <w:rPr>
          <w:rFonts w:ascii="IRLotus" w:hAnsi="IRLotus" w:cs="IRLotus"/>
          <w:rtl/>
        </w:rPr>
        <w:t>»</w:t>
      </w:r>
      <w:r w:rsidRPr="00844682">
        <w:rPr>
          <w:rFonts w:ascii="IRLotus" w:hAnsi="IRLotus" w:cs="IRLotus"/>
          <w:rtl/>
        </w:rPr>
        <w:t xml:space="preserve"> راست می</w:t>
      </w:r>
      <w:r w:rsidR="00882978" w:rsidRPr="00844682">
        <w:rPr>
          <w:rFonts w:ascii="IRLotus" w:hAnsi="IRLotus" w:cs="IRLotus"/>
          <w:rtl/>
        </w:rPr>
        <w:t>‌</w:t>
      </w:r>
      <w:r w:rsidRPr="00844682">
        <w:rPr>
          <w:rFonts w:ascii="IRLotus" w:hAnsi="IRLotus" w:cs="IRLotus"/>
          <w:rtl/>
        </w:rPr>
        <w:t>گفتند. قلب همه</w:t>
      </w:r>
      <w:r w:rsidR="00882978" w:rsidRPr="00844682">
        <w:rPr>
          <w:rFonts w:ascii="IRLotus" w:hAnsi="IRLotus" w:cs="IRLotus"/>
          <w:rtl/>
        </w:rPr>
        <w:t>‌</w:t>
      </w:r>
      <w:r w:rsidRPr="00844682">
        <w:rPr>
          <w:rFonts w:ascii="IRLotus" w:hAnsi="IRLotus" w:cs="IRLotus"/>
          <w:rtl/>
        </w:rPr>
        <w:t>شان مثل قلب من بود. بیشتر از هفتاد و اندی بار در دقیقه نمی</w:t>
      </w:r>
      <w:r w:rsidR="00882978" w:rsidRPr="00844682">
        <w:rPr>
          <w:rFonts w:ascii="IRLotus" w:hAnsi="IRLotus" w:cs="IRLotus"/>
          <w:rtl/>
        </w:rPr>
        <w:t>‌</w:t>
      </w:r>
      <w:r w:rsidRPr="00844682">
        <w:rPr>
          <w:rFonts w:ascii="IRLotus" w:hAnsi="IRLotus" w:cs="IRLotus"/>
          <w:rtl/>
        </w:rPr>
        <w:t xml:space="preserve">تپید. در هر </w:t>
      </w:r>
      <w:r w:rsidRPr="00844682">
        <w:rPr>
          <w:rFonts w:ascii="IRLotus" w:hAnsi="IRLotus" w:cs="IRLotus"/>
          <w:rtl/>
        </w:rPr>
        <w:lastRenderedPageBreak/>
        <w:t>تپش بیشتر از هشتاد و اندی میلی</w:t>
      </w:r>
      <w:r w:rsidR="00882978" w:rsidRPr="00844682">
        <w:rPr>
          <w:rFonts w:ascii="IRLotus" w:hAnsi="IRLotus" w:cs="IRLotus"/>
          <w:rtl/>
        </w:rPr>
        <w:t>‌</w:t>
      </w:r>
      <w:r w:rsidRPr="00844682">
        <w:rPr>
          <w:rFonts w:ascii="IRLotus" w:hAnsi="IRLotus" w:cs="IRLotus"/>
          <w:rtl/>
        </w:rPr>
        <w:t>لیتر خون پمپاژ نمی</w:t>
      </w:r>
      <w:r w:rsidR="00882978" w:rsidRPr="00844682">
        <w:rPr>
          <w:rFonts w:ascii="IRLotus" w:hAnsi="IRLotus" w:cs="IRLotus"/>
          <w:rtl/>
        </w:rPr>
        <w:t>‌</w:t>
      </w:r>
      <w:r w:rsidRPr="00844682">
        <w:rPr>
          <w:rFonts w:ascii="IRLotus" w:hAnsi="IRLotus" w:cs="IRLotus"/>
          <w:rtl/>
        </w:rPr>
        <w:t>کرد و هیچ</w:t>
      </w:r>
      <w:r w:rsidR="00882978" w:rsidRPr="00844682">
        <w:rPr>
          <w:rFonts w:ascii="IRLotus" w:hAnsi="IRLotus" w:cs="IRLotus"/>
          <w:rtl/>
        </w:rPr>
        <w:t>‌</w:t>
      </w:r>
      <w:r w:rsidRPr="00844682">
        <w:rPr>
          <w:rFonts w:ascii="IRLotus" w:hAnsi="IRLotus" w:cs="IRLotus"/>
          <w:rtl/>
        </w:rPr>
        <w:t>کدام بزرگ</w:t>
      </w:r>
      <w:r w:rsidR="00882978" w:rsidRPr="00844682">
        <w:rPr>
          <w:rFonts w:ascii="IRLotus" w:hAnsi="IRLotus" w:cs="IRLotus"/>
          <w:rtl/>
        </w:rPr>
        <w:t>‌</w:t>
      </w:r>
      <w:r w:rsidRPr="00844682">
        <w:rPr>
          <w:rFonts w:ascii="IRLotus" w:hAnsi="IRLotus" w:cs="IRLotus"/>
          <w:rtl/>
        </w:rPr>
        <w:t>تر از یک دستِ مشت</w:t>
      </w:r>
      <w:r w:rsidR="00882978" w:rsidRPr="00844682">
        <w:rPr>
          <w:rFonts w:ascii="IRLotus" w:hAnsi="IRLotus" w:cs="IRLotus"/>
          <w:rtl/>
        </w:rPr>
        <w:t>‌</w:t>
      </w:r>
      <w:r w:rsidRPr="00844682">
        <w:rPr>
          <w:rFonts w:ascii="IRLotus" w:hAnsi="IRLotus" w:cs="IRLotus"/>
          <w:rtl/>
        </w:rPr>
        <w:t>شده نبود</w:t>
      </w:r>
      <w:r w:rsidR="00CD3AE7" w:rsidRPr="00844682">
        <w:rPr>
          <w:rFonts w:ascii="IRLotus" w:hAnsi="IRLotus" w:cs="IRLotus"/>
          <w:rtl/>
        </w:rPr>
        <w:t>؛</w:t>
      </w:r>
      <w:r w:rsidRPr="00844682">
        <w:rPr>
          <w:rFonts w:ascii="IRLotus" w:hAnsi="IRLotus" w:cs="IRLotus"/>
          <w:rtl/>
        </w:rPr>
        <w:t xml:space="preserve"> ولی کوه</w:t>
      </w:r>
      <w:r w:rsidR="00340CA7" w:rsidRPr="00844682">
        <w:rPr>
          <w:rFonts w:ascii="IRLotus" w:hAnsi="IRLotus" w:cs="IRLotus"/>
          <w:rtl/>
        </w:rPr>
        <w:t xml:space="preserve"> </w:t>
      </w:r>
      <w:r w:rsidRPr="00844682">
        <w:rPr>
          <w:rFonts w:ascii="IRLotus" w:hAnsi="IRLotus" w:cs="IRLotus"/>
          <w:rtl/>
        </w:rPr>
        <w:t>و دریا در برابر وسعتشان سر تعظیم فرود می</w:t>
      </w:r>
      <w:r w:rsidR="00882978" w:rsidRPr="00844682">
        <w:rPr>
          <w:rFonts w:ascii="IRLotus" w:hAnsi="IRLotus" w:cs="IRLotus"/>
          <w:rtl/>
        </w:rPr>
        <w:t>‌</w:t>
      </w:r>
      <w:r w:rsidRPr="00844682">
        <w:rPr>
          <w:rFonts w:ascii="IRLotus" w:hAnsi="IRLotus" w:cs="IRLotus"/>
          <w:rtl/>
        </w:rPr>
        <w:t>آورد. راست می</w:t>
      </w:r>
      <w:r w:rsidR="00882978" w:rsidRPr="00844682">
        <w:rPr>
          <w:rFonts w:ascii="IRLotus" w:hAnsi="IRLotus" w:cs="IRLotus"/>
          <w:rtl/>
        </w:rPr>
        <w:t>‌</w:t>
      </w:r>
      <w:r w:rsidRPr="00844682">
        <w:rPr>
          <w:rFonts w:ascii="IRLotus" w:hAnsi="IRLotus" w:cs="IRLotus"/>
          <w:rtl/>
        </w:rPr>
        <w:t>گفتند. صبوری هدیه</w:t>
      </w:r>
      <w:r w:rsidR="00882978" w:rsidRPr="00844682">
        <w:rPr>
          <w:rFonts w:ascii="IRLotus" w:hAnsi="IRLotus" w:cs="IRLotus"/>
          <w:rtl/>
        </w:rPr>
        <w:t>‌</w:t>
      </w:r>
      <w:r w:rsidRPr="00844682">
        <w:rPr>
          <w:rFonts w:ascii="IRLotus" w:hAnsi="IRLotus" w:cs="IRLotus"/>
          <w:rtl/>
        </w:rPr>
        <w:t>ای بود که تو به آن</w:t>
      </w:r>
      <w:r w:rsidR="00882978" w:rsidRPr="00844682">
        <w:rPr>
          <w:rFonts w:ascii="IRLotus" w:hAnsi="IRLotus" w:cs="IRLotus"/>
          <w:rtl/>
        </w:rPr>
        <w:t>‌</w:t>
      </w:r>
      <w:r w:rsidRPr="00844682">
        <w:rPr>
          <w:rFonts w:ascii="IRLotus" w:hAnsi="IRLotus" w:cs="IRLotus"/>
          <w:rtl/>
        </w:rPr>
        <w:t>ها داده بودی.</w:t>
      </w:r>
    </w:p>
    <w:p w14:paraId="684B2C00" w14:textId="245C2623" w:rsidR="00AF5ABD" w:rsidRPr="00844682" w:rsidRDefault="00513590" w:rsidP="0091246E">
      <w:pPr>
        <w:pStyle w:val="Heading2"/>
        <w:rPr>
          <w:rFonts w:ascii="IRLotus" w:hAnsi="IRLotus" w:cs="IRLotus"/>
          <w:rtl/>
        </w:rPr>
      </w:pPr>
      <w:bookmarkStart w:id="121" w:name="_Toc214899794"/>
      <w:r w:rsidRPr="00844682">
        <w:rPr>
          <w:rFonts w:ascii="IRLotus" w:hAnsi="IRLotus" w:cs="IRLotus"/>
          <w:rtl/>
        </w:rPr>
        <w:t>صبری که از او می</w:t>
      </w:r>
      <w:r w:rsidR="00882978" w:rsidRPr="00844682">
        <w:rPr>
          <w:rFonts w:ascii="IRLotus" w:hAnsi="IRLotus" w:cs="IRLotus"/>
          <w:rtl/>
        </w:rPr>
        <w:t>‌</w:t>
      </w:r>
      <w:r w:rsidRPr="00844682">
        <w:rPr>
          <w:rFonts w:ascii="IRLotus" w:hAnsi="IRLotus" w:cs="IRLotus"/>
          <w:rtl/>
        </w:rPr>
        <w:t>رسد</w:t>
      </w:r>
      <w:bookmarkEnd w:id="121"/>
    </w:p>
    <w:p w14:paraId="1207774F" w14:textId="2E9F736A" w:rsidR="00AF5ABD" w:rsidRPr="00844682" w:rsidRDefault="00513590" w:rsidP="0091246E">
      <w:pPr>
        <w:pStyle w:val="afff1"/>
        <w:rPr>
          <w:rFonts w:ascii="IRLotus" w:hAnsi="IRLotus" w:cs="IRLotus"/>
          <w:rtl/>
        </w:rPr>
      </w:pPr>
      <w:r w:rsidRPr="00844682">
        <w:rPr>
          <w:rFonts w:ascii="IRLotus" w:hAnsi="IRLotus" w:cs="IRLotus"/>
          <w:rtl/>
        </w:rPr>
        <w:t>وقتی برای دهمین بار یک مسئله را برای فرزندت توضیح می</w:t>
      </w:r>
      <w:r w:rsidR="00882978" w:rsidRPr="00844682">
        <w:rPr>
          <w:rFonts w:ascii="IRLotus" w:hAnsi="IRLotus" w:cs="IRLotus"/>
          <w:rtl/>
        </w:rPr>
        <w:t>‌</w:t>
      </w:r>
      <w:r w:rsidRPr="00844682">
        <w:rPr>
          <w:rFonts w:ascii="IRLotus" w:hAnsi="IRLotus" w:cs="IRLotus"/>
          <w:rtl/>
        </w:rPr>
        <w:t>دهی و او هنوز نگاهت می</w:t>
      </w:r>
      <w:r w:rsidR="00882978" w:rsidRPr="00844682">
        <w:rPr>
          <w:rFonts w:ascii="IRLotus" w:hAnsi="IRLotus" w:cs="IRLotus"/>
          <w:rtl/>
        </w:rPr>
        <w:t>‌</w:t>
      </w:r>
      <w:r w:rsidRPr="00844682">
        <w:rPr>
          <w:rFonts w:ascii="IRLotus" w:hAnsi="IRLotus" w:cs="IRLotus"/>
          <w:rtl/>
        </w:rPr>
        <w:t>کند</w:t>
      </w:r>
      <w:r w:rsidR="00CD3AE7" w:rsidRPr="00844682">
        <w:rPr>
          <w:rFonts w:ascii="IRLotus" w:hAnsi="IRLotus" w:cs="IRLotus"/>
          <w:rtl/>
        </w:rPr>
        <w:t>؛</w:t>
      </w:r>
      <w:r w:rsidRPr="00844682">
        <w:rPr>
          <w:rFonts w:ascii="IRLotus" w:hAnsi="IRLotus" w:cs="IRLotus"/>
          <w:rtl/>
        </w:rPr>
        <w:t xml:space="preserve"> وقتی در پیچ</w:t>
      </w:r>
      <w:r w:rsidR="00882978" w:rsidRPr="00844682">
        <w:rPr>
          <w:rFonts w:ascii="IRLotus" w:hAnsi="IRLotus" w:cs="IRLotus"/>
          <w:rtl/>
        </w:rPr>
        <w:t>‌</w:t>
      </w:r>
      <w:r w:rsidRPr="00844682">
        <w:rPr>
          <w:rFonts w:ascii="IRLotus" w:hAnsi="IRLotus" w:cs="IRLotus"/>
          <w:rtl/>
        </w:rPr>
        <w:t>وخم یک کار اداری، از این اتاق به آن اتاق فرستاده می</w:t>
      </w:r>
      <w:r w:rsidR="00882978" w:rsidRPr="00844682">
        <w:rPr>
          <w:rFonts w:ascii="IRLotus" w:hAnsi="IRLotus" w:cs="IRLotus"/>
          <w:rtl/>
        </w:rPr>
        <w:t>‌</w:t>
      </w:r>
      <w:r w:rsidRPr="00844682">
        <w:rPr>
          <w:rFonts w:ascii="IRLotus" w:hAnsi="IRLotus" w:cs="IRLotus"/>
          <w:rtl/>
        </w:rPr>
        <w:t>شوی</w:t>
      </w:r>
      <w:r w:rsidR="00CD3AE7" w:rsidRPr="00844682">
        <w:rPr>
          <w:rFonts w:ascii="IRLotus" w:hAnsi="IRLotus" w:cs="IRLotus"/>
          <w:rtl/>
        </w:rPr>
        <w:t>؛</w:t>
      </w:r>
      <w:r w:rsidRPr="00844682">
        <w:rPr>
          <w:rFonts w:ascii="IRLotus" w:hAnsi="IRLotus" w:cs="IRLotus"/>
          <w:rtl/>
        </w:rPr>
        <w:t xml:space="preserve"> وقتی ماه</w:t>
      </w:r>
      <w:r w:rsidR="00882978" w:rsidRPr="00844682">
        <w:rPr>
          <w:rFonts w:ascii="IRLotus" w:hAnsi="IRLotus" w:cs="IRLotus"/>
          <w:rtl/>
        </w:rPr>
        <w:t>‌</w:t>
      </w:r>
      <w:r w:rsidRPr="00844682">
        <w:rPr>
          <w:rFonts w:ascii="IRLotus" w:hAnsi="IRLotus" w:cs="IRLotus"/>
          <w:rtl/>
        </w:rPr>
        <w:t>ها برای یک هدف تلاش کرده</w:t>
      </w:r>
      <w:r w:rsidR="00882978" w:rsidRPr="00844682">
        <w:rPr>
          <w:rFonts w:ascii="IRLotus" w:hAnsi="IRLotus" w:cs="IRLotus"/>
          <w:rtl/>
        </w:rPr>
        <w:t>‌</w:t>
      </w:r>
      <w:r w:rsidRPr="00844682">
        <w:rPr>
          <w:rFonts w:ascii="IRLotus" w:hAnsi="IRLotus" w:cs="IRLotus"/>
          <w:rtl/>
        </w:rPr>
        <w:t>ای</w:t>
      </w:r>
      <w:r w:rsidR="00CD3AE7" w:rsidRPr="00844682">
        <w:rPr>
          <w:rFonts w:ascii="IRLotus" w:hAnsi="IRLotus" w:cs="IRLotus"/>
          <w:rtl/>
        </w:rPr>
        <w:t>،</w:t>
      </w:r>
      <w:r w:rsidRPr="00844682">
        <w:rPr>
          <w:rFonts w:ascii="IRLotus" w:hAnsi="IRLotus" w:cs="IRLotus"/>
          <w:rtl/>
        </w:rPr>
        <w:t xml:space="preserve"> اما هنوز نتیجه</w:t>
      </w:r>
      <w:r w:rsidR="00882978" w:rsidRPr="00844682">
        <w:rPr>
          <w:rFonts w:ascii="IRLotus" w:hAnsi="IRLotus" w:cs="IRLotus"/>
          <w:rtl/>
        </w:rPr>
        <w:t>‌</w:t>
      </w:r>
      <w:r w:rsidRPr="00844682">
        <w:rPr>
          <w:rFonts w:ascii="IRLotus" w:hAnsi="IRLotus" w:cs="IRLotus"/>
          <w:rtl/>
        </w:rPr>
        <w:t>ای نگرفته</w:t>
      </w:r>
      <w:r w:rsidR="00882978" w:rsidRPr="00844682">
        <w:rPr>
          <w:rFonts w:ascii="IRLotus" w:hAnsi="IRLotus" w:cs="IRLotus"/>
          <w:rtl/>
        </w:rPr>
        <w:t>‌</w:t>
      </w:r>
      <w:r w:rsidRPr="00844682">
        <w:rPr>
          <w:rFonts w:ascii="IRLotus" w:hAnsi="IRLotus" w:cs="IRLotus"/>
          <w:rtl/>
        </w:rPr>
        <w:t>ای</w:t>
      </w:r>
      <w:r w:rsidR="00CD3AE7" w:rsidRPr="00844682">
        <w:rPr>
          <w:rFonts w:ascii="IRLotus" w:hAnsi="IRLotus" w:cs="IRLotus"/>
          <w:rtl/>
        </w:rPr>
        <w:t>؛</w:t>
      </w:r>
      <w:r w:rsidR="00C7551B" w:rsidRPr="00844682">
        <w:rPr>
          <w:rFonts w:ascii="IRLotus" w:hAnsi="IRLotus" w:cs="IRLotus"/>
          <w:rtl/>
        </w:rPr>
        <w:t xml:space="preserve"> </w:t>
      </w:r>
      <w:r w:rsidRPr="00844682">
        <w:rPr>
          <w:rFonts w:ascii="IRLotus" w:hAnsi="IRLotus" w:cs="IRLotus"/>
          <w:rtl/>
        </w:rPr>
        <w:t>در این لحظه</w:t>
      </w:r>
      <w:r w:rsidR="00882978" w:rsidRPr="00844682">
        <w:rPr>
          <w:rFonts w:ascii="IRLotus" w:hAnsi="IRLotus" w:cs="IRLotus"/>
          <w:rtl/>
        </w:rPr>
        <w:t>‌</w:t>
      </w:r>
      <w:r w:rsidRPr="00844682">
        <w:rPr>
          <w:rFonts w:ascii="IRLotus" w:hAnsi="IRLotus" w:cs="IRLotus"/>
          <w:rtl/>
        </w:rPr>
        <w:t>ها، یک چیزی در درون ما شروع به ته</w:t>
      </w:r>
      <w:r w:rsidR="00CD3AE7" w:rsidRPr="00844682">
        <w:rPr>
          <w:rFonts w:ascii="IRLotus" w:hAnsi="IRLotus" w:cs="IRLotus"/>
          <w:rtl/>
        </w:rPr>
        <w:t>‌</w:t>
      </w:r>
      <w:r w:rsidRPr="00844682">
        <w:rPr>
          <w:rFonts w:ascii="IRLotus" w:hAnsi="IRLotus" w:cs="IRLotus"/>
          <w:rtl/>
        </w:rPr>
        <w:t>کشیدن می</w:t>
      </w:r>
      <w:r w:rsidR="00882978" w:rsidRPr="00844682">
        <w:rPr>
          <w:rFonts w:ascii="IRLotus" w:hAnsi="IRLotus" w:cs="IRLotus"/>
          <w:rtl/>
        </w:rPr>
        <w:t>‌</w:t>
      </w:r>
      <w:r w:rsidRPr="00844682">
        <w:rPr>
          <w:rFonts w:ascii="IRLotus" w:hAnsi="IRLotus" w:cs="IRLotus"/>
          <w:rtl/>
        </w:rPr>
        <w:t>کند. اسمش را می</w:t>
      </w:r>
      <w:r w:rsidR="00882978" w:rsidRPr="00844682">
        <w:rPr>
          <w:rFonts w:ascii="IRLotus" w:hAnsi="IRLotus" w:cs="IRLotus"/>
          <w:rtl/>
        </w:rPr>
        <w:t>‌</w:t>
      </w:r>
      <w:r w:rsidRPr="00844682">
        <w:rPr>
          <w:rFonts w:ascii="IRLotus" w:hAnsi="IRLotus" w:cs="IRLotus"/>
          <w:rtl/>
        </w:rPr>
        <w:t>گذاریم صبر، تحمل، استقامت</w:t>
      </w:r>
      <w:r w:rsidR="00CD3AE7" w:rsidRPr="00844682">
        <w:rPr>
          <w:rFonts w:ascii="IRLotus" w:hAnsi="IRLotus" w:cs="IRLotus"/>
          <w:rtl/>
        </w:rPr>
        <w:t xml:space="preserve"> و</w:t>
      </w:r>
      <w:r w:rsidRPr="00844682">
        <w:rPr>
          <w:rFonts w:ascii="IRLotus" w:hAnsi="IRLotus" w:cs="IRLotus"/>
          <w:rtl/>
        </w:rPr>
        <w:t xml:space="preserve">… </w:t>
      </w:r>
      <w:r w:rsidR="00CD3AE7" w:rsidRPr="00844682">
        <w:rPr>
          <w:rFonts w:ascii="IRLotus" w:hAnsi="IRLotus" w:cs="IRLotus"/>
          <w:rtl/>
        </w:rPr>
        <w:t xml:space="preserve">. </w:t>
      </w:r>
      <w:r w:rsidRPr="00844682">
        <w:rPr>
          <w:rFonts w:ascii="IRLotus" w:hAnsi="IRLotus" w:cs="IRLotus"/>
          <w:rtl/>
        </w:rPr>
        <w:t>هرچه که باشد، حس می</w:t>
      </w:r>
      <w:r w:rsidR="00882978" w:rsidRPr="00844682">
        <w:rPr>
          <w:rFonts w:ascii="IRLotus" w:hAnsi="IRLotus" w:cs="IRLotus"/>
          <w:rtl/>
        </w:rPr>
        <w:t>‌</w:t>
      </w:r>
      <w:r w:rsidRPr="00844682">
        <w:rPr>
          <w:rFonts w:ascii="IRLotus" w:hAnsi="IRLotus" w:cs="IRLotus"/>
          <w:rtl/>
        </w:rPr>
        <w:t>کنیم کفگیرش دارد به ته دیگ می</w:t>
      </w:r>
      <w:r w:rsidR="00882978" w:rsidRPr="00844682">
        <w:rPr>
          <w:rFonts w:ascii="IRLotus" w:hAnsi="IRLotus" w:cs="IRLotus"/>
          <w:rtl/>
        </w:rPr>
        <w:t>‌</w:t>
      </w:r>
      <w:r w:rsidRPr="00844682">
        <w:rPr>
          <w:rFonts w:ascii="IRLotus" w:hAnsi="IRLotus" w:cs="IRLotus"/>
          <w:rtl/>
        </w:rPr>
        <w:t>خورد.</w:t>
      </w:r>
      <w:r w:rsidR="00C7551B" w:rsidRPr="00844682">
        <w:rPr>
          <w:rFonts w:ascii="IRLotus" w:hAnsi="IRLotus" w:cs="IRLotus"/>
          <w:rtl/>
        </w:rPr>
        <w:t xml:space="preserve"> </w:t>
      </w:r>
      <w:r w:rsidRPr="00844682">
        <w:rPr>
          <w:rFonts w:ascii="IRLotus" w:hAnsi="IRLotus" w:cs="IRLotus"/>
          <w:rtl/>
        </w:rPr>
        <w:t>درست در همین نقط</w:t>
      </w:r>
      <w:r w:rsidR="000A3D6C" w:rsidRPr="00844682">
        <w:rPr>
          <w:rFonts w:ascii="IRLotus" w:hAnsi="IRLotus" w:cs="IRLotus"/>
          <w:rtl/>
        </w:rPr>
        <w:t xml:space="preserve">ۀ </w:t>
      </w:r>
      <w:r w:rsidRPr="00844682">
        <w:rPr>
          <w:rFonts w:ascii="IRLotus" w:hAnsi="IRLotus" w:cs="IRLotus"/>
          <w:rtl/>
        </w:rPr>
        <w:t>شکننده، خداوند رازی را به ما می</w:t>
      </w:r>
      <w:r w:rsidR="00882978" w:rsidRPr="00844682">
        <w:rPr>
          <w:rFonts w:ascii="IRLotus" w:hAnsi="IRLotus" w:cs="IRLotus"/>
          <w:rtl/>
        </w:rPr>
        <w:t>‌</w:t>
      </w:r>
      <w:r w:rsidRPr="00844682">
        <w:rPr>
          <w:rFonts w:ascii="IRLotus" w:hAnsi="IRLotus" w:cs="IRLotus"/>
          <w:rtl/>
        </w:rPr>
        <w:t>آموزد؛ راز اتصال این چشم</w:t>
      </w:r>
      <w:r w:rsidR="000A3D6C" w:rsidRPr="00844682">
        <w:rPr>
          <w:rFonts w:ascii="IRLotus" w:hAnsi="IRLotus" w:cs="IRLotus"/>
          <w:rtl/>
        </w:rPr>
        <w:t xml:space="preserve">ۀ </w:t>
      </w:r>
      <w:r w:rsidRPr="00844682">
        <w:rPr>
          <w:rFonts w:ascii="IRLotus" w:hAnsi="IRLotus" w:cs="IRLotus"/>
          <w:rtl/>
        </w:rPr>
        <w:t>کوچک درونی به یک اقیانوس بی</w:t>
      </w:r>
      <w:r w:rsidR="00882978" w:rsidRPr="00844682">
        <w:rPr>
          <w:rFonts w:ascii="IRLotus" w:hAnsi="IRLotus" w:cs="IRLotus"/>
          <w:rtl/>
        </w:rPr>
        <w:t>‌</w:t>
      </w:r>
      <w:r w:rsidRPr="00844682">
        <w:rPr>
          <w:rFonts w:ascii="IRLotus" w:hAnsi="IRLotus" w:cs="IRLotus"/>
          <w:rtl/>
        </w:rPr>
        <w:t>کران:</w:t>
      </w:r>
      <w:r w:rsidR="00C7551B" w:rsidRPr="00844682">
        <w:rPr>
          <w:rFonts w:ascii="IRLotus" w:hAnsi="IRLotus" w:cs="IRLotus"/>
          <w:rtl/>
        </w:rPr>
        <w:t xml:space="preserve"> </w:t>
      </w:r>
      <w:r w:rsidR="00B435DC" w:rsidRPr="00844682">
        <w:rPr>
          <w:rStyle w:val="affff3"/>
          <w:rFonts w:ascii="IRLotus" w:hAnsi="IRLotus" w:cs="IRLotus"/>
          <w:rtl/>
        </w:rPr>
        <w:t>&lt;</w:t>
      </w:r>
      <w:r w:rsidR="009826D0" w:rsidRPr="00844682">
        <w:rPr>
          <w:rStyle w:val="affff3"/>
          <w:rFonts w:ascii="IRLotus" w:hAnsi="IRLotus" w:cs="IRLotus"/>
          <w:rtl/>
        </w:rPr>
        <w:t>وَاصْبِرْ وَمَا صَبْرُکَ إِلَّا بِاللَّهِ</w:t>
      </w:r>
      <w:r w:rsidR="00B435DC" w:rsidRPr="00844682">
        <w:rPr>
          <w:rStyle w:val="affff3"/>
          <w:rFonts w:ascii="IRLotus" w:hAnsi="IRLotus" w:cs="IRLotus"/>
          <w:rtl/>
        </w:rPr>
        <w:t>&gt;</w:t>
      </w:r>
      <w:r w:rsidRPr="00844682">
        <w:rPr>
          <w:rStyle w:val="affe"/>
          <w:rFonts w:ascii="IRLotus" w:hAnsi="IRLotus" w:cs="IRLotus"/>
          <w:rtl/>
        </w:rPr>
        <w:t xml:space="preserve"> </w:t>
      </w:r>
      <w:r w:rsidRPr="00844682">
        <w:rPr>
          <w:rFonts w:ascii="IRLotus" w:hAnsi="IRLotus" w:cs="IRLotus"/>
          <w:rtl/>
        </w:rPr>
        <w:t>(نحل/</w:t>
      </w:r>
      <w:r w:rsidR="00AF5ABD" w:rsidRPr="00844682">
        <w:rPr>
          <w:rFonts w:ascii="IRLotus" w:hAnsi="IRLotus" w:cs="IRLotus"/>
          <w:rtl/>
        </w:rPr>
        <w:t>127</w:t>
      </w:r>
      <w:r w:rsidRPr="00844682">
        <w:rPr>
          <w:rFonts w:ascii="IRLotus" w:hAnsi="IRLotus" w:cs="IRLotus"/>
          <w:rtl/>
        </w:rPr>
        <w:t>)</w:t>
      </w:r>
      <w:r w:rsidR="00CD3AE7" w:rsidRPr="00844682">
        <w:rPr>
          <w:rFonts w:ascii="IRLotus" w:hAnsi="IRLotus" w:cs="IRLotus"/>
          <w:rtl/>
        </w:rPr>
        <w:t>؛</w:t>
      </w:r>
      <w:r w:rsidRPr="00844682">
        <w:rPr>
          <w:rFonts w:ascii="IRLotus" w:hAnsi="IRLotus" w:cs="IRLotus"/>
          <w:rtl/>
        </w:rPr>
        <w:t xml:space="preserve"> </w:t>
      </w:r>
      <w:r w:rsidR="00CD3AE7" w:rsidRPr="00844682">
        <w:rPr>
          <w:rFonts w:ascii="IRLotus" w:hAnsi="IRLotus" w:cs="IRLotus"/>
          <w:rtl/>
        </w:rPr>
        <w:t>«</w:t>
      </w:r>
      <w:r w:rsidRPr="00844682">
        <w:rPr>
          <w:rFonts w:ascii="IRLotus" w:hAnsi="IRLotus" w:cs="IRLotus"/>
          <w:rtl/>
        </w:rPr>
        <w:t>و شکیبا باش که شکیبایی تو جز به [یاری و مدد] خدا نیست.</w:t>
      </w:r>
      <w:r w:rsidR="00CD3AE7" w:rsidRPr="00844682">
        <w:rPr>
          <w:rFonts w:ascii="IRLotus" w:hAnsi="IRLotus" w:cs="IRLotus"/>
          <w:rtl/>
        </w:rPr>
        <w:t>»</w:t>
      </w:r>
    </w:p>
    <w:p w14:paraId="0C8A1181" w14:textId="77777777" w:rsidR="00AF5ABD" w:rsidRPr="00844682" w:rsidRDefault="006A1B39" w:rsidP="0074789C">
      <w:pPr>
        <w:pStyle w:val="Heading3"/>
        <w:rPr>
          <w:rtl/>
        </w:rPr>
      </w:pPr>
      <w:bookmarkStart w:id="122" w:name="_Toc214899795"/>
      <w:r w:rsidRPr="00844682">
        <w:rPr>
          <w:rtl/>
        </w:rPr>
        <w:t>اهل کدام صبری؟</w:t>
      </w:r>
      <w:bookmarkEnd w:id="122"/>
    </w:p>
    <w:p w14:paraId="2D70D5D0" w14:textId="77777777" w:rsidR="00AF5ABD" w:rsidRPr="00844682" w:rsidRDefault="006A1B39" w:rsidP="0091246E">
      <w:pPr>
        <w:pStyle w:val="afff1"/>
        <w:rPr>
          <w:rFonts w:ascii="IRLotus" w:hAnsi="IRLotus" w:cs="IRLotus"/>
          <w:rtl/>
        </w:rPr>
      </w:pPr>
      <w:r w:rsidRPr="00844682">
        <w:rPr>
          <w:rFonts w:ascii="IRLotus" w:hAnsi="IRLotus" w:cs="IRLotus"/>
          <w:rtl/>
        </w:rPr>
        <w:t>انگار دو مدل صبر داریم</w:t>
      </w:r>
      <w:r w:rsidR="00CD3AE7" w:rsidRPr="00844682">
        <w:rPr>
          <w:rFonts w:ascii="IRLotus" w:hAnsi="IRLotus" w:cs="IRLotus"/>
          <w:rtl/>
        </w:rPr>
        <w:t>.</w:t>
      </w:r>
      <w:r w:rsidRPr="00844682">
        <w:rPr>
          <w:rFonts w:ascii="IRLotus" w:hAnsi="IRLotus" w:cs="IRLotus"/>
          <w:rtl/>
        </w:rPr>
        <w:t xml:space="preserve"> </w:t>
      </w:r>
      <w:r w:rsidR="00513590" w:rsidRPr="00844682">
        <w:rPr>
          <w:rFonts w:ascii="IRLotus" w:hAnsi="IRLotus" w:cs="IRLotus"/>
          <w:rtl/>
        </w:rPr>
        <w:t>صبر</w:t>
      </w:r>
      <w:r w:rsidRPr="00844682">
        <w:rPr>
          <w:rFonts w:ascii="IRLotus" w:hAnsi="IRLotus" w:cs="IRLotus"/>
          <w:rtl/>
        </w:rPr>
        <w:t>ی</w:t>
      </w:r>
      <w:r w:rsidR="00513590" w:rsidRPr="00844682">
        <w:rPr>
          <w:rFonts w:ascii="IRLotus" w:hAnsi="IRLotus" w:cs="IRLotus"/>
          <w:rtl/>
        </w:rPr>
        <w:t xml:space="preserve"> که از اراده و توان شخصی ما سرچشمه می</w:t>
      </w:r>
      <w:r w:rsidR="00882978" w:rsidRPr="00844682">
        <w:rPr>
          <w:rFonts w:ascii="IRLotus" w:hAnsi="IRLotus" w:cs="IRLotus"/>
          <w:rtl/>
        </w:rPr>
        <w:t>‌</w:t>
      </w:r>
      <w:r w:rsidR="00513590" w:rsidRPr="00844682">
        <w:rPr>
          <w:rFonts w:ascii="IRLotus" w:hAnsi="IRLotus" w:cs="IRLotus"/>
          <w:rtl/>
        </w:rPr>
        <w:t>گیرد؛ ارزشمند است، اما تمام</w:t>
      </w:r>
      <w:r w:rsidR="00882978" w:rsidRPr="00844682">
        <w:rPr>
          <w:rFonts w:ascii="IRLotus" w:hAnsi="IRLotus" w:cs="IRLotus"/>
          <w:rtl/>
        </w:rPr>
        <w:t>‌</w:t>
      </w:r>
      <w:r w:rsidR="00513590" w:rsidRPr="00844682">
        <w:rPr>
          <w:rFonts w:ascii="IRLotus" w:hAnsi="IRLotus" w:cs="IRLotus"/>
          <w:rtl/>
        </w:rPr>
        <w:t>شدنی. صبر دیگر هست که هدیه</w:t>
      </w:r>
      <w:r w:rsidR="00882978" w:rsidRPr="00844682">
        <w:rPr>
          <w:rFonts w:ascii="IRLotus" w:hAnsi="IRLotus" w:cs="IRLotus"/>
          <w:rtl/>
        </w:rPr>
        <w:t>‌</w:t>
      </w:r>
      <w:r w:rsidR="00513590" w:rsidRPr="00844682">
        <w:rPr>
          <w:rFonts w:ascii="IRLotus" w:hAnsi="IRLotus" w:cs="IRLotus"/>
          <w:rtl/>
        </w:rPr>
        <w:t>ای از جانب خداست؛ نیرویی که مستقیماً از قدرت بی</w:t>
      </w:r>
      <w:r w:rsidR="00882978" w:rsidRPr="00844682">
        <w:rPr>
          <w:rFonts w:ascii="IRLotus" w:hAnsi="IRLotus" w:cs="IRLotus"/>
          <w:rtl/>
        </w:rPr>
        <w:t>‌</w:t>
      </w:r>
      <w:r w:rsidR="00513590" w:rsidRPr="00844682">
        <w:rPr>
          <w:rFonts w:ascii="IRLotus" w:hAnsi="IRLotus" w:cs="IRLotus"/>
          <w:rtl/>
        </w:rPr>
        <w:t>نهایت او به قلب ما سرازیر می</w:t>
      </w:r>
      <w:r w:rsidR="00882978" w:rsidRPr="00844682">
        <w:rPr>
          <w:rFonts w:ascii="IRLotus" w:hAnsi="IRLotus" w:cs="IRLotus"/>
          <w:rtl/>
        </w:rPr>
        <w:t>‌</w:t>
      </w:r>
      <w:r w:rsidR="00513590" w:rsidRPr="00844682">
        <w:rPr>
          <w:rFonts w:ascii="IRLotus" w:hAnsi="IRLotus" w:cs="IRLotus"/>
          <w:rtl/>
        </w:rPr>
        <w:t>شود. اولی تمام می</w:t>
      </w:r>
      <w:r w:rsidR="00882978" w:rsidRPr="00844682">
        <w:rPr>
          <w:rFonts w:ascii="IRLotus" w:hAnsi="IRLotus" w:cs="IRLotus"/>
          <w:rtl/>
        </w:rPr>
        <w:t>‌</w:t>
      </w:r>
      <w:r w:rsidR="00513590" w:rsidRPr="00844682">
        <w:rPr>
          <w:rFonts w:ascii="IRLotus" w:hAnsi="IRLotus" w:cs="IRLotus"/>
          <w:rtl/>
        </w:rPr>
        <w:t xml:space="preserve">شود، </w:t>
      </w:r>
      <w:r w:rsidRPr="00844682">
        <w:rPr>
          <w:rFonts w:ascii="IRLotus" w:hAnsi="IRLotus" w:cs="IRLotus"/>
          <w:rtl/>
        </w:rPr>
        <w:t xml:space="preserve">اما </w:t>
      </w:r>
      <w:r w:rsidR="00513590" w:rsidRPr="00844682">
        <w:rPr>
          <w:rFonts w:ascii="IRLotus" w:hAnsi="IRLotus" w:cs="IRLotus"/>
          <w:rtl/>
        </w:rPr>
        <w:t xml:space="preserve">دومی </w:t>
      </w:r>
      <w:r w:rsidRPr="00844682">
        <w:rPr>
          <w:rFonts w:ascii="IRLotus" w:hAnsi="IRLotus" w:cs="IRLotus"/>
          <w:rtl/>
        </w:rPr>
        <w:t>نه. این همان رازی است که رهبر معظم انقلاب آن را «اتصال به منبع پایان</w:t>
      </w:r>
      <w:r w:rsidR="00882978" w:rsidRPr="00844682">
        <w:rPr>
          <w:rFonts w:ascii="IRLotus" w:hAnsi="IRLotus" w:cs="IRLotus"/>
          <w:rtl/>
        </w:rPr>
        <w:t>‌</w:t>
      </w:r>
      <w:r w:rsidRPr="00844682">
        <w:rPr>
          <w:rFonts w:ascii="IRLotus" w:hAnsi="IRLotus" w:cs="IRLotus"/>
          <w:rtl/>
        </w:rPr>
        <w:t>ناپذیر» می</w:t>
      </w:r>
      <w:r w:rsidR="00882978" w:rsidRPr="00844682">
        <w:rPr>
          <w:rFonts w:ascii="IRLotus" w:hAnsi="IRLotus" w:cs="IRLotus"/>
          <w:rtl/>
        </w:rPr>
        <w:t>‌</w:t>
      </w:r>
      <w:r w:rsidRPr="00844682">
        <w:rPr>
          <w:rFonts w:ascii="IRLotus" w:hAnsi="IRLotus" w:cs="IRLotus"/>
          <w:rtl/>
        </w:rPr>
        <w:t>نامند: «استقامت آن وقتی پایان</w:t>
      </w:r>
      <w:r w:rsidR="00882978" w:rsidRPr="00844682">
        <w:rPr>
          <w:rFonts w:ascii="IRLotus" w:hAnsi="IRLotus" w:cs="IRLotus"/>
          <w:rtl/>
        </w:rPr>
        <w:t>‌</w:t>
      </w:r>
      <w:r w:rsidRPr="00844682">
        <w:rPr>
          <w:rFonts w:ascii="IRLotus" w:hAnsi="IRLotus" w:cs="IRLotus"/>
          <w:rtl/>
        </w:rPr>
        <w:t>ناپذیر می</w:t>
      </w:r>
      <w:r w:rsidR="00882978" w:rsidRPr="00844682">
        <w:rPr>
          <w:rFonts w:ascii="IRLotus" w:hAnsi="IRLotus" w:cs="IRLotus"/>
          <w:rtl/>
        </w:rPr>
        <w:t>‌</w:t>
      </w:r>
      <w:r w:rsidRPr="00844682">
        <w:rPr>
          <w:rFonts w:ascii="IRLotus" w:hAnsi="IRLotus" w:cs="IRLotus"/>
          <w:rtl/>
        </w:rPr>
        <w:t>شود که متصل باشد به منبع پایان</w:t>
      </w:r>
      <w:r w:rsidR="00882978" w:rsidRPr="00844682">
        <w:rPr>
          <w:rFonts w:ascii="IRLotus" w:hAnsi="IRLotus" w:cs="IRLotus"/>
          <w:rtl/>
        </w:rPr>
        <w:t>‌</w:t>
      </w:r>
      <w:r w:rsidRPr="00844682">
        <w:rPr>
          <w:rFonts w:ascii="IRLotus" w:hAnsi="IRLotus" w:cs="IRLotus"/>
          <w:rtl/>
        </w:rPr>
        <w:t>ناپذیر ذکر الهی… اگر صبر را… وصل کنیم به آن منبع لایزال، این صبر دیگر تمام نمی</w:t>
      </w:r>
      <w:r w:rsidR="00882978" w:rsidRPr="00844682">
        <w:rPr>
          <w:rFonts w:ascii="IRLotus" w:hAnsi="IRLotus" w:cs="IRLotus"/>
          <w:rtl/>
        </w:rPr>
        <w:t>‌</w:t>
      </w:r>
      <w:r w:rsidRPr="00844682">
        <w:rPr>
          <w:rFonts w:ascii="IRLotus" w:hAnsi="IRLotus" w:cs="IRLotus"/>
          <w:rtl/>
        </w:rPr>
        <w:t>شود... اگر صبر تمام نشود، آن مانع، تمام خواهد شد. اینی که گفته می</w:t>
      </w:r>
      <w:r w:rsidR="00882978" w:rsidRPr="00844682">
        <w:rPr>
          <w:rFonts w:ascii="IRLotus" w:hAnsi="IRLotus" w:cs="IRLotus"/>
          <w:rtl/>
        </w:rPr>
        <w:t>‌</w:t>
      </w:r>
      <w:r w:rsidRPr="00844682">
        <w:rPr>
          <w:rFonts w:ascii="IRLotus" w:hAnsi="IRLotus" w:cs="IRLotus"/>
          <w:rtl/>
        </w:rPr>
        <w:t>شود اسلام پیروز است، یعنی این.»</w:t>
      </w:r>
      <w:r w:rsidR="000A454E" w:rsidRPr="00844682">
        <w:rPr>
          <w:rStyle w:val="FootnoteReference"/>
          <w:rFonts w:ascii="IRLotus" w:hAnsi="IRLotus" w:cs="IRLotus"/>
          <w:rtl/>
        </w:rPr>
        <w:footnoteReference w:id="54"/>
      </w:r>
    </w:p>
    <w:p w14:paraId="667CE870" w14:textId="73811D28" w:rsidR="00AF5ABD" w:rsidRPr="00844682" w:rsidRDefault="00513590" w:rsidP="00B8131B">
      <w:pPr>
        <w:rPr>
          <w:rFonts w:ascii="IRLotus" w:hAnsi="IRLotus" w:cs="IRLotus"/>
          <w:rtl/>
        </w:rPr>
      </w:pPr>
      <w:r w:rsidRPr="00844682">
        <w:rPr>
          <w:rFonts w:ascii="IRLotus" w:hAnsi="IRLotus" w:cs="IRLotus"/>
          <w:rtl/>
        </w:rPr>
        <w:t>تجلی این صبر آسمانی را در داستان مادر شهیدان جوادنیا می</w:t>
      </w:r>
      <w:r w:rsidR="00882978" w:rsidRPr="00844682">
        <w:rPr>
          <w:rFonts w:ascii="IRLotus" w:hAnsi="IRLotus" w:cs="IRLotus"/>
          <w:rtl/>
        </w:rPr>
        <w:t>‌</w:t>
      </w:r>
      <w:r w:rsidRPr="00844682">
        <w:rPr>
          <w:rFonts w:ascii="IRLotus" w:hAnsi="IRLotus" w:cs="IRLotus"/>
          <w:rtl/>
        </w:rPr>
        <w:t>توان دید. وقتی در دیدار با امام خمینی</w:t>
      </w:r>
      <w:r w:rsidR="00CD3AE7" w:rsidRPr="00844682">
        <w:rPr>
          <w:rStyle w:val="affff4"/>
          <w:rFonts w:ascii="IRLotus" w:hAnsi="IRLotus" w:cs="IRLotus"/>
          <w:rtl/>
        </w:rPr>
        <w:t>؟</w:t>
      </w:r>
      <w:r w:rsidRPr="00844682">
        <w:rPr>
          <w:rStyle w:val="affff4"/>
          <w:rFonts w:ascii="IRLotus" w:hAnsi="IRLotus" w:cs="IRLotus"/>
          <w:rtl/>
        </w:rPr>
        <w:t>ره</w:t>
      </w:r>
      <w:r w:rsidR="00CD3AE7" w:rsidRPr="00844682">
        <w:rPr>
          <w:rStyle w:val="affff4"/>
          <w:rFonts w:ascii="IRLotus" w:hAnsi="IRLotus" w:cs="IRLotus"/>
          <w:rtl/>
        </w:rPr>
        <w:t>؟</w:t>
      </w:r>
      <w:r w:rsidRPr="00844682">
        <w:rPr>
          <w:rFonts w:ascii="IRLotus" w:hAnsi="IRLotus" w:cs="IRLotus"/>
          <w:rtl/>
        </w:rPr>
        <w:t>، با دیدن اشک</w:t>
      </w:r>
      <w:r w:rsidR="00882978" w:rsidRPr="00844682">
        <w:rPr>
          <w:rFonts w:ascii="IRLotus" w:hAnsi="IRLotus" w:cs="IRLotus"/>
          <w:rtl/>
        </w:rPr>
        <w:t>‌</w:t>
      </w:r>
      <w:r w:rsidRPr="00844682">
        <w:rPr>
          <w:rFonts w:ascii="IRLotus" w:hAnsi="IRLotus" w:cs="IRLotus"/>
          <w:rtl/>
        </w:rPr>
        <w:t>های امام برای چهار فرزند شهیدش، عکس</w:t>
      </w:r>
      <w:r w:rsidR="00882978" w:rsidRPr="00844682">
        <w:rPr>
          <w:rFonts w:ascii="IRLotus" w:hAnsi="IRLotus" w:cs="IRLotus"/>
          <w:rtl/>
        </w:rPr>
        <w:t>‌</w:t>
      </w:r>
      <w:r w:rsidRPr="00844682">
        <w:rPr>
          <w:rFonts w:ascii="IRLotus" w:hAnsi="IRLotus" w:cs="IRLotus"/>
          <w:rtl/>
        </w:rPr>
        <w:t>ها را زیر چادر پنهان کرد و با صلابتی بی</w:t>
      </w:r>
      <w:r w:rsidR="00882978" w:rsidRPr="00844682">
        <w:rPr>
          <w:rFonts w:ascii="IRLotus" w:hAnsi="IRLotus" w:cs="IRLotus"/>
          <w:rtl/>
        </w:rPr>
        <w:t>‌</w:t>
      </w:r>
      <w:r w:rsidRPr="00844682">
        <w:rPr>
          <w:rFonts w:ascii="IRLotus" w:hAnsi="IRLotus" w:cs="IRLotus"/>
          <w:rtl/>
        </w:rPr>
        <w:t>نظیر گفت: «</w:t>
      </w:r>
      <w:r w:rsidR="006A1B39" w:rsidRPr="00844682">
        <w:rPr>
          <w:rFonts w:ascii="IRLotus" w:hAnsi="IRLotus" w:cs="IRLotus"/>
          <w:rtl/>
        </w:rPr>
        <w:t>چهار تا پسرم ر</w:t>
      </w:r>
      <w:r w:rsidR="00CD3AE7" w:rsidRPr="00844682">
        <w:rPr>
          <w:rFonts w:ascii="IRLotus" w:hAnsi="IRLotus" w:cs="IRLotus"/>
          <w:rtl/>
        </w:rPr>
        <w:t>ا</w:t>
      </w:r>
      <w:r w:rsidR="006A1B39" w:rsidRPr="00844682">
        <w:rPr>
          <w:rFonts w:ascii="IRLotus" w:hAnsi="IRLotus" w:cs="IRLotus"/>
          <w:rtl/>
        </w:rPr>
        <w:t xml:space="preserve"> دادم که اشکت</w:t>
      </w:r>
      <w:r w:rsidR="00CD3AE7" w:rsidRPr="00844682">
        <w:rPr>
          <w:rFonts w:ascii="IRLotus" w:hAnsi="IRLotus" w:cs="IRLotus"/>
          <w:rtl/>
        </w:rPr>
        <w:t xml:space="preserve"> را</w:t>
      </w:r>
      <w:r w:rsidR="006A1B39" w:rsidRPr="00844682">
        <w:rPr>
          <w:rFonts w:ascii="IRLotus" w:hAnsi="IRLotus" w:cs="IRLotus"/>
          <w:rtl/>
        </w:rPr>
        <w:t xml:space="preserve"> نبینم.</w:t>
      </w:r>
      <w:r w:rsidRPr="00844682">
        <w:rPr>
          <w:rFonts w:ascii="IRLotus" w:hAnsi="IRLotus" w:cs="IRLotus"/>
          <w:rtl/>
        </w:rPr>
        <w:t>» این صلابت، از توان یک مادر داغ</w:t>
      </w:r>
      <w:r w:rsidR="00882978" w:rsidRPr="00844682">
        <w:rPr>
          <w:rFonts w:ascii="IRLotus" w:hAnsi="IRLotus" w:cs="IRLotus"/>
          <w:rtl/>
        </w:rPr>
        <w:t>‌</w:t>
      </w:r>
      <w:r w:rsidRPr="00844682">
        <w:rPr>
          <w:rFonts w:ascii="IRLotus" w:hAnsi="IRLotus" w:cs="IRLotus"/>
          <w:rtl/>
        </w:rPr>
        <w:t>دیده فراتر بود؛ صبر او، ترجم</w:t>
      </w:r>
      <w:r w:rsidR="000A3D6C" w:rsidRPr="00844682">
        <w:rPr>
          <w:rFonts w:ascii="IRLotus" w:hAnsi="IRLotus" w:cs="IRLotus"/>
          <w:rtl/>
        </w:rPr>
        <w:t xml:space="preserve">ۀ </w:t>
      </w:r>
      <w:r w:rsidRPr="00844682">
        <w:rPr>
          <w:rFonts w:ascii="IRLotus" w:hAnsi="IRLotus" w:cs="IRLotus"/>
          <w:rtl/>
        </w:rPr>
        <w:t>زند</w:t>
      </w:r>
      <w:r w:rsidR="000A3D6C" w:rsidRPr="00844682">
        <w:rPr>
          <w:rFonts w:ascii="IRLotus" w:hAnsi="IRLotus" w:cs="IRLotus"/>
          <w:rtl/>
        </w:rPr>
        <w:t xml:space="preserve">ۀ </w:t>
      </w:r>
      <w:r w:rsidRPr="00844682">
        <w:rPr>
          <w:rStyle w:val="afc"/>
          <w:rFonts w:ascii="IRLotus" w:hAnsi="IRLotus" w:cs="IRLotus"/>
          <w:rtl/>
        </w:rPr>
        <w:t>«وَمَا صَبْرُ</w:t>
      </w:r>
      <w:r w:rsidR="005933D8" w:rsidRPr="00844682">
        <w:rPr>
          <w:rStyle w:val="afc"/>
          <w:rFonts w:ascii="IRLotus" w:hAnsi="IRLotus" w:cs="IRLotus"/>
          <w:rtl/>
        </w:rPr>
        <w:t>ک</w:t>
      </w:r>
      <w:r w:rsidRPr="00844682">
        <w:rPr>
          <w:rStyle w:val="afc"/>
          <w:rFonts w:ascii="IRLotus" w:hAnsi="IRLotus" w:cs="IRLotus"/>
          <w:rtl/>
        </w:rPr>
        <w:t>َ إِل</w:t>
      </w:r>
      <w:r w:rsidR="00FF6D8B" w:rsidRPr="00844682">
        <w:rPr>
          <w:rStyle w:val="afc"/>
          <w:rFonts w:ascii="IRLotus" w:hAnsi="IRLotus" w:cs="IRLotus"/>
          <w:rtl/>
        </w:rPr>
        <w:t>َّ</w:t>
      </w:r>
      <w:r w:rsidRPr="00844682">
        <w:rPr>
          <w:rStyle w:val="afc"/>
          <w:rFonts w:ascii="IRLotus" w:hAnsi="IRLotus" w:cs="IRLotus"/>
          <w:rtl/>
        </w:rPr>
        <w:t>ا بِالل</w:t>
      </w:r>
      <w:r w:rsidR="00FF6D8B" w:rsidRPr="00844682">
        <w:rPr>
          <w:rStyle w:val="afc"/>
          <w:rFonts w:ascii="IRLotus" w:hAnsi="IRLotus" w:cs="IRLotus"/>
          <w:rtl/>
        </w:rPr>
        <w:t>َّ</w:t>
      </w:r>
      <w:r w:rsidRPr="00844682">
        <w:rPr>
          <w:rStyle w:val="afc"/>
          <w:rFonts w:ascii="IRLotus" w:hAnsi="IRLotus" w:cs="IRLotus"/>
          <w:rtl/>
        </w:rPr>
        <w:t>هِ»</w:t>
      </w:r>
      <w:r w:rsidRPr="00844682">
        <w:rPr>
          <w:rFonts w:ascii="IRLotus" w:hAnsi="IRLotus" w:cs="IRLotus"/>
          <w:rtl/>
        </w:rPr>
        <w:t xml:space="preserve"> بود.</w:t>
      </w:r>
    </w:p>
    <w:p w14:paraId="228A4BDF" w14:textId="77777777" w:rsidR="00AF5ABD" w:rsidRPr="00844682" w:rsidRDefault="00972916" w:rsidP="0074789C">
      <w:pPr>
        <w:pStyle w:val="Heading3"/>
        <w:rPr>
          <w:rtl/>
        </w:rPr>
      </w:pPr>
      <w:bookmarkStart w:id="123" w:name="_Toc214899796"/>
      <w:r w:rsidRPr="00844682">
        <w:rPr>
          <w:rtl/>
        </w:rPr>
        <w:t>قانون حمایت ویژه</w:t>
      </w:r>
      <w:bookmarkEnd w:id="123"/>
    </w:p>
    <w:p w14:paraId="08BF9DE7" w14:textId="5924C86F" w:rsidR="00063040" w:rsidRPr="00844682" w:rsidRDefault="00972916" w:rsidP="0091246E">
      <w:pPr>
        <w:pStyle w:val="afff1"/>
        <w:rPr>
          <w:rFonts w:ascii="IRLotus" w:hAnsi="IRLotus" w:cs="IRLotus"/>
          <w:rtl/>
        </w:rPr>
      </w:pPr>
      <w:r w:rsidRPr="00844682">
        <w:rPr>
          <w:rFonts w:ascii="IRLotus" w:hAnsi="IRLotus" w:cs="IRLotus"/>
          <w:rtl/>
        </w:rPr>
        <w:t>این یک اتفاق استثنایی نیست؛ یک قانون است. امیرالمؤمنین</w:t>
      </w:r>
      <w:r w:rsidR="00B97743">
        <w:rPr>
          <w:rStyle w:val="affff4"/>
          <w:rFonts w:ascii="IRLotus" w:hAnsi="IRLotus" w:cs="IRLotus"/>
          <w:rtl/>
        </w:rPr>
        <w:t xml:space="preserve">(علیه‌السلام) </w:t>
      </w:r>
      <w:r w:rsidRPr="00844682">
        <w:rPr>
          <w:rFonts w:ascii="IRLotus" w:hAnsi="IRLotus" w:cs="IRLotus"/>
          <w:rtl/>
        </w:rPr>
        <w:t>این قانون را این</w:t>
      </w:r>
      <w:r w:rsidR="00882978" w:rsidRPr="00844682">
        <w:rPr>
          <w:rFonts w:ascii="IRLotus" w:hAnsi="IRLotus" w:cs="IRLotus"/>
          <w:rtl/>
        </w:rPr>
        <w:t>‌</w:t>
      </w:r>
      <w:r w:rsidRPr="00844682">
        <w:rPr>
          <w:rFonts w:ascii="IRLotus" w:hAnsi="IRLotus" w:cs="IRLotus"/>
          <w:rtl/>
        </w:rPr>
        <w:t>گونه بیان کرده</w:t>
      </w:r>
      <w:r w:rsidR="00882978" w:rsidRPr="00844682">
        <w:rPr>
          <w:rFonts w:ascii="IRLotus" w:hAnsi="IRLotus" w:cs="IRLotus"/>
          <w:rtl/>
        </w:rPr>
        <w:t>‌</w:t>
      </w:r>
      <w:r w:rsidRPr="00844682">
        <w:rPr>
          <w:rFonts w:ascii="IRLotus" w:hAnsi="IRLotus" w:cs="IRLotus"/>
          <w:rtl/>
        </w:rPr>
        <w:t xml:space="preserve">اند: </w:t>
      </w:r>
      <w:r w:rsidRPr="00844682">
        <w:rPr>
          <w:rStyle w:val="afc"/>
          <w:rFonts w:ascii="IRLotus" w:hAnsi="IRLotus" w:cs="IRLotus"/>
          <w:rtl/>
        </w:rPr>
        <w:t>«تَنْزِلُ الْمَعُونَةُ عَلَی قَدْرِ الْمَئُونَةِ»</w:t>
      </w:r>
      <w:r w:rsidRPr="00844682">
        <w:rPr>
          <w:rFonts w:ascii="IRLotus" w:hAnsi="IRLotus" w:cs="IRLotus"/>
          <w:rtl/>
        </w:rPr>
        <w:t>؛</w:t>
      </w:r>
      <w:r w:rsidR="009E40FB" w:rsidRPr="00844682">
        <w:rPr>
          <w:rStyle w:val="FootnoteReference"/>
          <w:rFonts w:ascii="IRLotus" w:hAnsi="IRLotus" w:cs="IRLotus"/>
          <w:rtl/>
        </w:rPr>
        <w:footnoteReference w:id="55"/>
      </w:r>
      <w:r w:rsidRPr="00844682">
        <w:rPr>
          <w:rFonts w:ascii="IRLotus" w:hAnsi="IRLotus" w:cs="IRLotus"/>
          <w:rtl/>
        </w:rPr>
        <w:t xml:space="preserve"> یعنی هراندازه که وظیفه</w:t>
      </w:r>
      <w:r w:rsidR="00882978" w:rsidRPr="00844682">
        <w:rPr>
          <w:rFonts w:ascii="IRLotus" w:hAnsi="IRLotus" w:cs="IRLotus"/>
          <w:rtl/>
        </w:rPr>
        <w:t>‌</w:t>
      </w:r>
      <w:r w:rsidRPr="00844682">
        <w:rPr>
          <w:rFonts w:ascii="IRLotus" w:hAnsi="IRLotus" w:cs="IRLotus"/>
          <w:rtl/>
        </w:rPr>
        <w:t>ات سنگین</w:t>
      </w:r>
      <w:r w:rsidR="00882978" w:rsidRPr="00844682">
        <w:rPr>
          <w:rFonts w:ascii="IRLotus" w:hAnsi="IRLotus" w:cs="IRLotus"/>
          <w:rtl/>
        </w:rPr>
        <w:t>‌</w:t>
      </w:r>
      <w:r w:rsidRPr="00844682">
        <w:rPr>
          <w:rFonts w:ascii="IRLotus" w:hAnsi="IRLotus" w:cs="IRLotus"/>
          <w:rtl/>
        </w:rPr>
        <w:t>تر شود، کمک الهی نیز به همان اندازه می</w:t>
      </w:r>
      <w:r w:rsidR="00882978" w:rsidRPr="00844682">
        <w:rPr>
          <w:rFonts w:ascii="IRLotus" w:hAnsi="IRLotus" w:cs="IRLotus"/>
          <w:rtl/>
        </w:rPr>
        <w:t>‌</w:t>
      </w:r>
      <w:r w:rsidRPr="00844682">
        <w:rPr>
          <w:rFonts w:ascii="IRLotus" w:hAnsi="IRLotus" w:cs="IRLotus"/>
          <w:rtl/>
        </w:rPr>
        <w:t>رسد. اگر خدا تو را در خط مقدم یک نبرد</w:t>
      </w:r>
      <w:r w:rsidR="006B3A89" w:rsidRPr="00844682">
        <w:rPr>
          <w:rFonts w:ascii="IRLotus" w:hAnsi="IRLotus" w:cs="IRLotus"/>
          <w:rtl/>
        </w:rPr>
        <w:t>،</w:t>
      </w:r>
      <w:r w:rsidR="00CD3AE7" w:rsidRPr="00844682">
        <w:rPr>
          <w:rFonts w:ascii="IRLotus" w:hAnsi="IRLotus" w:cs="IRLotus"/>
          <w:rtl/>
        </w:rPr>
        <w:t xml:space="preserve"> </w:t>
      </w:r>
      <w:r w:rsidRPr="00844682">
        <w:rPr>
          <w:rFonts w:ascii="IRLotus" w:hAnsi="IRLotus" w:cs="IRLotus"/>
          <w:rtl/>
        </w:rPr>
        <w:t>چه جنگ</w:t>
      </w:r>
      <w:r w:rsidR="006B3A89" w:rsidRPr="00844682">
        <w:rPr>
          <w:rFonts w:ascii="IRLotus" w:hAnsi="IRLotus" w:cs="IRLotus"/>
          <w:rtl/>
        </w:rPr>
        <w:t xml:space="preserve"> نظامی</w:t>
      </w:r>
      <w:r w:rsidRPr="00844682">
        <w:rPr>
          <w:rFonts w:ascii="IRLotus" w:hAnsi="IRLotus" w:cs="IRLotus"/>
          <w:rtl/>
        </w:rPr>
        <w:t>، چه تربیت فرزند</w:t>
      </w:r>
      <w:r w:rsidR="006B3A89" w:rsidRPr="00844682">
        <w:rPr>
          <w:rFonts w:ascii="IRLotus" w:hAnsi="IRLotus" w:cs="IRLotus"/>
          <w:rtl/>
        </w:rPr>
        <w:t xml:space="preserve"> و</w:t>
      </w:r>
      <w:r w:rsidRPr="00844682">
        <w:rPr>
          <w:rFonts w:ascii="IRLotus" w:hAnsi="IRLotus" w:cs="IRLotus"/>
          <w:rtl/>
        </w:rPr>
        <w:t xml:space="preserve"> چه یک پروژ</w:t>
      </w:r>
      <w:r w:rsidR="00CD3AE7" w:rsidRPr="00844682">
        <w:rPr>
          <w:rFonts w:ascii="IRLotus" w:hAnsi="IRLotus" w:cs="IRLotus"/>
          <w:rtl/>
        </w:rPr>
        <w:t>ۀ</w:t>
      </w:r>
      <w:r w:rsidRPr="00844682">
        <w:rPr>
          <w:rFonts w:ascii="IRLotus" w:hAnsi="IRLotus" w:cs="IRLotus"/>
          <w:rtl/>
        </w:rPr>
        <w:t xml:space="preserve"> علمی قرار داده و بار سنگینی بر دوش تو گذاشته، مطمئن باش که کمک ویژ</w:t>
      </w:r>
      <w:r w:rsidR="000A3D6C" w:rsidRPr="00844682">
        <w:rPr>
          <w:rFonts w:ascii="IRLotus" w:hAnsi="IRLotus" w:cs="IRLotus"/>
          <w:rtl/>
        </w:rPr>
        <w:t xml:space="preserve">ۀ </w:t>
      </w:r>
      <w:r w:rsidRPr="00844682">
        <w:rPr>
          <w:rFonts w:ascii="IRLotus" w:hAnsi="IRLotus" w:cs="IRLotus"/>
          <w:rtl/>
        </w:rPr>
        <w:t>او هم حتماً در راه است. تو تنها نیستی و هیچ باری سنگین</w:t>
      </w:r>
      <w:r w:rsidR="00882978" w:rsidRPr="00844682">
        <w:rPr>
          <w:rFonts w:ascii="IRLotus" w:hAnsi="IRLotus" w:cs="IRLotus"/>
          <w:rtl/>
        </w:rPr>
        <w:t>‌</w:t>
      </w:r>
      <w:r w:rsidRPr="00844682">
        <w:rPr>
          <w:rFonts w:ascii="IRLotus" w:hAnsi="IRLotus" w:cs="IRLotus"/>
          <w:rtl/>
        </w:rPr>
        <w:t>تر از توان واقعی</w:t>
      </w:r>
      <w:r w:rsidR="00882978" w:rsidRPr="00844682">
        <w:rPr>
          <w:rFonts w:ascii="IRLotus" w:hAnsi="IRLotus" w:cs="IRLotus"/>
          <w:rtl/>
        </w:rPr>
        <w:t>‌</w:t>
      </w:r>
      <w:r w:rsidRPr="00844682">
        <w:rPr>
          <w:rFonts w:ascii="IRLotus" w:hAnsi="IRLotus" w:cs="IRLotus"/>
          <w:rtl/>
        </w:rPr>
        <w:t>ات بر دوشت نیست. فقط کافی است در نقش خودت بایستی، بقیه</w:t>
      </w:r>
      <w:r w:rsidR="00882978" w:rsidRPr="00844682">
        <w:rPr>
          <w:rFonts w:ascii="IRLotus" w:hAnsi="IRLotus" w:cs="IRLotus"/>
          <w:rtl/>
        </w:rPr>
        <w:t>‌</w:t>
      </w:r>
      <w:r w:rsidRPr="00844682">
        <w:rPr>
          <w:rFonts w:ascii="IRLotus" w:hAnsi="IRLotus" w:cs="IRLotus"/>
          <w:rtl/>
        </w:rPr>
        <w:t>اش را او می</w:t>
      </w:r>
      <w:r w:rsidR="00882978" w:rsidRPr="00844682">
        <w:rPr>
          <w:rFonts w:ascii="IRLotus" w:hAnsi="IRLotus" w:cs="IRLotus"/>
          <w:rtl/>
        </w:rPr>
        <w:t>‌</w:t>
      </w:r>
      <w:r w:rsidRPr="00844682">
        <w:rPr>
          <w:rFonts w:ascii="IRLotus" w:hAnsi="IRLotus" w:cs="IRLotus"/>
          <w:rtl/>
        </w:rPr>
        <w:t>رساند.</w:t>
      </w:r>
    </w:p>
    <w:p w14:paraId="718822D3" w14:textId="0E846912" w:rsidR="00AF5ABD" w:rsidRPr="00844682" w:rsidRDefault="00DB0834" w:rsidP="0091246E">
      <w:pPr>
        <w:pStyle w:val="Heading2"/>
        <w:rPr>
          <w:rFonts w:ascii="IRLotus" w:hAnsi="IRLotus" w:cs="IRLotus"/>
          <w:rtl/>
        </w:rPr>
      </w:pPr>
      <w:bookmarkStart w:id="124" w:name="_Toc213830841"/>
      <w:bookmarkStart w:id="125" w:name="_Toc214899797"/>
      <w:r w:rsidRPr="00844682">
        <w:rPr>
          <w:rFonts w:ascii="IRLotus" w:hAnsi="IRLotus" w:cs="IRLotus"/>
          <w:rtl/>
        </w:rPr>
        <w:t>عمل و زندگی با آیه</w:t>
      </w:r>
      <w:bookmarkEnd w:id="124"/>
      <w:bookmarkEnd w:id="125"/>
    </w:p>
    <w:p w14:paraId="1B77EAE2" w14:textId="056425A7"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AC3B3F" w:rsidRPr="00844682">
        <w:rPr>
          <w:rFonts w:ascii="IRLotus" w:hAnsi="IRLotus" w:cs="IRLotus"/>
          <w:rtl/>
        </w:rPr>
        <w:t>از طعنه و تمسخر دیگران دل</w:t>
      </w:r>
      <w:r w:rsidR="00CD3AE7" w:rsidRPr="00844682">
        <w:rPr>
          <w:rFonts w:ascii="IRLotus" w:hAnsi="IRLotus" w:cs="IRLotus"/>
          <w:rtl/>
        </w:rPr>
        <w:t>‌</w:t>
      </w:r>
      <w:r w:rsidR="00AC3B3F" w:rsidRPr="00844682">
        <w:rPr>
          <w:rFonts w:ascii="IRLotus" w:hAnsi="IRLotus" w:cs="IRLotus"/>
          <w:rtl/>
        </w:rPr>
        <w:t>شکسته</w:t>
      </w:r>
      <w:r w:rsidR="00882978" w:rsidRPr="00844682">
        <w:rPr>
          <w:rFonts w:ascii="IRLotus" w:hAnsi="IRLotus" w:cs="IRLotus"/>
          <w:rtl/>
        </w:rPr>
        <w:t>‌</w:t>
      </w:r>
      <w:r w:rsidR="00AC3B3F" w:rsidRPr="00844682">
        <w:rPr>
          <w:rFonts w:ascii="IRLotus" w:hAnsi="IRLotus" w:cs="IRLotus"/>
          <w:rtl/>
        </w:rPr>
        <w:t>ای؟ نماز مغرب ر</w:t>
      </w:r>
      <w:r w:rsidR="00CD3AE7" w:rsidRPr="00844682">
        <w:rPr>
          <w:rFonts w:ascii="IRLotus" w:hAnsi="IRLotus" w:cs="IRLotus"/>
          <w:rtl/>
        </w:rPr>
        <w:t>ا</w:t>
      </w:r>
      <w:r w:rsidR="00AC3B3F" w:rsidRPr="00844682">
        <w:rPr>
          <w:rFonts w:ascii="IRLotus" w:hAnsi="IRLotus" w:cs="IRLotus"/>
          <w:rtl/>
        </w:rPr>
        <w:t xml:space="preserve"> اول وقت بخو</w:t>
      </w:r>
      <w:r w:rsidR="00CD3AE7" w:rsidRPr="00844682">
        <w:rPr>
          <w:rFonts w:ascii="IRLotus" w:hAnsi="IRLotus" w:cs="IRLotus"/>
          <w:rtl/>
        </w:rPr>
        <w:t>ا</w:t>
      </w:r>
      <w:r w:rsidR="00AC3B3F" w:rsidRPr="00844682">
        <w:rPr>
          <w:rFonts w:ascii="IRLotus" w:hAnsi="IRLotus" w:cs="IRLotus"/>
          <w:rtl/>
        </w:rPr>
        <w:t xml:space="preserve">ن و بعدش سرسجاده بگو: </w:t>
      </w:r>
      <w:r w:rsidR="00CD3AE7" w:rsidRPr="00844682">
        <w:rPr>
          <w:rFonts w:ascii="IRLotus" w:hAnsi="IRLotus" w:cs="IRLotus"/>
          <w:rtl/>
        </w:rPr>
        <w:t>«</w:t>
      </w:r>
      <w:r w:rsidR="00AC3B3F" w:rsidRPr="00844682">
        <w:rPr>
          <w:rFonts w:ascii="IRLotus" w:hAnsi="IRLotus" w:cs="IRLotus"/>
          <w:rtl/>
        </w:rPr>
        <w:t>خدایا! برای ایستادن روی باورم، کمکم کن.</w:t>
      </w:r>
      <w:r w:rsidR="00CD3AE7" w:rsidRPr="00844682">
        <w:rPr>
          <w:rFonts w:ascii="IRLotus" w:hAnsi="IRLotus" w:cs="IRLotus"/>
          <w:rtl/>
        </w:rPr>
        <w:t>»</w:t>
      </w:r>
    </w:p>
    <w:p w14:paraId="13684759" w14:textId="57915965"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AC3B3F" w:rsidRPr="00844682">
        <w:rPr>
          <w:rFonts w:ascii="IRLotus" w:hAnsi="IRLotus" w:cs="IRLotus"/>
          <w:rtl/>
        </w:rPr>
        <w:t>بچه</w:t>
      </w:r>
      <w:r w:rsidR="00882978" w:rsidRPr="00844682">
        <w:rPr>
          <w:rFonts w:ascii="IRLotus" w:hAnsi="IRLotus" w:cs="IRLotus"/>
          <w:rtl/>
        </w:rPr>
        <w:t>‌</w:t>
      </w:r>
      <w:r w:rsidR="00AC3B3F" w:rsidRPr="00844682">
        <w:rPr>
          <w:rFonts w:ascii="IRLotus" w:hAnsi="IRLotus" w:cs="IRLotus"/>
          <w:rtl/>
        </w:rPr>
        <w:t>ات با لج</w:t>
      </w:r>
      <w:r w:rsidR="00CD3AE7" w:rsidRPr="00844682">
        <w:rPr>
          <w:rFonts w:ascii="IRLotus" w:hAnsi="IRLotus" w:cs="IRLotus"/>
          <w:rtl/>
        </w:rPr>
        <w:t>‌</w:t>
      </w:r>
      <w:r w:rsidR="00AC3B3F" w:rsidRPr="00844682">
        <w:rPr>
          <w:rFonts w:ascii="IRLotus" w:hAnsi="IRLotus" w:cs="IRLotus"/>
          <w:rtl/>
        </w:rPr>
        <w:t>بازی دیوانه</w:t>
      </w:r>
      <w:r w:rsidR="00882978" w:rsidRPr="00844682">
        <w:rPr>
          <w:rFonts w:ascii="IRLotus" w:hAnsi="IRLotus" w:cs="IRLotus"/>
          <w:rtl/>
        </w:rPr>
        <w:t>‌</w:t>
      </w:r>
      <w:r w:rsidR="00AC3B3F" w:rsidRPr="00844682">
        <w:rPr>
          <w:rFonts w:ascii="IRLotus" w:hAnsi="IRLotus" w:cs="IRLotus"/>
          <w:rtl/>
        </w:rPr>
        <w:t>ات کرده و می</w:t>
      </w:r>
      <w:r w:rsidR="00882978" w:rsidRPr="00844682">
        <w:rPr>
          <w:rFonts w:ascii="IRLotus" w:hAnsi="IRLotus" w:cs="IRLotus"/>
          <w:rtl/>
        </w:rPr>
        <w:t>‌</w:t>
      </w:r>
      <w:r w:rsidR="00AC3B3F" w:rsidRPr="00844682">
        <w:rPr>
          <w:rFonts w:ascii="IRLotus" w:hAnsi="IRLotus" w:cs="IRLotus"/>
          <w:rtl/>
        </w:rPr>
        <w:t>خواهی فریاد بزنی؟ به</w:t>
      </w:r>
      <w:r w:rsidR="00CD3AE7" w:rsidRPr="00844682">
        <w:rPr>
          <w:rFonts w:ascii="IRLotus" w:hAnsi="IRLotus" w:cs="IRLotus"/>
          <w:rtl/>
        </w:rPr>
        <w:t>‌</w:t>
      </w:r>
      <w:r w:rsidR="00AC3B3F" w:rsidRPr="00844682">
        <w:rPr>
          <w:rFonts w:ascii="IRLotus" w:hAnsi="IRLotus" w:cs="IRLotus"/>
          <w:rtl/>
        </w:rPr>
        <w:t xml:space="preserve">جای اینکه سرش داد بزنی، همان لحظه از اتاق بیرون بیا، آب </w:t>
      </w:r>
      <w:r w:rsidR="00AC3B3F" w:rsidRPr="00844682">
        <w:rPr>
          <w:rFonts w:ascii="IRLotus" w:hAnsi="IRLotus" w:cs="IRLotus"/>
          <w:rtl/>
        </w:rPr>
        <w:lastRenderedPageBreak/>
        <w:t xml:space="preserve">سردی به صورتت بزن و زیر لب بگو: </w:t>
      </w:r>
      <w:r w:rsidR="00CD3AE7" w:rsidRPr="00844682">
        <w:rPr>
          <w:rFonts w:ascii="IRLotus" w:hAnsi="IRLotus" w:cs="IRLotus"/>
          <w:rtl/>
        </w:rPr>
        <w:t>«</w:t>
      </w:r>
      <w:r w:rsidR="00AC3B3F" w:rsidRPr="00844682">
        <w:rPr>
          <w:rFonts w:ascii="IRLotus" w:hAnsi="IRLotus" w:cs="IRLotus"/>
          <w:rtl/>
        </w:rPr>
        <w:t>خدایا! این امانت توست، صبرش را هم تو بده.</w:t>
      </w:r>
      <w:r w:rsidR="00CD3AE7" w:rsidRPr="00844682">
        <w:rPr>
          <w:rFonts w:ascii="IRLotus" w:hAnsi="IRLotus" w:cs="IRLotus"/>
          <w:rtl/>
        </w:rPr>
        <w:t>»</w:t>
      </w:r>
    </w:p>
    <w:p w14:paraId="01C38C13" w14:textId="16C06F74"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350F80" w:rsidRPr="00844682">
        <w:rPr>
          <w:rFonts w:ascii="IRLotus" w:hAnsi="IRLotus" w:cs="IRLotus"/>
          <w:rtl/>
        </w:rPr>
        <w:t>خبر شکست پروژه، تو را به مرز ناامیدی رسانده؟ به</w:t>
      </w:r>
      <w:r w:rsidR="00CD3AE7" w:rsidRPr="00844682">
        <w:rPr>
          <w:rFonts w:ascii="IRLotus" w:hAnsi="IRLotus" w:cs="IRLotus"/>
          <w:rtl/>
        </w:rPr>
        <w:t>‌</w:t>
      </w:r>
      <w:r w:rsidR="00350F80" w:rsidRPr="00844682">
        <w:rPr>
          <w:rFonts w:ascii="IRLotus" w:hAnsi="IRLotus" w:cs="IRLotus"/>
          <w:rtl/>
        </w:rPr>
        <w:t>جای کوبیدن مشت روی میز، صندلی</w:t>
      </w:r>
      <w:r w:rsidR="00882978" w:rsidRPr="00844682">
        <w:rPr>
          <w:rFonts w:ascii="IRLotus" w:hAnsi="IRLotus" w:cs="IRLotus"/>
          <w:rtl/>
        </w:rPr>
        <w:t>‌</w:t>
      </w:r>
      <w:r w:rsidR="00350F80" w:rsidRPr="00844682">
        <w:rPr>
          <w:rFonts w:ascii="IRLotus" w:hAnsi="IRLotus" w:cs="IRLotus"/>
          <w:rtl/>
        </w:rPr>
        <w:t>ات را بچرخان رو به قبله، چشم</w:t>
      </w:r>
      <w:r w:rsidR="00882978" w:rsidRPr="00844682">
        <w:rPr>
          <w:rFonts w:ascii="IRLotus" w:hAnsi="IRLotus" w:cs="IRLotus"/>
          <w:rtl/>
        </w:rPr>
        <w:t>‌</w:t>
      </w:r>
      <w:r w:rsidR="00350F80" w:rsidRPr="00844682">
        <w:rPr>
          <w:rFonts w:ascii="IRLotus" w:hAnsi="IRLotus" w:cs="IRLotus"/>
          <w:rtl/>
        </w:rPr>
        <w:t xml:space="preserve">هایت را ببند و بگو: </w:t>
      </w:r>
      <w:r w:rsidR="00CD3AE7" w:rsidRPr="00844682">
        <w:rPr>
          <w:rFonts w:ascii="IRLotus" w:hAnsi="IRLotus" w:cs="IRLotus"/>
          <w:rtl/>
        </w:rPr>
        <w:t>«</w:t>
      </w:r>
      <w:r w:rsidR="00350F80" w:rsidRPr="00844682">
        <w:rPr>
          <w:rFonts w:ascii="IRLotus" w:hAnsi="IRLotus" w:cs="IRLotus"/>
          <w:rtl/>
        </w:rPr>
        <w:t>من تمام شدم، حالا نوبت توست.</w:t>
      </w:r>
      <w:r w:rsidR="00CD3AE7" w:rsidRPr="00844682">
        <w:rPr>
          <w:rFonts w:ascii="IRLotus" w:hAnsi="IRLotus" w:cs="IRLotus"/>
          <w:rtl/>
        </w:rPr>
        <w:t>»</w:t>
      </w:r>
    </w:p>
    <w:p w14:paraId="4B387042" w14:textId="2FA9DF7F" w:rsidR="002C4F10"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CD3AE7" w:rsidRPr="00844682">
        <w:rPr>
          <w:rFonts w:ascii="IRLotus" w:hAnsi="IRLotus" w:cs="IRLotus"/>
          <w:rtl/>
        </w:rPr>
        <w:t>در</w:t>
      </w:r>
      <w:r w:rsidR="008F387E" w:rsidRPr="00844682">
        <w:rPr>
          <w:rFonts w:ascii="IRLotus" w:hAnsi="IRLotus" w:cs="IRLotus"/>
          <w:rtl/>
        </w:rPr>
        <w:t xml:space="preserve"> جلسه، مدیرت نتیج</w:t>
      </w:r>
      <w:r w:rsidR="000730A0" w:rsidRPr="00844682">
        <w:rPr>
          <w:rFonts w:ascii="IRLotus" w:hAnsi="IRLotus" w:cs="IRLotus"/>
          <w:rtl/>
        </w:rPr>
        <w:t>ۀ</w:t>
      </w:r>
      <w:r w:rsidR="008F387E" w:rsidRPr="00844682">
        <w:rPr>
          <w:rFonts w:ascii="IRLotus" w:hAnsi="IRLotus" w:cs="IRLotus"/>
          <w:rtl/>
        </w:rPr>
        <w:t xml:space="preserve"> کار تو ر</w:t>
      </w:r>
      <w:r w:rsidR="00CD3AE7" w:rsidRPr="00844682">
        <w:rPr>
          <w:rFonts w:ascii="IRLotus" w:hAnsi="IRLotus" w:cs="IRLotus"/>
          <w:rtl/>
        </w:rPr>
        <w:t>ا</w:t>
      </w:r>
      <w:r w:rsidR="008F387E" w:rsidRPr="00844682">
        <w:rPr>
          <w:rFonts w:ascii="IRLotus" w:hAnsi="IRLotus" w:cs="IRLotus"/>
          <w:rtl/>
        </w:rPr>
        <w:t xml:space="preserve"> به اسم یکی دیگ</w:t>
      </w:r>
      <w:r w:rsidR="00CD3AE7" w:rsidRPr="00844682">
        <w:rPr>
          <w:rFonts w:ascii="IRLotus" w:hAnsi="IRLotus" w:cs="IRLotus"/>
          <w:rtl/>
        </w:rPr>
        <w:t>ر</w:t>
      </w:r>
      <w:r w:rsidR="008F387E" w:rsidRPr="00844682">
        <w:rPr>
          <w:rFonts w:ascii="IRLotus" w:hAnsi="IRLotus" w:cs="IRLotus"/>
          <w:rtl/>
        </w:rPr>
        <w:t xml:space="preserve"> زد؟ خون دار</w:t>
      </w:r>
      <w:r w:rsidR="00CD3AE7" w:rsidRPr="00844682">
        <w:rPr>
          <w:rFonts w:ascii="IRLotus" w:hAnsi="IRLotus" w:cs="IRLotus"/>
          <w:rtl/>
        </w:rPr>
        <w:t>د</w:t>
      </w:r>
      <w:r w:rsidR="008F387E" w:rsidRPr="00844682">
        <w:rPr>
          <w:rFonts w:ascii="IRLotus" w:hAnsi="IRLotus" w:cs="IRLotus"/>
          <w:rtl/>
        </w:rPr>
        <w:t xml:space="preserve"> </w:t>
      </w:r>
      <w:r w:rsidR="00CD3AE7" w:rsidRPr="00844682">
        <w:rPr>
          <w:rFonts w:ascii="IRLotus" w:hAnsi="IRLotus" w:cs="IRLotus"/>
          <w:rtl/>
        </w:rPr>
        <w:t>در</w:t>
      </w:r>
      <w:r w:rsidR="008F387E" w:rsidRPr="00844682">
        <w:rPr>
          <w:rFonts w:ascii="IRLotus" w:hAnsi="IRLotus" w:cs="IRLotus"/>
          <w:rtl/>
        </w:rPr>
        <w:t xml:space="preserve"> رگ</w:t>
      </w:r>
      <w:r w:rsidR="00882978" w:rsidRPr="00844682">
        <w:rPr>
          <w:rFonts w:ascii="IRLotus" w:hAnsi="IRLotus" w:cs="IRLotus"/>
          <w:rtl/>
        </w:rPr>
        <w:t>‌</w:t>
      </w:r>
      <w:r w:rsidR="008F387E" w:rsidRPr="00844682">
        <w:rPr>
          <w:rFonts w:ascii="IRLotus" w:hAnsi="IRLotus" w:cs="IRLotus"/>
          <w:rtl/>
        </w:rPr>
        <w:t>ها</w:t>
      </w:r>
      <w:r w:rsidR="00CD3AE7" w:rsidRPr="00844682">
        <w:rPr>
          <w:rFonts w:ascii="IRLotus" w:hAnsi="IRLotus" w:cs="IRLotus"/>
          <w:rtl/>
        </w:rPr>
        <w:t>ی</w:t>
      </w:r>
      <w:r w:rsidR="008F387E" w:rsidRPr="00844682">
        <w:rPr>
          <w:rFonts w:ascii="IRLotus" w:hAnsi="IRLotus" w:cs="IRLotus"/>
          <w:rtl/>
        </w:rPr>
        <w:t>ت می</w:t>
      </w:r>
      <w:r w:rsidR="00882978" w:rsidRPr="00844682">
        <w:rPr>
          <w:rFonts w:ascii="IRLotus" w:hAnsi="IRLotus" w:cs="IRLotus"/>
          <w:rtl/>
        </w:rPr>
        <w:t>‌</w:t>
      </w:r>
      <w:r w:rsidR="008F387E" w:rsidRPr="00844682">
        <w:rPr>
          <w:rFonts w:ascii="IRLotus" w:hAnsi="IRLotus" w:cs="IRLotus"/>
          <w:rtl/>
        </w:rPr>
        <w:t>جوش</w:t>
      </w:r>
      <w:r w:rsidR="00CD3AE7" w:rsidRPr="00844682">
        <w:rPr>
          <w:rFonts w:ascii="IRLotus" w:hAnsi="IRLotus" w:cs="IRLotus"/>
          <w:rtl/>
        </w:rPr>
        <w:t>د</w:t>
      </w:r>
      <w:r w:rsidR="008F387E" w:rsidRPr="00844682">
        <w:rPr>
          <w:rFonts w:ascii="IRLotus" w:hAnsi="IRLotus" w:cs="IRLotus"/>
          <w:rtl/>
        </w:rPr>
        <w:t xml:space="preserve"> و می</w:t>
      </w:r>
      <w:r w:rsidR="00882978" w:rsidRPr="00844682">
        <w:rPr>
          <w:rFonts w:ascii="IRLotus" w:hAnsi="IRLotus" w:cs="IRLotus"/>
          <w:rtl/>
        </w:rPr>
        <w:t>‌</w:t>
      </w:r>
      <w:r w:rsidR="008F387E" w:rsidRPr="00844682">
        <w:rPr>
          <w:rFonts w:ascii="IRLotus" w:hAnsi="IRLotus" w:cs="IRLotus"/>
          <w:rtl/>
        </w:rPr>
        <w:t>خوا</w:t>
      </w:r>
      <w:r w:rsidR="00CD3AE7" w:rsidRPr="00844682">
        <w:rPr>
          <w:rFonts w:ascii="IRLotus" w:hAnsi="IRLotus" w:cs="IRLotus"/>
          <w:rtl/>
        </w:rPr>
        <w:t>ه</w:t>
      </w:r>
      <w:r w:rsidR="008F387E" w:rsidRPr="00844682">
        <w:rPr>
          <w:rFonts w:ascii="IRLotus" w:hAnsi="IRLotus" w:cs="IRLotus"/>
          <w:rtl/>
        </w:rPr>
        <w:t>ی هم</w:t>
      </w:r>
      <w:r w:rsidR="00CD3AE7" w:rsidRPr="00844682">
        <w:rPr>
          <w:rFonts w:ascii="IRLotus" w:hAnsi="IRLotus" w:cs="IRLotus"/>
          <w:rtl/>
        </w:rPr>
        <w:t>ا</w:t>
      </w:r>
      <w:r w:rsidR="008F387E" w:rsidRPr="00844682">
        <w:rPr>
          <w:rFonts w:ascii="IRLotus" w:hAnsi="IRLotus" w:cs="IRLotus"/>
          <w:rtl/>
        </w:rPr>
        <w:t>ن</w:t>
      </w:r>
      <w:r w:rsidR="00882978" w:rsidRPr="00844682">
        <w:rPr>
          <w:rFonts w:ascii="IRLotus" w:hAnsi="IRLotus" w:cs="IRLotus"/>
          <w:rtl/>
        </w:rPr>
        <w:t>‌</w:t>
      </w:r>
      <w:r w:rsidR="008F387E" w:rsidRPr="00844682">
        <w:rPr>
          <w:rFonts w:ascii="IRLotus" w:hAnsi="IRLotus" w:cs="IRLotus"/>
          <w:rtl/>
        </w:rPr>
        <w:t xml:space="preserve">جا منفجر </w:t>
      </w:r>
      <w:r w:rsidR="00CD3AE7" w:rsidRPr="00844682">
        <w:rPr>
          <w:rFonts w:ascii="IRLotus" w:hAnsi="IRLotus" w:cs="IRLotus"/>
          <w:rtl/>
        </w:rPr>
        <w:t>ب</w:t>
      </w:r>
      <w:r w:rsidR="008F387E" w:rsidRPr="00844682">
        <w:rPr>
          <w:rFonts w:ascii="IRLotus" w:hAnsi="IRLotus" w:cs="IRLotus"/>
          <w:rtl/>
        </w:rPr>
        <w:t>ش</w:t>
      </w:r>
      <w:r w:rsidR="00CD3AE7" w:rsidRPr="00844682">
        <w:rPr>
          <w:rFonts w:ascii="IRLotus" w:hAnsi="IRLotus" w:cs="IRLotus"/>
          <w:rtl/>
        </w:rPr>
        <w:t>و</w:t>
      </w:r>
      <w:r w:rsidR="008F387E" w:rsidRPr="00844682">
        <w:rPr>
          <w:rFonts w:ascii="IRLotus" w:hAnsi="IRLotus" w:cs="IRLotus"/>
          <w:rtl/>
        </w:rPr>
        <w:t>ی؟ قبل از اینکه یک کلمه بگ</w:t>
      </w:r>
      <w:r w:rsidR="00CD3AE7" w:rsidRPr="00844682">
        <w:rPr>
          <w:rFonts w:ascii="IRLotus" w:hAnsi="IRLotus" w:cs="IRLotus"/>
          <w:rtl/>
        </w:rPr>
        <w:t>وی</w:t>
      </w:r>
      <w:r w:rsidR="008F387E" w:rsidRPr="00844682">
        <w:rPr>
          <w:rFonts w:ascii="IRLotus" w:hAnsi="IRLotus" w:cs="IRLotus"/>
          <w:rtl/>
        </w:rPr>
        <w:t>ی، نفس عمیق</w:t>
      </w:r>
      <w:r w:rsidR="00CD3AE7" w:rsidRPr="00844682">
        <w:rPr>
          <w:rFonts w:ascii="IRLotus" w:hAnsi="IRLotus" w:cs="IRLotus"/>
          <w:rtl/>
        </w:rPr>
        <w:t>ی</w:t>
      </w:r>
      <w:r w:rsidR="008F387E" w:rsidRPr="00844682">
        <w:rPr>
          <w:rFonts w:ascii="IRLotus" w:hAnsi="IRLotus" w:cs="IRLotus"/>
          <w:rtl/>
        </w:rPr>
        <w:t xml:space="preserve"> بک</w:t>
      </w:r>
      <w:r w:rsidR="00CD3AE7" w:rsidRPr="00844682">
        <w:rPr>
          <w:rFonts w:ascii="IRLotus" w:hAnsi="IRLotus" w:cs="IRLotus"/>
          <w:rtl/>
        </w:rPr>
        <w:t>ِ</w:t>
      </w:r>
      <w:r w:rsidR="008F387E" w:rsidRPr="00844682">
        <w:rPr>
          <w:rFonts w:ascii="IRLotus" w:hAnsi="IRLotus" w:cs="IRLotus"/>
          <w:rtl/>
        </w:rPr>
        <w:t xml:space="preserve">ش و </w:t>
      </w:r>
      <w:r w:rsidR="00CD3AE7" w:rsidRPr="00844682">
        <w:rPr>
          <w:rFonts w:ascii="IRLotus" w:hAnsi="IRLotus" w:cs="IRLotus"/>
          <w:rtl/>
        </w:rPr>
        <w:t>در</w:t>
      </w:r>
      <w:r w:rsidR="008F387E" w:rsidRPr="00844682">
        <w:rPr>
          <w:rFonts w:ascii="IRLotus" w:hAnsi="IRLotus" w:cs="IRLotus"/>
          <w:rtl/>
        </w:rPr>
        <w:t xml:space="preserve"> دلت تکرار کن: </w:t>
      </w:r>
      <w:r w:rsidR="00CD3AE7" w:rsidRPr="00844682">
        <w:rPr>
          <w:rFonts w:ascii="IRLotus" w:hAnsi="IRLotus" w:cs="IRLotus"/>
          <w:rtl/>
        </w:rPr>
        <w:t>«</w:t>
      </w:r>
      <w:r w:rsidR="008F387E" w:rsidRPr="00844682">
        <w:rPr>
          <w:rFonts w:ascii="IRLotus" w:hAnsi="IRLotus" w:cs="IRLotus"/>
          <w:rtl/>
        </w:rPr>
        <w:t>و ما صبری الا بالله…</w:t>
      </w:r>
      <w:r w:rsidR="00CD3AE7" w:rsidRPr="00844682">
        <w:rPr>
          <w:rFonts w:ascii="IRLotus" w:hAnsi="IRLotus" w:cs="IRLotus"/>
          <w:rtl/>
        </w:rPr>
        <w:t>»</w:t>
      </w:r>
    </w:p>
    <w:p w14:paraId="358DB275" w14:textId="68DC94BB"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8F387E" w:rsidRPr="00844682">
        <w:rPr>
          <w:rFonts w:ascii="IRLotus" w:hAnsi="IRLotus" w:cs="IRLotus"/>
          <w:rtl/>
        </w:rPr>
        <w:t>در ترافیک گیر کردی و صدای بوق و گرما کلافه</w:t>
      </w:r>
      <w:r w:rsidR="00882978" w:rsidRPr="00844682">
        <w:rPr>
          <w:rFonts w:ascii="IRLotus" w:hAnsi="IRLotus" w:cs="IRLotus"/>
          <w:rtl/>
        </w:rPr>
        <w:t>‌</w:t>
      </w:r>
      <w:r w:rsidR="00164C56" w:rsidRPr="00844682">
        <w:rPr>
          <w:rFonts w:ascii="IRLotus" w:hAnsi="IRLotus" w:cs="IRLotus"/>
          <w:rtl/>
        </w:rPr>
        <w:t>ا</w:t>
      </w:r>
      <w:r w:rsidR="008F387E" w:rsidRPr="00844682">
        <w:rPr>
          <w:rFonts w:ascii="IRLotus" w:hAnsi="IRLotus" w:cs="IRLotus"/>
          <w:rtl/>
        </w:rPr>
        <w:t>ت کرده؟ به</w:t>
      </w:r>
      <w:r w:rsidR="00164C56" w:rsidRPr="00844682">
        <w:rPr>
          <w:rFonts w:ascii="IRLotus" w:hAnsi="IRLotus" w:cs="IRLotus"/>
          <w:rtl/>
        </w:rPr>
        <w:t>‌</w:t>
      </w:r>
      <w:r w:rsidR="008F387E" w:rsidRPr="00844682">
        <w:rPr>
          <w:rFonts w:ascii="IRLotus" w:hAnsi="IRLotus" w:cs="IRLotus"/>
          <w:rtl/>
        </w:rPr>
        <w:t>جای اینکه تو هم دستت ر</w:t>
      </w:r>
      <w:r w:rsidR="00164C56" w:rsidRPr="00844682">
        <w:rPr>
          <w:rFonts w:ascii="IRLotus" w:hAnsi="IRLotus" w:cs="IRLotus"/>
          <w:rtl/>
        </w:rPr>
        <w:t>ا</w:t>
      </w:r>
      <w:r w:rsidR="008F387E" w:rsidRPr="00844682">
        <w:rPr>
          <w:rFonts w:ascii="IRLotus" w:hAnsi="IRLotus" w:cs="IRLotus"/>
          <w:rtl/>
        </w:rPr>
        <w:t xml:space="preserve"> ب</w:t>
      </w:r>
      <w:r w:rsidR="00164C56" w:rsidRPr="00844682">
        <w:rPr>
          <w:rFonts w:ascii="IRLotus" w:hAnsi="IRLotus" w:cs="IRLotus"/>
          <w:rtl/>
        </w:rPr>
        <w:t>گ</w:t>
      </w:r>
      <w:r w:rsidR="008F387E" w:rsidRPr="00844682">
        <w:rPr>
          <w:rFonts w:ascii="IRLotus" w:hAnsi="IRLotus" w:cs="IRLotus"/>
          <w:rtl/>
        </w:rPr>
        <w:t>ذاری رو</w:t>
      </w:r>
      <w:r w:rsidR="00164C56" w:rsidRPr="00844682">
        <w:rPr>
          <w:rFonts w:ascii="IRLotus" w:hAnsi="IRLotus" w:cs="IRLotus"/>
          <w:rtl/>
        </w:rPr>
        <w:t>ی</w:t>
      </w:r>
      <w:r w:rsidR="008F387E" w:rsidRPr="00844682">
        <w:rPr>
          <w:rFonts w:ascii="IRLotus" w:hAnsi="IRLotus" w:cs="IRLotus"/>
          <w:rtl/>
        </w:rPr>
        <w:t xml:space="preserve"> بوق و به عالم</w:t>
      </w:r>
      <w:r w:rsidR="00164C56" w:rsidRPr="00844682">
        <w:rPr>
          <w:rFonts w:ascii="IRLotus" w:hAnsi="IRLotus" w:cs="IRLotus"/>
          <w:rtl/>
        </w:rPr>
        <w:t>‌</w:t>
      </w:r>
      <w:r w:rsidR="008F387E" w:rsidRPr="00844682">
        <w:rPr>
          <w:rFonts w:ascii="IRLotus" w:hAnsi="IRLotus" w:cs="IRLotus"/>
          <w:rtl/>
        </w:rPr>
        <w:t>وآدم بدوبیراه بگ</w:t>
      </w:r>
      <w:r w:rsidR="00164C56" w:rsidRPr="00844682">
        <w:rPr>
          <w:rFonts w:ascii="IRLotus" w:hAnsi="IRLotus" w:cs="IRLotus"/>
          <w:rtl/>
        </w:rPr>
        <w:t>وی</w:t>
      </w:r>
      <w:r w:rsidR="008F387E" w:rsidRPr="00844682">
        <w:rPr>
          <w:rFonts w:ascii="IRLotus" w:hAnsi="IRLotus" w:cs="IRLotus"/>
          <w:rtl/>
        </w:rPr>
        <w:t>ی، ضبط ر</w:t>
      </w:r>
      <w:r w:rsidR="00164C56" w:rsidRPr="00844682">
        <w:rPr>
          <w:rFonts w:ascii="IRLotus" w:hAnsi="IRLotus" w:cs="IRLotus"/>
          <w:rtl/>
        </w:rPr>
        <w:t>ا</w:t>
      </w:r>
      <w:r w:rsidR="008F387E" w:rsidRPr="00844682">
        <w:rPr>
          <w:rFonts w:ascii="IRLotus" w:hAnsi="IRLotus" w:cs="IRLotus"/>
          <w:rtl/>
        </w:rPr>
        <w:t xml:space="preserve"> خاموش کن و چند بار آر</w:t>
      </w:r>
      <w:r w:rsidR="00164C56" w:rsidRPr="00844682">
        <w:rPr>
          <w:rFonts w:ascii="IRLotus" w:hAnsi="IRLotus" w:cs="IRLotus"/>
          <w:rtl/>
        </w:rPr>
        <w:t>ا</w:t>
      </w:r>
      <w:r w:rsidR="008F387E" w:rsidRPr="00844682">
        <w:rPr>
          <w:rFonts w:ascii="IRLotus" w:hAnsi="IRLotus" w:cs="IRLotus"/>
          <w:rtl/>
        </w:rPr>
        <w:t xml:space="preserve">م بگو: </w:t>
      </w:r>
      <w:r w:rsidR="00164C56" w:rsidRPr="00844682">
        <w:rPr>
          <w:rFonts w:ascii="IRLotus" w:hAnsi="IRLotus" w:cs="IRLotus"/>
          <w:rtl/>
        </w:rPr>
        <w:t>«</w:t>
      </w:r>
      <w:r w:rsidR="008F387E" w:rsidRPr="00844682">
        <w:rPr>
          <w:rFonts w:ascii="IRLotus" w:hAnsi="IRLotus" w:cs="IRLotus"/>
          <w:rtl/>
        </w:rPr>
        <w:t>صبرم از توست، پس آرامشم هم از توست.</w:t>
      </w:r>
      <w:r w:rsidR="00164C56" w:rsidRPr="00844682">
        <w:rPr>
          <w:rFonts w:ascii="IRLotus" w:hAnsi="IRLotus" w:cs="IRLotus"/>
          <w:rtl/>
        </w:rPr>
        <w:t>»</w:t>
      </w:r>
    </w:p>
    <w:p w14:paraId="1E73C5F8" w14:textId="27B0D0A7" w:rsidR="002C4F10"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8F387E" w:rsidRPr="00844682">
        <w:rPr>
          <w:rFonts w:ascii="IRLotus" w:hAnsi="IRLotus" w:cs="IRLotus"/>
          <w:rtl/>
        </w:rPr>
        <w:t>از بهانه</w:t>
      </w:r>
      <w:r w:rsidR="00882978" w:rsidRPr="00844682">
        <w:rPr>
          <w:rFonts w:ascii="IRLotus" w:hAnsi="IRLotus" w:cs="IRLotus"/>
          <w:rtl/>
        </w:rPr>
        <w:t>‌</w:t>
      </w:r>
      <w:r w:rsidR="008F387E" w:rsidRPr="00844682">
        <w:rPr>
          <w:rFonts w:ascii="IRLotus" w:hAnsi="IRLotus" w:cs="IRLotus"/>
          <w:rtl/>
        </w:rPr>
        <w:t>گیری</w:t>
      </w:r>
      <w:r w:rsidR="00882978" w:rsidRPr="00844682">
        <w:rPr>
          <w:rFonts w:ascii="IRLotus" w:hAnsi="IRLotus" w:cs="IRLotus"/>
          <w:rtl/>
        </w:rPr>
        <w:t>‌</w:t>
      </w:r>
      <w:r w:rsidR="008F387E" w:rsidRPr="00844682">
        <w:rPr>
          <w:rFonts w:ascii="IRLotus" w:hAnsi="IRLotus" w:cs="IRLotus"/>
          <w:rtl/>
        </w:rPr>
        <w:t>های ی</w:t>
      </w:r>
      <w:r w:rsidR="00164C56" w:rsidRPr="00844682">
        <w:rPr>
          <w:rFonts w:ascii="IRLotus" w:hAnsi="IRLotus" w:cs="IRLotus"/>
          <w:rtl/>
        </w:rPr>
        <w:t>ک</w:t>
      </w:r>
      <w:r w:rsidR="008F387E" w:rsidRPr="00844682">
        <w:rPr>
          <w:rFonts w:ascii="IRLotus" w:hAnsi="IRLotus" w:cs="IRLotus"/>
          <w:rtl/>
        </w:rPr>
        <w:t xml:space="preserve"> عزیز، به ستوه </w:t>
      </w:r>
      <w:r w:rsidR="00164C56" w:rsidRPr="00844682">
        <w:rPr>
          <w:rFonts w:ascii="IRLotus" w:hAnsi="IRLotus" w:cs="IRLotus"/>
          <w:rtl/>
        </w:rPr>
        <w:t>آمده‌ای</w:t>
      </w:r>
      <w:r w:rsidR="008F387E" w:rsidRPr="00844682">
        <w:rPr>
          <w:rFonts w:ascii="IRLotus" w:hAnsi="IRLotus" w:cs="IRLotus"/>
          <w:rtl/>
        </w:rPr>
        <w:t xml:space="preserve">؟ قبل از فرستادن </w:t>
      </w:r>
      <w:r w:rsidR="00164C56" w:rsidRPr="00844682">
        <w:rPr>
          <w:rFonts w:ascii="IRLotus" w:hAnsi="IRLotus" w:cs="IRLotus"/>
          <w:rtl/>
        </w:rPr>
        <w:t>آن</w:t>
      </w:r>
      <w:r w:rsidR="008F387E" w:rsidRPr="00844682">
        <w:rPr>
          <w:rFonts w:ascii="IRLotus" w:hAnsi="IRLotus" w:cs="IRLotus"/>
          <w:rtl/>
        </w:rPr>
        <w:t xml:space="preserve"> پیام تند و پشیمان</w:t>
      </w:r>
      <w:r w:rsidR="00882978" w:rsidRPr="00844682">
        <w:rPr>
          <w:rFonts w:ascii="IRLotus" w:hAnsi="IRLotus" w:cs="IRLotus"/>
          <w:rtl/>
        </w:rPr>
        <w:t>‌</w:t>
      </w:r>
      <w:r w:rsidR="008F387E" w:rsidRPr="00844682">
        <w:rPr>
          <w:rFonts w:ascii="IRLotus" w:hAnsi="IRLotus" w:cs="IRLotus"/>
          <w:rtl/>
        </w:rPr>
        <w:t>کننده، برو ی</w:t>
      </w:r>
      <w:r w:rsidR="00164C56" w:rsidRPr="00844682">
        <w:rPr>
          <w:rFonts w:ascii="IRLotus" w:hAnsi="IRLotus" w:cs="IRLotus"/>
          <w:rtl/>
        </w:rPr>
        <w:t>ک</w:t>
      </w:r>
      <w:r w:rsidR="008F387E" w:rsidRPr="00844682">
        <w:rPr>
          <w:rFonts w:ascii="IRLotus" w:hAnsi="IRLotus" w:cs="IRLotus"/>
          <w:rtl/>
        </w:rPr>
        <w:t xml:space="preserve"> لیوان آب برای خودت بریز و بگو: </w:t>
      </w:r>
      <w:r w:rsidR="00164C56" w:rsidRPr="00844682">
        <w:rPr>
          <w:rFonts w:ascii="IRLotus" w:hAnsi="IRLotus" w:cs="IRLotus"/>
          <w:rtl/>
        </w:rPr>
        <w:t>«</w:t>
      </w:r>
      <w:r w:rsidR="008F387E" w:rsidRPr="00844682">
        <w:rPr>
          <w:rFonts w:ascii="IRLotus" w:hAnsi="IRLotus" w:cs="IRLotus"/>
          <w:rtl/>
        </w:rPr>
        <w:t>خدایا، من دیگه نمی</w:t>
      </w:r>
      <w:r w:rsidR="00882978" w:rsidRPr="00844682">
        <w:rPr>
          <w:rFonts w:ascii="IRLotus" w:hAnsi="IRLotus" w:cs="IRLotus"/>
          <w:rtl/>
        </w:rPr>
        <w:t>‌</w:t>
      </w:r>
      <w:r w:rsidR="008F387E" w:rsidRPr="00844682">
        <w:rPr>
          <w:rFonts w:ascii="IRLotus" w:hAnsi="IRLotus" w:cs="IRLotus"/>
          <w:rtl/>
        </w:rPr>
        <w:t>تونم. از اینجا به بعدش رو خودت درست کن.</w:t>
      </w:r>
      <w:r w:rsidR="00164C56" w:rsidRPr="00844682">
        <w:rPr>
          <w:rFonts w:ascii="IRLotus" w:hAnsi="IRLotus" w:cs="IRLotus"/>
          <w:rtl/>
        </w:rPr>
        <w:t>»</w:t>
      </w:r>
    </w:p>
    <w:p w14:paraId="0F08FE2C" w14:textId="757E36D5" w:rsidR="00AF5ABD" w:rsidRPr="00844682" w:rsidRDefault="00A06863" w:rsidP="002B79B2">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8F387E" w:rsidRPr="00844682">
        <w:rPr>
          <w:rFonts w:ascii="IRLotus" w:hAnsi="IRLotus" w:cs="IRLotus"/>
          <w:rtl/>
        </w:rPr>
        <w:t>خبر تلخی شنیدی؟ به</w:t>
      </w:r>
      <w:r w:rsidR="00164C56" w:rsidRPr="00844682">
        <w:rPr>
          <w:rFonts w:ascii="IRLotus" w:hAnsi="IRLotus" w:cs="IRLotus"/>
          <w:rtl/>
        </w:rPr>
        <w:t>‌</w:t>
      </w:r>
      <w:r w:rsidR="008F387E" w:rsidRPr="00844682">
        <w:rPr>
          <w:rFonts w:ascii="IRLotus" w:hAnsi="IRLotus" w:cs="IRLotus"/>
          <w:rtl/>
        </w:rPr>
        <w:t>جای اینکه بگ</w:t>
      </w:r>
      <w:r w:rsidR="00164C56" w:rsidRPr="00844682">
        <w:rPr>
          <w:rFonts w:ascii="IRLotus" w:hAnsi="IRLotus" w:cs="IRLotus"/>
          <w:rtl/>
        </w:rPr>
        <w:t>وی</w:t>
      </w:r>
      <w:r w:rsidR="008F387E" w:rsidRPr="00844682">
        <w:rPr>
          <w:rFonts w:ascii="IRLotus" w:hAnsi="IRLotus" w:cs="IRLotus"/>
          <w:rtl/>
        </w:rPr>
        <w:t xml:space="preserve">ی «دیگه تحمل ندارم»، سرت </w:t>
      </w:r>
      <w:r w:rsidR="00164C56" w:rsidRPr="00844682">
        <w:rPr>
          <w:rFonts w:ascii="IRLotus" w:hAnsi="IRLotus" w:cs="IRLotus"/>
          <w:rtl/>
        </w:rPr>
        <w:t xml:space="preserve">را </w:t>
      </w:r>
      <w:r w:rsidR="00AC3B3F" w:rsidRPr="00844682">
        <w:rPr>
          <w:rFonts w:ascii="IRLotus" w:hAnsi="IRLotus" w:cs="IRLotus"/>
          <w:rtl/>
        </w:rPr>
        <w:t>به</w:t>
      </w:r>
      <w:r w:rsidR="008F387E" w:rsidRPr="00844682">
        <w:rPr>
          <w:rFonts w:ascii="IRLotus" w:hAnsi="IRLotus" w:cs="IRLotus"/>
          <w:rtl/>
        </w:rPr>
        <w:t xml:space="preserve"> سجده</w:t>
      </w:r>
      <w:r w:rsidR="00AC3B3F" w:rsidRPr="00844682">
        <w:rPr>
          <w:rFonts w:ascii="IRLotus" w:hAnsi="IRLotus" w:cs="IRLotus"/>
          <w:rtl/>
        </w:rPr>
        <w:t xml:space="preserve"> بگذار </w:t>
      </w:r>
      <w:r w:rsidR="008F387E" w:rsidRPr="00844682">
        <w:rPr>
          <w:rFonts w:ascii="IRLotus" w:hAnsi="IRLotus" w:cs="IRLotus"/>
          <w:rtl/>
        </w:rPr>
        <w:t xml:space="preserve">و فقط گریه کن و بگو: </w:t>
      </w:r>
      <w:r w:rsidR="00164C56" w:rsidRPr="00844682">
        <w:rPr>
          <w:rFonts w:ascii="IRLotus" w:hAnsi="IRLotus" w:cs="IRLotus"/>
          <w:rtl/>
        </w:rPr>
        <w:t>«</w:t>
      </w:r>
      <w:r w:rsidR="008F387E" w:rsidRPr="00844682">
        <w:rPr>
          <w:rFonts w:ascii="IRLotus" w:hAnsi="IRLotus" w:cs="IRLotus"/>
          <w:rtl/>
        </w:rPr>
        <w:t>خدایا! صبر… صبر… صبر…</w:t>
      </w:r>
      <w:r w:rsidR="00164C56" w:rsidRPr="00844682">
        <w:rPr>
          <w:rFonts w:ascii="IRLotus" w:hAnsi="IRLotus" w:cs="IRLotus"/>
          <w:rtl/>
        </w:rPr>
        <w:t>»</w:t>
      </w:r>
    </w:p>
    <w:p w14:paraId="7A36F83D" w14:textId="6AA675FB" w:rsidR="00164C56" w:rsidRPr="00844682" w:rsidRDefault="00164C56" w:rsidP="00B8131B">
      <w:pPr>
        <w:rPr>
          <w:rFonts w:ascii="IRLotus" w:hAnsi="IRLotus" w:cs="IRLotus"/>
          <w:rtl/>
        </w:rPr>
        <w:sectPr w:rsidR="00164C56" w:rsidRPr="00844682" w:rsidSect="00844682">
          <w:footnotePr>
            <w:numRestart w:val="eachPage"/>
          </w:footnotePr>
          <w:type w:val="continuous"/>
          <w:pgSz w:w="11906" w:h="16838" w:code="9"/>
          <w:pgMar w:top="1701" w:right="1134" w:bottom="1134" w:left="1134" w:header="1134" w:footer="284" w:gutter="0"/>
          <w:cols w:space="720"/>
          <w:titlePg/>
          <w:bidi/>
          <w:docGrid w:linePitch="381"/>
        </w:sectPr>
      </w:pPr>
    </w:p>
    <w:p w14:paraId="3026E75B" w14:textId="41FBC982" w:rsidR="000F6D96" w:rsidRPr="00844682" w:rsidRDefault="00FD39C0" w:rsidP="000F6D96">
      <w:pPr>
        <w:pStyle w:val="affff0"/>
        <w:rPr>
          <w:rFonts w:ascii="IRLotus" w:hAnsi="IRLotus" w:cs="IRLotus"/>
          <w:rtl/>
        </w:rPr>
      </w:pPr>
      <w:bookmarkStart w:id="126" w:name="_Toc213830842"/>
      <w:bookmarkStart w:id="127" w:name="_Toc214899798"/>
      <w:r w:rsidRPr="00844682">
        <w:rPr>
          <w:rFonts w:ascii="IRLotus" w:hAnsi="IRLotus" w:cs="IRLotus"/>
          <w:rtl/>
        </w:rPr>
        <w:t>آیۀ پانزدهم</w:t>
      </w:r>
    </w:p>
    <w:p w14:paraId="4003A29F" w14:textId="70A9ED26" w:rsidR="00AF5ABD" w:rsidRPr="00844682" w:rsidRDefault="00DB0834" w:rsidP="00FD39C0">
      <w:pPr>
        <w:pStyle w:val="Heading1"/>
        <w:rPr>
          <w:rFonts w:ascii="IRLotus" w:hAnsi="IRLotus" w:cs="IRLotus"/>
          <w:rtl/>
        </w:rPr>
      </w:pPr>
      <w:r w:rsidRPr="00844682">
        <w:rPr>
          <w:rFonts w:ascii="IRLotus" w:hAnsi="IRLotus" w:cs="IRLotus"/>
          <w:rtl/>
        </w:rPr>
        <w:t>هرچه کنی به خود کنی...</w:t>
      </w:r>
      <w:bookmarkEnd w:id="126"/>
      <w:bookmarkEnd w:id="127"/>
    </w:p>
    <w:p w14:paraId="068E3898" w14:textId="7BE07B19" w:rsidR="00DB20E6" w:rsidRPr="00844682" w:rsidRDefault="00DB20E6" w:rsidP="00B8131B">
      <w:pPr>
        <w:pStyle w:val="a5"/>
        <w:rPr>
          <w:rFonts w:ascii="IRLotus" w:hAnsi="IRLotus" w:cs="IRLotus"/>
          <w:rtl/>
        </w:rPr>
      </w:pPr>
      <w:r w:rsidRPr="00844682">
        <w:rPr>
          <w:rStyle w:val="afffff1"/>
          <w:rFonts w:ascii="IRLotus" w:hAnsi="IRLotus" w:cs="IRLotus"/>
          <w:rtl/>
        </w:rPr>
        <w:t>&lt;</w:t>
      </w:r>
      <w:r w:rsidR="00FB1D4E" w:rsidRPr="00844682">
        <w:rPr>
          <w:rFonts w:ascii="IRLotus" w:hAnsi="IRLotus" w:cs="IRLotus"/>
          <w:rtl/>
        </w:rPr>
        <w:t>إِنْ أَحْسَنْتُمْ أَحْسَنْتُمْ لِأَنْفُسِ</w:t>
      </w:r>
      <w:r w:rsidR="00570C44" w:rsidRPr="00844682">
        <w:rPr>
          <w:rFonts w:ascii="IRLotus" w:hAnsi="IRLotus" w:cs="IRLotus"/>
          <w:rtl/>
        </w:rPr>
        <w:t>ك</w:t>
      </w:r>
      <w:r w:rsidR="00FB1D4E" w:rsidRPr="00844682">
        <w:rPr>
          <w:rFonts w:ascii="IRLotus" w:hAnsi="IRLotus" w:cs="IRLotus"/>
          <w:rtl/>
        </w:rPr>
        <w:t>ُمْ وَإِنْ أَسَأْتُمْ فَلَهَا</w:t>
      </w:r>
      <w:r w:rsidRPr="00844682">
        <w:rPr>
          <w:rStyle w:val="afffff1"/>
          <w:rFonts w:ascii="IRLotus" w:hAnsi="IRLotus" w:cs="IRLotus"/>
          <w:rtl/>
        </w:rPr>
        <w:t>&gt;</w:t>
      </w:r>
    </w:p>
    <w:p w14:paraId="35B631DB" w14:textId="6AE452F9" w:rsidR="00AF5ABD" w:rsidRPr="00844682" w:rsidRDefault="00FB1D4E" w:rsidP="00DB20E6">
      <w:pPr>
        <w:pStyle w:val="afffff0"/>
        <w:rPr>
          <w:rFonts w:ascii="IRLotus" w:hAnsi="IRLotus" w:cs="IRLotus"/>
          <w:rtl/>
        </w:rPr>
      </w:pPr>
      <w:r w:rsidRPr="00844682">
        <w:rPr>
          <w:rFonts w:ascii="IRLotus" w:hAnsi="IRLotus" w:cs="IRLotus"/>
          <w:rtl/>
        </w:rPr>
        <w:t>اسراء</w:t>
      </w:r>
      <w:r w:rsidR="00164C56" w:rsidRPr="00844682">
        <w:rPr>
          <w:rFonts w:ascii="IRLotus" w:hAnsi="IRLotus" w:cs="IRLotus"/>
          <w:rtl/>
        </w:rPr>
        <w:t>، آیۀ</w:t>
      </w:r>
      <w:r w:rsidRPr="00844682">
        <w:rPr>
          <w:rFonts w:ascii="IRLotus" w:hAnsi="IRLotus" w:cs="IRLotus"/>
          <w:rtl/>
        </w:rPr>
        <w:t xml:space="preserve"> 7</w:t>
      </w:r>
    </w:p>
    <w:p w14:paraId="7726E375" w14:textId="77777777" w:rsidR="00063040" w:rsidRPr="00844682" w:rsidRDefault="007A68DD" w:rsidP="004A0434">
      <w:pPr>
        <w:pStyle w:val="affffd"/>
        <w:rPr>
          <w:rFonts w:ascii="IRLotus" w:hAnsi="IRLotus" w:cs="IRLotus"/>
          <w:rtl/>
        </w:rPr>
      </w:pPr>
      <w:r w:rsidRPr="00844682">
        <w:rPr>
          <w:rFonts w:ascii="IRLotus" w:hAnsi="IRLotus" w:cs="IRLotus"/>
          <w:rtl/>
        </w:rPr>
        <w:t>اگر خوب</w:t>
      </w:r>
      <w:r w:rsidR="005933D8" w:rsidRPr="00844682">
        <w:rPr>
          <w:rFonts w:ascii="IRLotus" w:hAnsi="IRLotus" w:cs="IRLotus"/>
          <w:rtl/>
        </w:rPr>
        <w:t>ی</w:t>
      </w:r>
      <w:r w:rsidRPr="00844682">
        <w:rPr>
          <w:rFonts w:ascii="IRLotus" w:hAnsi="IRLotus" w:cs="IRLotus"/>
          <w:rtl/>
        </w:rPr>
        <w:t xml:space="preserve"> </w:t>
      </w:r>
      <w:r w:rsidR="005933D8" w:rsidRPr="00844682">
        <w:rPr>
          <w:rFonts w:ascii="IRLotus" w:hAnsi="IRLotus" w:cs="IRLotus"/>
          <w:rtl/>
        </w:rPr>
        <w:t>ک</w:t>
      </w:r>
      <w:r w:rsidRPr="00844682">
        <w:rPr>
          <w:rFonts w:ascii="IRLotus" w:hAnsi="IRLotus" w:cs="IRLotus"/>
          <w:rtl/>
        </w:rPr>
        <w:t>نيد، به خودتان خوب</w:t>
      </w:r>
      <w:r w:rsidR="005933D8" w:rsidRPr="00844682">
        <w:rPr>
          <w:rFonts w:ascii="IRLotus" w:hAnsi="IRLotus" w:cs="IRLotus"/>
          <w:rtl/>
        </w:rPr>
        <w:t>ی</w:t>
      </w:r>
      <w:r w:rsidRPr="00844682">
        <w:rPr>
          <w:rFonts w:ascii="IRLotus" w:hAnsi="IRLotus" w:cs="IRLotus"/>
          <w:rtl/>
        </w:rPr>
        <w:t xml:space="preserve"> </w:t>
      </w:r>
      <w:r w:rsidR="005933D8" w:rsidRPr="00844682">
        <w:rPr>
          <w:rFonts w:ascii="IRLotus" w:hAnsi="IRLotus" w:cs="IRLotus"/>
          <w:rtl/>
        </w:rPr>
        <w:t>ک</w:t>
      </w:r>
      <w:r w:rsidRPr="00844682">
        <w:rPr>
          <w:rFonts w:ascii="IRLotus" w:hAnsi="IRLotus" w:cs="IRLotus"/>
          <w:rtl/>
        </w:rPr>
        <w:t>رده</w:t>
      </w:r>
      <w:r w:rsidR="00882978" w:rsidRPr="00844682">
        <w:rPr>
          <w:rFonts w:ascii="IRLotus" w:hAnsi="IRLotus" w:cs="IRLotus"/>
          <w:rtl/>
        </w:rPr>
        <w:t>‌</w:t>
      </w:r>
      <w:r w:rsidRPr="00844682">
        <w:rPr>
          <w:rFonts w:ascii="IRLotus" w:hAnsi="IRLotus" w:cs="IRLotus"/>
          <w:rtl/>
        </w:rPr>
        <w:t>ايد، و اگر هم بد</w:t>
      </w:r>
      <w:r w:rsidR="005933D8" w:rsidRPr="00844682">
        <w:rPr>
          <w:rFonts w:ascii="IRLotus" w:hAnsi="IRLotus" w:cs="IRLotus"/>
          <w:rtl/>
        </w:rPr>
        <w:t>ی</w:t>
      </w:r>
      <w:r w:rsidRPr="00844682">
        <w:rPr>
          <w:rFonts w:ascii="IRLotus" w:hAnsi="IRLotus" w:cs="IRLotus"/>
          <w:rtl/>
        </w:rPr>
        <w:t xml:space="preserve"> </w:t>
      </w:r>
      <w:r w:rsidR="005933D8" w:rsidRPr="00844682">
        <w:rPr>
          <w:rFonts w:ascii="IRLotus" w:hAnsi="IRLotus" w:cs="IRLotus"/>
          <w:rtl/>
        </w:rPr>
        <w:t>ک</w:t>
      </w:r>
      <w:r w:rsidRPr="00844682">
        <w:rPr>
          <w:rFonts w:ascii="IRLotus" w:hAnsi="IRLotus" w:cs="IRLotus"/>
          <w:rtl/>
        </w:rPr>
        <w:t xml:space="preserve">نيد، به خودتان بد </w:t>
      </w:r>
      <w:r w:rsidR="005933D8" w:rsidRPr="00844682">
        <w:rPr>
          <w:rFonts w:ascii="IRLotus" w:hAnsi="IRLotus" w:cs="IRLotus"/>
          <w:rtl/>
        </w:rPr>
        <w:t>ک</w:t>
      </w:r>
      <w:r w:rsidRPr="00844682">
        <w:rPr>
          <w:rFonts w:ascii="IRLotus" w:hAnsi="IRLotus" w:cs="IRLotus"/>
          <w:rtl/>
        </w:rPr>
        <w:t>رده</w:t>
      </w:r>
      <w:r w:rsidR="00882978" w:rsidRPr="00844682">
        <w:rPr>
          <w:rFonts w:ascii="IRLotus" w:hAnsi="IRLotus" w:cs="IRLotus"/>
          <w:rtl/>
        </w:rPr>
        <w:t>‌</w:t>
      </w:r>
      <w:r w:rsidRPr="00844682">
        <w:rPr>
          <w:rFonts w:ascii="IRLotus" w:hAnsi="IRLotus" w:cs="IRLotus"/>
          <w:rtl/>
        </w:rPr>
        <w:t>ايد.</w:t>
      </w:r>
    </w:p>
    <w:p w14:paraId="1E7769F4" w14:textId="77777777" w:rsidR="00063040" w:rsidRPr="00844682" w:rsidRDefault="007A68DD" w:rsidP="004A0434">
      <w:pPr>
        <w:pStyle w:val="afffff"/>
        <w:rPr>
          <w:rFonts w:ascii="IRLotus" w:hAnsi="IRLotus" w:cs="IRLotus"/>
        </w:rPr>
      </w:pPr>
      <w:r w:rsidRPr="00844682">
        <w:rPr>
          <w:rFonts w:ascii="IRLotus" w:hAnsi="IRLotus" w:cs="IRLotus"/>
          <w:rtl/>
        </w:rPr>
        <w:t>آدمِ گناه</w:t>
      </w:r>
      <w:r w:rsidR="00882978" w:rsidRPr="00844682">
        <w:rPr>
          <w:rFonts w:ascii="IRLotus" w:hAnsi="IRLotus" w:cs="IRLotus"/>
          <w:rtl/>
        </w:rPr>
        <w:t>‌</w:t>
      </w:r>
      <w:r w:rsidRPr="00844682">
        <w:rPr>
          <w:rFonts w:ascii="IRLotus" w:hAnsi="IRLotus" w:cs="IRLotus"/>
          <w:rtl/>
        </w:rPr>
        <w:t>کار بیشتر از همه به چه کسی بدی می</w:t>
      </w:r>
      <w:r w:rsidR="00882978" w:rsidRPr="00844682">
        <w:rPr>
          <w:rFonts w:ascii="IRLotus" w:hAnsi="IRLotus" w:cs="IRLotus"/>
          <w:rtl/>
        </w:rPr>
        <w:t>‌</w:t>
      </w:r>
      <w:r w:rsidRPr="00844682">
        <w:rPr>
          <w:rFonts w:ascii="IRLotus" w:hAnsi="IRLotus" w:cs="IRLotus"/>
          <w:rtl/>
        </w:rPr>
        <w:t>کند؟</w:t>
      </w:r>
    </w:p>
    <w:p w14:paraId="1B47D81F" w14:textId="29F105C7" w:rsidR="002C4F10" w:rsidRPr="00844682" w:rsidRDefault="007A68DD" w:rsidP="0091246E">
      <w:pPr>
        <w:pStyle w:val="Heading2"/>
        <w:rPr>
          <w:rFonts w:ascii="IRLotus" w:hAnsi="IRLotus" w:cs="IRLotus"/>
          <w:rtl/>
        </w:rPr>
      </w:pPr>
      <w:bookmarkStart w:id="128" w:name="_Toc214450584"/>
      <w:bookmarkStart w:id="129" w:name="_Toc214899800"/>
      <w:r w:rsidRPr="00844682">
        <w:rPr>
          <w:rFonts w:ascii="IRLotus" w:hAnsi="IRLotus" w:cs="IRLotus"/>
          <w:rtl/>
        </w:rPr>
        <w:t>این دنیا آینه</w:t>
      </w:r>
      <w:r w:rsidR="00882978" w:rsidRPr="00844682">
        <w:rPr>
          <w:rFonts w:ascii="IRLotus" w:hAnsi="IRLotus" w:cs="IRLotus"/>
          <w:rtl/>
        </w:rPr>
        <w:t>‌</w:t>
      </w:r>
      <w:r w:rsidRPr="00844682">
        <w:rPr>
          <w:rFonts w:ascii="IRLotus" w:hAnsi="IRLotus" w:cs="IRLotus"/>
          <w:rtl/>
        </w:rPr>
        <w:t>خانه است</w:t>
      </w:r>
      <w:bookmarkEnd w:id="128"/>
      <w:bookmarkEnd w:id="129"/>
    </w:p>
    <w:p w14:paraId="38FC028F" w14:textId="6C79951D" w:rsidR="00063040" w:rsidRPr="00844682" w:rsidRDefault="007A68DD" w:rsidP="0091246E">
      <w:pPr>
        <w:pStyle w:val="afff1"/>
        <w:rPr>
          <w:rFonts w:ascii="IRLotus" w:hAnsi="IRLotus" w:cs="IRLotus"/>
        </w:rPr>
      </w:pPr>
      <w:r w:rsidRPr="00844682">
        <w:rPr>
          <w:rFonts w:ascii="IRLotus" w:hAnsi="IRLotus" w:cs="IRLotus"/>
          <w:rtl/>
        </w:rPr>
        <w:t>یک وقت خیال نکنی آن «بکن» و «نکن»</w:t>
      </w:r>
      <w:r w:rsidR="00882978" w:rsidRPr="00844682">
        <w:rPr>
          <w:rFonts w:ascii="IRLotus" w:hAnsi="IRLotus" w:cs="IRLotus"/>
          <w:rtl/>
        </w:rPr>
        <w:t>‌</w:t>
      </w:r>
      <w:r w:rsidRPr="00844682">
        <w:rPr>
          <w:rFonts w:ascii="IRLotus" w:hAnsi="IRLotus" w:cs="IRLotus"/>
          <w:rtl/>
        </w:rPr>
        <w:t>ها چیزی به جیب خدا اضافه می</w:t>
      </w:r>
      <w:r w:rsidR="00882978" w:rsidRPr="00844682">
        <w:rPr>
          <w:rFonts w:ascii="IRLotus" w:hAnsi="IRLotus" w:cs="IRLotus"/>
          <w:rtl/>
        </w:rPr>
        <w:t>‌</w:t>
      </w:r>
      <w:r w:rsidRPr="00844682">
        <w:rPr>
          <w:rFonts w:ascii="IRLotus" w:hAnsi="IRLotus" w:cs="IRLotus"/>
          <w:rtl/>
        </w:rPr>
        <w:t>کند؛ خیالت راحت! می</w:t>
      </w:r>
      <w:r w:rsidR="00882978" w:rsidRPr="00844682">
        <w:rPr>
          <w:rFonts w:ascii="IRLotus" w:hAnsi="IRLotus" w:cs="IRLotus"/>
          <w:rtl/>
        </w:rPr>
        <w:t>‌</w:t>
      </w:r>
      <w:r w:rsidRPr="00844682">
        <w:rPr>
          <w:rFonts w:ascii="IRLotus" w:hAnsi="IRLotus" w:cs="IRLotus"/>
          <w:rtl/>
        </w:rPr>
        <w:t>توانی هرطور که می</w:t>
      </w:r>
      <w:r w:rsidR="00882978" w:rsidRPr="00844682">
        <w:rPr>
          <w:rFonts w:ascii="IRLotus" w:hAnsi="IRLotus" w:cs="IRLotus"/>
          <w:rtl/>
        </w:rPr>
        <w:t>‌</w:t>
      </w:r>
      <w:r w:rsidRPr="00844682">
        <w:rPr>
          <w:rFonts w:ascii="IRLotus" w:hAnsi="IRLotus" w:cs="IRLotus"/>
          <w:rtl/>
        </w:rPr>
        <w:t>خواهی باشی</w:t>
      </w:r>
      <w:r w:rsidR="006A3F5C" w:rsidRPr="00844682">
        <w:rPr>
          <w:rFonts w:ascii="IRLotus" w:hAnsi="IRLotus" w:cs="IRLotus"/>
          <w:rtl/>
        </w:rPr>
        <w:t>:</w:t>
      </w:r>
      <w:r w:rsidRPr="00844682">
        <w:rPr>
          <w:rFonts w:ascii="IRLotus" w:hAnsi="IRLotus" w:cs="IRLotus"/>
          <w:rtl/>
        </w:rPr>
        <w:t xml:space="preserve"> مهربان یا نامهربان</w:t>
      </w:r>
      <w:r w:rsidR="006A3F5C" w:rsidRPr="00844682">
        <w:rPr>
          <w:rFonts w:ascii="IRLotus" w:hAnsi="IRLotus" w:cs="IRLotus"/>
          <w:rtl/>
        </w:rPr>
        <w:t>،</w:t>
      </w:r>
      <w:r w:rsidRPr="00844682">
        <w:rPr>
          <w:rFonts w:ascii="IRLotus" w:hAnsi="IRLotus" w:cs="IRLotus"/>
          <w:rtl/>
        </w:rPr>
        <w:t xml:space="preserve"> بخشنده یا بخیل</w:t>
      </w:r>
      <w:r w:rsidR="006A3F5C" w:rsidRPr="00844682">
        <w:rPr>
          <w:rFonts w:ascii="IRLotus" w:hAnsi="IRLotus" w:cs="IRLotus"/>
          <w:rtl/>
        </w:rPr>
        <w:t>،</w:t>
      </w:r>
      <w:r w:rsidRPr="00844682">
        <w:rPr>
          <w:rFonts w:ascii="IRLotus" w:hAnsi="IRLotus" w:cs="IRLotus"/>
          <w:rtl/>
        </w:rPr>
        <w:t xml:space="preserve"> سپاس</w:t>
      </w:r>
      <w:r w:rsidR="00882978" w:rsidRPr="00844682">
        <w:rPr>
          <w:rFonts w:ascii="IRLotus" w:hAnsi="IRLotus" w:cs="IRLotus"/>
          <w:rtl/>
        </w:rPr>
        <w:t>‌</w:t>
      </w:r>
      <w:r w:rsidRPr="00844682">
        <w:rPr>
          <w:rFonts w:ascii="IRLotus" w:hAnsi="IRLotus" w:cs="IRLotus"/>
          <w:rtl/>
        </w:rPr>
        <w:t>گزار یا ناسپاس. اما یادت باشد که این دنیا آینه</w:t>
      </w:r>
      <w:r w:rsidR="00882978" w:rsidRPr="00844682">
        <w:rPr>
          <w:rFonts w:ascii="IRLotus" w:hAnsi="IRLotus" w:cs="IRLotus"/>
          <w:rtl/>
        </w:rPr>
        <w:t>‌</w:t>
      </w:r>
      <w:r w:rsidRPr="00844682">
        <w:rPr>
          <w:rFonts w:ascii="IRLotus" w:hAnsi="IRLotus" w:cs="IRLotus"/>
          <w:rtl/>
        </w:rPr>
        <w:t>خانه است که روشنایی</w:t>
      </w:r>
      <w:r w:rsidR="00882978" w:rsidRPr="00844682">
        <w:rPr>
          <w:rFonts w:ascii="IRLotus" w:hAnsi="IRLotus" w:cs="IRLotus"/>
          <w:rtl/>
        </w:rPr>
        <w:t>‌</w:t>
      </w:r>
      <w:r w:rsidRPr="00844682">
        <w:rPr>
          <w:rFonts w:ascii="IRLotus" w:hAnsi="IRLotus" w:cs="IRLotus"/>
          <w:rtl/>
        </w:rPr>
        <w:t>ها و تاریکی</w:t>
      </w:r>
      <w:r w:rsidR="00882978" w:rsidRPr="00844682">
        <w:rPr>
          <w:rFonts w:ascii="IRLotus" w:hAnsi="IRLotus" w:cs="IRLotus"/>
          <w:rtl/>
        </w:rPr>
        <w:t>‌</w:t>
      </w:r>
      <w:r w:rsidRPr="00844682">
        <w:rPr>
          <w:rFonts w:ascii="IRLotus" w:hAnsi="IRLotus" w:cs="IRLotus"/>
          <w:rtl/>
        </w:rPr>
        <w:t>ها هیچ</w:t>
      </w:r>
      <w:r w:rsidR="00882978" w:rsidRPr="00844682">
        <w:rPr>
          <w:rFonts w:ascii="IRLotus" w:hAnsi="IRLotus" w:cs="IRLotus"/>
          <w:rtl/>
        </w:rPr>
        <w:t>‌</w:t>
      </w:r>
      <w:r w:rsidRPr="00844682">
        <w:rPr>
          <w:rFonts w:ascii="IRLotus" w:hAnsi="IRLotus" w:cs="IRLotus"/>
          <w:rtl/>
        </w:rPr>
        <w:t>وقت گم نمی</w:t>
      </w:r>
      <w:r w:rsidR="00882978" w:rsidRPr="00844682">
        <w:rPr>
          <w:rFonts w:ascii="IRLotus" w:hAnsi="IRLotus" w:cs="IRLotus"/>
          <w:rtl/>
        </w:rPr>
        <w:t>‌</w:t>
      </w:r>
      <w:r w:rsidRPr="00844682">
        <w:rPr>
          <w:rFonts w:ascii="IRLotus" w:hAnsi="IRLotus" w:cs="IRLotus"/>
          <w:rtl/>
        </w:rPr>
        <w:t>شوند</w:t>
      </w:r>
      <w:r w:rsidR="006A3F5C" w:rsidRPr="00844682">
        <w:rPr>
          <w:rFonts w:ascii="IRLotus" w:hAnsi="IRLotus" w:cs="IRLotus"/>
          <w:rtl/>
        </w:rPr>
        <w:t>،</w:t>
      </w:r>
      <w:r w:rsidRPr="00844682">
        <w:rPr>
          <w:rFonts w:ascii="IRLotus" w:hAnsi="IRLotus" w:cs="IRLotus"/>
          <w:rtl/>
        </w:rPr>
        <w:t xml:space="preserve"> که نیکی</w:t>
      </w:r>
      <w:r w:rsidR="00882978" w:rsidRPr="00844682">
        <w:rPr>
          <w:rFonts w:ascii="IRLotus" w:hAnsi="IRLotus" w:cs="IRLotus"/>
          <w:rtl/>
        </w:rPr>
        <w:t>‌</w:t>
      </w:r>
      <w:r w:rsidRPr="00844682">
        <w:rPr>
          <w:rFonts w:ascii="IRLotus" w:hAnsi="IRLotus" w:cs="IRLotus"/>
          <w:rtl/>
        </w:rPr>
        <w:t>ها و پلیدی</w:t>
      </w:r>
      <w:r w:rsidR="00882978" w:rsidRPr="00844682">
        <w:rPr>
          <w:rFonts w:ascii="IRLotus" w:hAnsi="IRLotus" w:cs="IRLotus"/>
          <w:rtl/>
        </w:rPr>
        <w:t>‌</w:t>
      </w:r>
      <w:r w:rsidRPr="00844682">
        <w:rPr>
          <w:rFonts w:ascii="IRLotus" w:hAnsi="IRLotus" w:cs="IRLotus"/>
          <w:rtl/>
        </w:rPr>
        <w:t>ها هر اندازه هم</w:t>
      </w:r>
      <w:r w:rsidR="00882978" w:rsidRPr="00844682">
        <w:rPr>
          <w:rFonts w:ascii="IRLotus" w:hAnsi="IRLotus" w:cs="IRLotus"/>
          <w:rtl/>
        </w:rPr>
        <w:t xml:space="preserve"> </w:t>
      </w:r>
      <w:r w:rsidRPr="00844682">
        <w:rPr>
          <w:rFonts w:ascii="IRLotus" w:hAnsi="IRLotus" w:cs="IRLotus"/>
          <w:rtl/>
        </w:rPr>
        <w:t>که دور بشوند باز یک روز شبیه کبوترهای جَلد، به بام شانه</w:t>
      </w:r>
      <w:r w:rsidR="00882978" w:rsidRPr="00844682">
        <w:rPr>
          <w:rFonts w:ascii="IRLotus" w:hAnsi="IRLotus" w:cs="IRLotus"/>
          <w:rtl/>
        </w:rPr>
        <w:t>‌</w:t>
      </w:r>
      <w:r w:rsidRPr="00844682">
        <w:rPr>
          <w:rFonts w:ascii="IRLotus" w:hAnsi="IRLotus" w:cs="IRLotus"/>
          <w:rtl/>
        </w:rPr>
        <w:t>های تو بازخواهند گشت.</w:t>
      </w:r>
    </w:p>
    <w:p w14:paraId="654F09E3" w14:textId="66287421" w:rsidR="00AF5ABD" w:rsidRPr="00844682" w:rsidRDefault="00513590" w:rsidP="0091246E">
      <w:pPr>
        <w:pStyle w:val="Heading2"/>
        <w:rPr>
          <w:rFonts w:ascii="IRLotus" w:hAnsi="IRLotus" w:cs="IRLotus"/>
          <w:rtl/>
        </w:rPr>
      </w:pPr>
      <w:bookmarkStart w:id="130" w:name="_Toc214899801"/>
      <w:r w:rsidRPr="00844682">
        <w:rPr>
          <w:rFonts w:ascii="IRLotus" w:hAnsi="IRLotus" w:cs="IRLotus"/>
          <w:rtl/>
        </w:rPr>
        <w:t xml:space="preserve">پژواکِ </w:t>
      </w:r>
      <w:r w:rsidR="00DB1A50" w:rsidRPr="00844682">
        <w:rPr>
          <w:rFonts w:ascii="IRLotus" w:hAnsi="IRLotus" w:cs="IRLotus"/>
          <w:rtl/>
        </w:rPr>
        <w:t>ا</w:t>
      </w:r>
      <w:r w:rsidRPr="00844682">
        <w:rPr>
          <w:rFonts w:ascii="IRLotus" w:hAnsi="IRLotus" w:cs="IRLotus"/>
          <w:rtl/>
        </w:rPr>
        <w:t>عمال</w:t>
      </w:r>
      <w:bookmarkEnd w:id="130"/>
    </w:p>
    <w:p w14:paraId="0E7819F9" w14:textId="57572CD7" w:rsidR="00AF5ABD" w:rsidRPr="00844682" w:rsidRDefault="00FF5404" w:rsidP="0091246E">
      <w:pPr>
        <w:pStyle w:val="afff1"/>
        <w:rPr>
          <w:rFonts w:ascii="IRLotus" w:hAnsi="IRLotus" w:cs="IRLotus"/>
          <w:rtl/>
        </w:rPr>
      </w:pPr>
      <w:r w:rsidRPr="00844682">
        <w:rPr>
          <w:rFonts w:ascii="IRLotus" w:hAnsi="IRLotus" w:cs="IRLotus"/>
          <w:rtl/>
        </w:rPr>
        <w:t>وقتی یک پروژ</w:t>
      </w:r>
      <w:r w:rsidR="000A3D6C" w:rsidRPr="00844682">
        <w:rPr>
          <w:rFonts w:ascii="IRLotus" w:hAnsi="IRLotus" w:cs="IRLotus"/>
          <w:rtl/>
        </w:rPr>
        <w:t xml:space="preserve">ۀ </w:t>
      </w:r>
      <w:r w:rsidRPr="00844682">
        <w:rPr>
          <w:rFonts w:ascii="IRLotus" w:hAnsi="IRLotus" w:cs="IRLotus"/>
          <w:rtl/>
        </w:rPr>
        <w:t>کاری شکست می</w:t>
      </w:r>
      <w:r w:rsidR="00882978" w:rsidRPr="00844682">
        <w:rPr>
          <w:rFonts w:ascii="IRLotus" w:hAnsi="IRLotus" w:cs="IRLotus"/>
          <w:rtl/>
        </w:rPr>
        <w:t>‌</w:t>
      </w:r>
      <w:r w:rsidRPr="00844682">
        <w:rPr>
          <w:rFonts w:ascii="IRLotus" w:hAnsi="IRLotus" w:cs="IRLotus"/>
          <w:rtl/>
        </w:rPr>
        <w:t>خورد</w:t>
      </w:r>
      <w:r w:rsidR="006F668C" w:rsidRPr="00844682">
        <w:rPr>
          <w:rFonts w:ascii="IRLotus" w:hAnsi="IRLotus" w:cs="IRLotus"/>
          <w:rtl/>
        </w:rPr>
        <w:t xml:space="preserve"> یا</w:t>
      </w:r>
      <w:r w:rsidRPr="00844682">
        <w:rPr>
          <w:rFonts w:ascii="IRLotus" w:hAnsi="IRLotus" w:cs="IRLotus"/>
          <w:rtl/>
        </w:rPr>
        <w:t xml:space="preserve"> یک رابط</w:t>
      </w:r>
      <w:r w:rsidR="000A3D6C" w:rsidRPr="00844682">
        <w:rPr>
          <w:rFonts w:ascii="IRLotus" w:hAnsi="IRLotus" w:cs="IRLotus"/>
          <w:rtl/>
        </w:rPr>
        <w:t xml:space="preserve">ۀ </w:t>
      </w:r>
      <w:r w:rsidRPr="00844682">
        <w:rPr>
          <w:rFonts w:ascii="IRLotus" w:hAnsi="IRLotus" w:cs="IRLotus"/>
          <w:rtl/>
        </w:rPr>
        <w:t>دوستی به هم می</w:t>
      </w:r>
      <w:r w:rsidR="00882978" w:rsidRPr="00844682">
        <w:rPr>
          <w:rFonts w:ascii="IRLotus" w:hAnsi="IRLotus" w:cs="IRLotus"/>
          <w:rtl/>
        </w:rPr>
        <w:t>‌</w:t>
      </w:r>
      <w:r w:rsidRPr="00844682">
        <w:rPr>
          <w:rFonts w:ascii="IRLotus" w:hAnsi="IRLotus" w:cs="IRLotus"/>
          <w:rtl/>
        </w:rPr>
        <w:t>ریزد، اولین و راحت</w:t>
      </w:r>
      <w:r w:rsidR="00882978" w:rsidRPr="00844682">
        <w:rPr>
          <w:rFonts w:ascii="IRLotus" w:hAnsi="IRLotus" w:cs="IRLotus"/>
          <w:rtl/>
        </w:rPr>
        <w:t>‌</w:t>
      </w:r>
      <w:r w:rsidRPr="00844682">
        <w:rPr>
          <w:rFonts w:ascii="IRLotus" w:hAnsi="IRLotus" w:cs="IRLotus"/>
          <w:rtl/>
        </w:rPr>
        <w:t>ترین کار چیست؟ گرفتن انگشت اتهام به</w:t>
      </w:r>
      <w:r w:rsidR="006A3F5C" w:rsidRPr="00844682">
        <w:rPr>
          <w:rFonts w:ascii="IRLotus" w:hAnsi="IRLotus" w:cs="IRLotus"/>
          <w:rtl/>
        </w:rPr>
        <w:t>‌</w:t>
      </w:r>
      <w:r w:rsidRPr="00844682">
        <w:rPr>
          <w:rFonts w:ascii="IRLotus" w:hAnsi="IRLotus" w:cs="IRLotus"/>
          <w:rtl/>
        </w:rPr>
        <w:t>سوی دیگران! همکارم کم</w:t>
      </w:r>
      <w:r w:rsidR="00882978" w:rsidRPr="00844682">
        <w:rPr>
          <w:rFonts w:ascii="IRLotus" w:hAnsi="IRLotus" w:cs="IRLotus"/>
          <w:rtl/>
        </w:rPr>
        <w:t>‌</w:t>
      </w:r>
      <w:r w:rsidRPr="00844682">
        <w:rPr>
          <w:rFonts w:ascii="IRLotus" w:hAnsi="IRLotus" w:cs="IRLotus"/>
          <w:rtl/>
        </w:rPr>
        <w:t>کاری کرد، دوستم بی</w:t>
      </w:r>
      <w:r w:rsidR="00882978" w:rsidRPr="00844682">
        <w:rPr>
          <w:rFonts w:ascii="IRLotus" w:hAnsi="IRLotus" w:cs="IRLotus"/>
          <w:rtl/>
        </w:rPr>
        <w:t>‌</w:t>
      </w:r>
      <w:r w:rsidRPr="00844682">
        <w:rPr>
          <w:rFonts w:ascii="IRLotus" w:hAnsi="IRLotus" w:cs="IRLotus"/>
          <w:rtl/>
        </w:rPr>
        <w:t>معرفت بود و...</w:t>
      </w:r>
      <w:r w:rsidR="006A3F5C" w:rsidRPr="00844682">
        <w:rPr>
          <w:rFonts w:ascii="IRLotus" w:hAnsi="IRLotus" w:cs="IRLotus"/>
          <w:rtl/>
        </w:rPr>
        <w:t xml:space="preserve"> .</w:t>
      </w:r>
      <w:r w:rsidR="00513590" w:rsidRPr="00844682">
        <w:rPr>
          <w:rFonts w:ascii="IRLotus" w:hAnsi="IRLotus" w:cs="IRLotus"/>
          <w:rtl/>
        </w:rPr>
        <w:t xml:space="preserve"> انگار همیشه یک نیروی بیرونی مسئول اتفاقات زندگی ماست. ما اغلب فراموش می</w:t>
      </w:r>
      <w:r w:rsidR="00882978" w:rsidRPr="00844682">
        <w:rPr>
          <w:rFonts w:ascii="IRLotus" w:hAnsi="IRLotus" w:cs="IRLotus"/>
          <w:rtl/>
        </w:rPr>
        <w:t>‌</w:t>
      </w:r>
      <w:r w:rsidR="00513590" w:rsidRPr="00844682">
        <w:rPr>
          <w:rFonts w:ascii="IRLotus" w:hAnsi="IRLotus" w:cs="IRLotus"/>
          <w:rtl/>
        </w:rPr>
        <w:t>کنیم که قدرت</w:t>
      </w:r>
      <w:r w:rsidR="006A3F5C" w:rsidRPr="00844682">
        <w:rPr>
          <w:rFonts w:ascii="IRLotus" w:hAnsi="IRLotus" w:cs="IRLotus"/>
          <w:rtl/>
        </w:rPr>
        <w:t>‌</w:t>
      </w:r>
      <w:r w:rsidR="00513590" w:rsidRPr="00844682">
        <w:rPr>
          <w:rFonts w:ascii="IRLotus" w:hAnsi="IRLotus" w:cs="IRLotus"/>
          <w:rtl/>
        </w:rPr>
        <w:t>مندترین نیرویی که سرنوشت ما را شکل می</w:t>
      </w:r>
      <w:r w:rsidR="00882978" w:rsidRPr="00844682">
        <w:rPr>
          <w:rFonts w:ascii="IRLotus" w:hAnsi="IRLotus" w:cs="IRLotus"/>
          <w:rtl/>
        </w:rPr>
        <w:t>‌</w:t>
      </w:r>
      <w:r w:rsidR="00513590" w:rsidRPr="00844682">
        <w:rPr>
          <w:rFonts w:ascii="IRLotus" w:hAnsi="IRLotus" w:cs="IRLotus"/>
          <w:rtl/>
        </w:rPr>
        <w:t>دهد، خیلی به ما نزدیک</w:t>
      </w:r>
      <w:r w:rsidR="00882978" w:rsidRPr="00844682">
        <w:rPr>
          <w:rFonts w:ascii="IRLotus" w:hAnsi="IRLotus" w:cs="IRLotus"/>
          <w:rtl/>
        </w:rPr>
        <w:t>‌</w:t>
      </w:r>
      <w:r w:rsidR="00513590" w:rsidRPr="00844682">
        <w:rPr>
          <w:rFonts w:ascii="IRLotus" w:hAnsi="IRLotus" w:cs="IRLotus"/>
          <w:rtl/>
        </w:rPr>
        <w:t>تر است: انتخاب</w:t>
      </w:r>
      <w:r w:rsidR="00882978" w:rsidRPr="00844682">
        <w:rPr>
          <w:rFonts w:ascii="IRLotus" w:hAnsi="IRLotus" w:cs="IRLotus"/>
          <w:rtl/>
        </w:rPr>
        <w:t>‌</w:t>
      </w:r>
      <w:r w:rsidR="00513590" w:rsidRPr="00844682">
        <w:rPr>
          <w:rFonts w:ascii="IRLotus" w:hAnsi="IRLotus" w:cs="IRLotus"/>
          <w:rtl/>
        </w:rPr>
        <w:t>های خودمان.</w:t>
      </w:r>
      <w:r w:rsidRPr="00844682">
        <w:rPr>
          <w:rFonts w:ascii="IRLotus" w:hAnsi="IRLotus" w:cs="IRLotus"/>
          <w:rtl/>
        </w:rPr>
        <w:t xml:space="preserve"> </w:t>
      </w:r>
      <w:r w:rsidR="00513590" w:rsidRPr="00844682">
        <w:rPr>
          <w:rFonts w:ascii="IRLotus" w:hAnsi="IRLotus" w:cs="IRLotus"/>
          <w:rtl/>
        </w:rPr>
        <w:t>قرآن در این باره یک قانون معنوی را معرفی می</w:t>
      </w:r>
      <w:r w:rsidR="00882978" w:rsidRPr="00844682">
        <w:rPr>
          <w:rFonts w:ascii="IRLotus" w:hAnsi="IRLotus" w:cs="IRLotus"/>
          <w:rtl/>
        </w:rPr>
        <w:t>‌</w:t>
      </w:r>
      <w:r w:rsidR="00513590" w:rsidRPr="00844682">
        <w:rPr>
          <w:rFonts w:ascii="IRLotus" w:hAnsi="IRLotus" w:cs="IRLotus"/>
          <w:rtl/>
        </w:rPr>
        <w:t>کند؛ قانونی به</w:t>
      </w:r>
      <w:r w:rsidR="006A3F5C" w:rsidRPr="00844682">
        <w:rPr>
          <w:rFonts w:ascii="IRLotus" w:hAnsi="IRLotus" w:cs="IRLotus"/>
          <w:rtl/>
        </w:rPr>
        <w:t>‌</w:t>
      </w:r>
      <w:r w:rsidR="00513590" w:rsidRPr="00844682">
        <w:rPr>
          <w:rFonts w:ascii="IRLotus" w:hAnsi="IRLotus" w:cs="IRLotus"/>
          <w:rtl/>
        </w:rPr>
        <w:t>دقتِ قانون جاذبه که می</w:t>
      </w:r>
      <w:r w:rsidR="00882978" w:rsidRPr="00844682">
        <w:rPr>
          <w:rFonts w:ascii="IRLotus" w:hAnsi="IRLotus" w:cs="IRLotus"/>
          <w:rtl/>
        </w:rPr>
        <w:t>‌</w:t>
      </w:r>
      <w:r w:rsidR="00513590" w:rsidRPr="00844682">
        <w:rPr>
          <w:rFonts w:ascii="IRLotus" w:hAnsi="IRLotus" w:cs="IRLotus"/>
          <w:rtl/>
        </w:rPr>
        <w:t>گوید:</w:t>
      </w:r>
      <w:r w:rsidR="00E411BC" w:rsidRPr="00844682">
        <w:rPr>
          <w:rFonts w:ascii="IRLotus" w:hAnsi="IRLotus" w:cs="IRLotus"/>
          <w:rtl/>
        </w:rPr>
        <w:t xml:space="preserve"> </w:t>
      </w:r>
      <w:r w:rsidR="00B435DC" w:rsidRPr="00844682">
        <w:rPr>
          <w:rStyle w:val="affff3"/>
          <w:rFonts w:ascii="IRLotus" w:hAnsi="IRLotus" w:cs="IRLotus"/>
          <w:rtl/>
        </w:rPr>
        <w:t>&lt;</w:t>
      </w:r>
      <w:r w:rsidR="009826D0" w:rsidRPr="00844682">
        <w:rPr>
          <w:rStyle w:val="affff3"/>
          <w:rFonts w:ascii="IRLotus" w:hAnsi="IRLotus" w:cs="IRLotus"/>
          <w:rtl/>
        </w:rPr>
        <w:t>إِنْ أَحْسَنْتُمْ أَحْسَنْتُمْ لِأَنْفُسِکُمْ وَإِنْ أَسَأْتُمْ فَلَهَا</w:t>
      </w:r>
      <w:r w:rsidR="00B435DC" w:rsidRPr="00844682">
        <w:rPr>
          <w:rStyle w:val="affff3"/>
          <w:rFonts w:ascii="IRLotus" w:hAnsi="IRLotus" w:cs="IRLotus"/>
          <w:rtl/>
        </w:rPr>
        <w:t>&gt;</w:t>
      </w:r>
      <w:r w:rsidR="00513590" w:rsidRPr="00844682">
        <w:rPr>
          <w:rStyle w:val="affe"/>
          <w:rFonts w:ascii="IRLotus" w:hAnsi="IRLotus" w:cs="IRLotus"/>
          <w:rtl/>
        </w:rPr>
        <w:t xml:space="preserve"> </w:t>
      </w:r>
      <w:r w:rsidR="00513590" w:rsidRPr="00844682">
        <w:rPr>
          <w:rFonts w:ascii="IRLotus" w:hAnsi="IRLotus" w:cs="IRLotus"/>
          <w:rtl/>
        </w:rPr>
        <w:t>(اسراء/</w:t>
      </w:r>
      <w:r w:rsidR="00AF5ABD" w:rsidRPr="00844682">
        <w:rPr>
          <w:rFonts w:ascii="IRLotus" w:hAnsi="IRLotus" w:cs="IRLotus"/>
          <w:rtl/>
        </w:rPr>
        <w:t>7</w:t>
      </w:r>
      <w:r w:rsidR="00513590" w:rsidRPr="00844682">
        <w:rPr>
          <w:rFonts w:ascii="IRLotus" w:hAnsi="IRLotus" w:cs="IRLotus"/>
          <w:rtl/>
        </w:rPr>
        <w:t>)</w:t>
      </w:r>
      <w:r w:rsidR="006A3F5C" w:rsidRPr="00844682">
        <w:rPr>
          <w:rFonts w:ascii="IRLotus" w:hAnsi="IRLotus" w:cs="IRLotus"/>
          <w:rtl/>
        </w:rPr>
        <w:t>؛</w:t>
      </w:r>
      <w:r w:rsidR="00513590" w:rsidRPr="00844682">
        <w:rPr>
          <w:rFonts w:ascii="IRLotus" w:hAnsi="IRLotus" w:cs="IRLotus"/>
          <w:rtl/>
        </w:rPr>
        <w:t xml:space="preserve"> </w:t>
      </w:r>
      <w:r w:rsidR="006A3F5C" w:rsidRPr="00844682">
        <w:rPr>
          <w:rFonts w:ascii="IRLotus" w:hAnsi="IRLotus" w:cs="IRLotus"/>
          <w:rtl/>
        </w:rPr>
        <w:t>«</w:t>
      </w:r>
      <w:r w:rsidR="00513590" w:rsidRPr="00844682">
        <w:rPr>
          <w:rFonts w:ascii="IRLotus" w:hAnsi="IRLotus" w:cs="IRLotus"/>
          <w:rtl/>
        </w:rPr>
        <w:t>اگر خوبی کنید، به خودتان خوبی کرده</w:t>
      </w:r>
      <w:r w:rsidR="00882978" w:rsidRPr="00844682">
        <w:rPr>
          <w:rFonts w:ascii="IRLotus" w:hAnsi="IRLotus" w:cs="IRLotus"/>
          <w:rtl/>
        </w:rPr>
        <w:t>‌</w:t>
      </w:r>
      <w:r w:rsidR="00513590" w:rsidRPr="00844682">
        <w:rPr>
          <w:rFonts w:ascii="IRLotus" w:hAnsi="IRLotus" w:cs="IRLotus"/>
          <w:rtl/>
        </w:rPr>
        <w:t>اید و اگر بدی کنید، باز هم به خودتان کرده</w:t>
      </w:r>
      <w:r w:rsidR="00882978" w:rsidRPr="00844682">
        <w:rPr>
          <w:rFonts w:ascii="IRLotus" w:hAnsi="IRLotus" w:cs="IRLotus"/>
          <w:rtl/>
        </w:rPr>
        <w:t>‌</w:t>
      </w:r>
      <w:r w:rsidR="00513590" w:rsidRPr="00844682">
        <w:rPr>
          <w:rFonts w:ascii="IRLotus" w:hAnsi="IRLotus" w:cs="IRLotus"/>
          <w:rtl/>
        </w:rPr>
        <w:t>اید.</w:t>
      </w:r>
      <w:r w:rsidR="006A3F5C" w:rsidRPr="00844682">
        <w:rPr>
          <w:rFonts w:ascii="IRLotus" w:hAnsi="IRLotus" w:cs="IRLotus"/>
          <w:rtl/>
        </w:rPr>
        <w:t>»</w:t>
      </w:r>
    </w:p>
    <w:p w14:paraId="3E194BBF" w14:textId="77777777" w:rsidR="00183003" w:rsidRPr="00844682" w:rsidRDefault="00513590" w:rsidP="00B8131B">
      <w:pPr>
        <w:rPr>
          <w:rFonts w:ascii="IRLotus" w:hAnsi="IRLotus" w:cs="IRLotus"/>
          <w:rtl/>
        </w:rPr>
      </w:pPr>
      <w:r w:rsidRPr="00844682">
        <w:rPr>
          <w:rFonts w:ascii="IRLotus" w:hAnsi="IRLotus" w:cs="IRLotus"/>
          <w:rtl/>
        </w:rPr>
        <w:lastRenderedPageBreak/>
        <w:t>این آیه، آین</w:t>
      </w:r>
      <w:r w:rsidR="000A3D6C" w:rsidRPr="00844682">
        <w:rPr>
          <w:rFonts w:ascii="IRLotus" w:hAnsi="IRLotus" w:cs="IRLotus"/>
          <w:rtl/>
        </w:rPr>
        <w:t xml:space="preserve">ۀ </w:t>
      </w:r>
      <w:r w:rsidRPr="00844682">
        <w:rPr>
          <w:rFonts w:ascii="IRLotus" w:hAnsi="IRLotus" w:cs="IRLotus"/>
          <w:rtl/>
        </w:rPr>
        <w:t>تمام</w:t>
      </w:r>
      <w:r w:rsidR="00882978" w:rsidRPr="00844682">
        <w:rPr>
          <w:rFonts w:ascii="IRLotus" w:hAnsi="IRLotus" w:cs="IRLotus"/>
          <w:rtl/>
        </w:rPr>
        <w:t>‌</w:t>
      </w:r>
      <w:r w:rsidRPr="00844682">
        <w:rPr>
          <w:rFonts w:ascii="IRLotus" w:hAnsi="IRLotus" w:cs="IRLotus"/>
          <w:rtl/>
        </w:rPr>
        <w:t>نمای مسئولیت</w:t>
      </w:r>
      <w:r w:rsidR="00882978" w:rsidRPr="00844682">
        <w:rPr>
          <w:rFonts w:ascii="IRLotus" w:hAnsi="IRLotus" w:cs="IRLotus"/>
          <w:rtl/>
        </w:rPr>
        <w:t>‌</w:t>
      </w:r>
      <w:r w:rsidRPr="00844682">
        <w:rPr>
          <w:rFonts w:ascii="IRLotus" w:hAnsi="IRLotus" w:cs="IRLotus"/>
          <w:rtl/>
        </w:rPr>
        <w:t xml:space="preserve">پذیری است. </w:t>
      </w:r>
      <w:r w:rsidR="00125686" w:rsidRPr="00844682">
        <w:rPr>
          <w:rFonts w:ascii="IRLotus" w:hAnsi="IRLotus" w:cs="IRLotus"/>
          <w:rtl/>
        </w:rPr>
        <w:t>به</w:t>
      </w:r>
      <w:r w:rsidR="006A3F5C" w:rsidRPr="00844682">
        <w:rPr>
          <w:rFonts w:ascii="IRLotus" w:hAnsi="IRLotus" w:cs="IRLotus"/>
          <w:rtl/>
        </w:rPr>
        <w:t>‌</w:t>
      </w:r>
      <w:r w:rsidR="00125686" w:rsidRPr="00844682">
        <w:rPr>
          <w:rFonts w:ascii="IRLotus" w:hAnsi="IRLotus" w:cs="IRLotus"/>
          <w:rtl/>
        </w:rPr>
        <w:t>قول مولانا</w:t>
      </w:r>
      <w:r w:rsidR="00E411BC" w:rsidRPr="00844682">
        <w:rPr>
          <w:rFonts w:ascii="IRLotus" w:hAnsi="IRLotus" w:cs="IRLotus"/>
          <w:rtl/>
        </w:rPr>
        <w:t xml:space="preserve">: </w:t>
      </w:r>
    </w:p>
    <w:p w14:paraId="12C74347" w14:textId="77777777" w:rsidR="00183003" w:rsidRPr="00844682" w:rsidRDefault="00E411BC" w:rsidP="00183003">
      <w:pPr>
        <w:pStyle w:val="aff2"/>
        <w:rPr>
          <w:rFonts w:ascii="IRLotus" w:hAnsi="IRLotus" w:cs="IRLotus"/>
          <w:rtl/>
        </w:rPr>
      </w:pPr>
      <w:r w:rsidRPr="00844682">
        <w:rPr>
          <w:rFonts w:ascii="IRLotus" w:hAnsi="IRLotus" w:cs="IRLotus"/>
          <w:rtl/>
        </w:rPr>
        <w:t>این جهان کوه است و فعل ما ندا</w:t>
      </w:r>
    </w:p>
    <w:p w14:paraId="2596E418" w14:textId="417D5DB4" w:rsidR="002C4F10" w:rsidRPr="00844682" w:rsidRDefault="00E411BC" w:rsidP="00183003">
      <w:pPr>
        <w:pStyle w:val="aff2"/>
        <w:rPr>
          <w:rFonts w:ascii="IRLotus" w:hAnsi="IRLotus" w:cs="IRLotus"/>
          <w:rtl/>
        </w:rPr>
      </w:pPr>
      <w:r w:rsidRPr="00844682">
        <w:rPr>
          <w:rFonts w:ascii="IRLotus" w:hAnsi="IRLotus" w:cs="IRLotus"/>
          <w:rtl/>
        </w:rPr>
        <w:t>سوی ما آید نداها را صدا</w:t>
      </w:r>
    </w:p>
    <w:p w14:paraId="02EBA5C4" w14:textId="2E3AECB0" w:rsidR="00AF5ABD" w:rsidRPr="00844682" w:rsidRDefault="00513590" w:rsidP="0074789C">
      <w:pPr>
        <w:pStyle w:val="Heading3"/>
        <w:rPr>
          <w:rtl/>
        </w:rPr>
      </w:pPr>
      <w:bookmarkStart w:id="131" w:name="_Toc214899802"/>
      <w:r w:rsidRPr="00844682">
        <w:rPr>
          <w:rtl/>
        </w:rPr>
        <w:t>پژواک عمل در زندگی روزمره</w:t>
      </w:r>
      <w:bookmarkEnd w:id="131"/>
    </w:p>
    <w:p w14:paraId="1661425B" w14:textId="1B315A87" w:rsidR="00AF5ABD" w:rsidRPr="00844682" w:rsidRDefault="00513590" w:rsidP="0091246E">
      <w:pPr>
        <w:pStyle w:val="afff1"/>
        <w:rPr>
          <w:rFonts w:ascii="IRLotus" w:hAnsi="IRLotus" w:cs="IRLotus"/>
          <w:rtl/>
        </w:rPr>
      </w:pPr>
      <w:r w:rsidRPr="00844682">
        <w:rPr>
          <w:rFonts w:ascii="IRLotus" w:hAnsi="IRLotus" w:cs="IRLotus"/>
          <w:rtl/>
        </w:rPr>
        <w:t>این قانون در کوچک</w:t>
      </w:r>
      <w:r w:rsidR="00882978" w:rsidRPr="00844682">
        <w:rPr>
          <w:rFonts w:ascii="IRLotus" w:hAnsi="IRLotus" w:cs="IRLotus"/>
          <w:rtl/>
        </w:rPr>
        <w:t>‌</w:t>
      </w:r>
      <w:r w:rsidRPr="00844682">
        <w:rPr>
          <w:rFonts w:ascii="IRLotus" w:hAnsi="IRLotus" w:cs="IRLotus"/>
          <w:rtl/>
        </w:rPr>
        <w:t>ترین کنش</w:t>
      </w:r>
      <w:r w:rsidR="00882978" w:rsidRPr="00844682">
        <w:rPr>
          <w:rFonts w:ascii="IRLotus" w:hAnsi="IRLotus" w:cs="IRLotus"/>
          <w:rtl/>
        </w:rPr>
        <w:t>‌</w:t>
      </w:r>
      <w:r w:rsidRPr="00844682">
        <w:rPr>
          <w:rFonts w:ascii="IRLotus" w:hAnsi="IRLotus" w:cs="IRLotus"/>
          <w:rtl/>
        </w:rPr>
        <w:t>های ما جاری است. آن لبخندی که به یک فروشند</w:t>
      </w:r>
      <w:r w:rsidR="000A3D6C" w:rsidRPr="00844682">
        <w:rPr>
          <w:rFonts w:ascii="IRLotus" w:hAnsi="IRLotus" w:cs="IRLotus"/>
          <w:rtl/>
        </w:rPr>
        <w:t xml:space="preserve">ۀ </w:t>
      </w:r>
      <w:r w:rsidRPr="00844682">
        <w:rPr>
          <w:rFonts w:ascii="IRLotus" w:hAnsi="IRLotus" w:cs="IRLotus"/>
          <w:rtl/>
        </w:rPr>
        <w:t>خسته تحویل می</w:t>
      </w:r>
      <w:r w:rsidR="00882978" w:rsidRPr="00844682">
        <w:rPr>
          <w:rFonts w:ascii="IRLotus" w:hAnsi="IRLotus" w:cs="IRLotus"/>
          <w:rtl/>
        </w:rPr>
        <w:t>‌</w:t>
      </w:r>
      <w:r w:rsidRPr="00844682">
        <w:rPr>
          <w:rFonts w:ascii="IRLotus" w:hAnsi="IRLotus" w:cs="IRLotus"/>
          <w:rtl/>
        </w:rPr>
        <w:t>دهی، قبل از آنکه دل او را شاد کند، آرامشش به قلب خودت برمی</w:t>
      </w:r>
      <w:r w:rsidR="00882978" w:rsidRPr="00844682">
        <w:rPr>
          <w:rFonts w:ascii="IRLotus" w:hAnsi="IRLotus" w:cs="IRLotus"/>
          <w:rtl/>
        </w:rPr>
        <w:t>‌</w:t>
      </w:r>
      <w:r w:rsidRPr="00844682">
        <w:rPr>
          <w:rFonts w:ascii="IRLotus" w:hAnsi="IRLotus" w:cs="IRLotus"/>
          <w:rtl/>
        </w:rPr>
        <w:t>گردد. آن غیبتی که می</w:t>
      </w:r>
      <w:r w:rsidR="00882978" w:rsidRPr="00844682">
        <w:rPr>
          <w:rFonts w:ascii="IRLotus" w:hAnsi="IRLotus" w:cs="IRLotus"/>
          <w:rtl/>
        </w:rPr>
        <w:t>‌</w:t>
      </w:r>
      <w:r w:rsidRPr="00844682">
        <w:rPr>
          <w:rFonts w:ascii="IRLotus" w:hAnsi="IRLotus" w:cs="IRLotus"/>
          <w:rtl/>
        </w:rPr>
        <w:t>کنی، قبل از آنکه آبروی کسی را ببرد، روح خودت را تاریک می</w:t>
      </w:r>
      <w:r w:rsidR="00882978" w:rsidRPr="00844682">
        <w:rPr>
          <w:rFonts w:ascii="IRLotus" w:hAnsi="IRLotus" w:cs="IRLotus"/>
          <w:rtl/>
        </w:rPr>
        <w:t>‌</w:t>
      </w:r>
      <w:r w:rsidRPr="00844682">
        <w:rPr>
          <w:rFonts w:ascii="IRLotus" w:hAnsi="IRLotus" w:cs="IRLotus"/>
          <w:rtl/>
        </w:rPr>
        <w:t>کند. وقتی گ</w:t>
      </w:r>
      <w:r w:rsidR="006A3F5C" w:rsidRPr="00844682">
        <w:rPr>
          <w:rFonts w:ascii="IRLotus" w:hAnsi="IRLotus" w:cs="IRLotus"/>
          <w:rtl/>
        </w:rPr>
        <w:t>ِ</w:t>
      </w:r>
      <w:r w:rsidRPr="00844682">
        <w:rPr>
          <w:rFonts w:ascii="IRLotus" w:hAnsi="IRLotus" w:cs="IRLotus"/>
          <w:rtl/>
        </w:rPr>
        <w:t>رهی از کار کسی باز می</w:t>
      </w:r>
      <w:r w:rsidR="00882978" w:rsidRPr="00844682">
        <w:rPr>
          <w:rFonts w:ascii="IRLotus" w:hAnsi="IRLotus" w:cs="IRLotus"/>
          <w:rtl/>
        </w:rPr>
        <w:t>‌</w:t>
      </w:r>
      <w:r w:rsidRPr="00844682">
        <w:rPr>
          <w:rFonts w:ascii="IRLotus" w:hAnsi="IRLotus" w:cs="IRLotus"/>
          <w:rtl/>
        </w:rPr>
        <w:t>کنی، در واقع درحال بافتن یک شبک</w:t>
      </w:r>
      <w:r w:rsidR="000A3D6C" w:rsidRPr="00844682">
        <w:rPr>
          <w:rFonts w:ascii="IRLotus" w:hAnsi="IRLotus" w:cs="IRLotus"/>
          <w:rtl/>
        </w:rPr>
        <w:t xml:space="preserve">ۀ </w:t>
      </w:r>
      <w:r w:rsidRPr="00844682">
        <w:rPr>
          <w:rFonts w:ascii="IRLotus" w:hAnsi="IRLotus" w:cs="IRLotus"/>
          <w:rtl/>
        </w:rPr>
        <w:t>امن اجتماعی هستی که خودت هم جزئی از آن</w:t>
      </w:r>
      <w:r w:rsidR="006A3F5C" w:rsidRPr="00844682">
        <w:rPr>
          <w:rFonts w:ascii="IRLotus" w:hAnsi="IRLotus" w:cs="IRLotus"/>
          <w:rtl/>
        </w:rPr>
        <w:t xml:space="preserve"> هستی</w:t>
      </w:r>
      <w:r w:rsidRPr="00844682">
        <w:rPr>
          <w:rFonts w:ascii="IRLotus" w:hAnsi="IRLotus" w:cs="IRLotus"/>
          <w:rtl/>
        </w:rPr>
        <w:t>. ترویج فرهنگ «احسان» و کمک به هم</w:t>
      </w:r>
      <w:r w:rsidR="006A3F5C" w:rsidRPr="00844682">
        <w:rPr>
          <w:rFonts w:ascii="IRLotus" w:hAnsi="IRLotus" w:cs="IRLotus"/>
          <w:rtl/>
        </w:rPr>
        <w:t>‌</w:t>
      </w:r>
      <w:r w:rsidRPr="00844682">
        <w:rPr>
          <w:rFonts w:ascii="IRLotus" w:hAnsi="IRLotus" w:cs="IRLotus"/>
          <w:rtl/>
        </w:rPr>
        <w:t xml:space="preserve">نوع، که </w:t>
      </w:r>
      <w:r w:rsidRPr="00844682">
        <w:rPr>
          <w:rStyle w:val="affe"/>
          <w:rFonts w:ascii="IRLotus" w:hAnsi="IRLotus" w:cs="IRLotus"/>
          <w:rtl/>
        </w:rPr>
        <w:t>امام حسن مجتبی</w:t>
      </w:r>
      <w:r w:rsidR="00391DFC">
        <w:rPr>
          <w:rStyle w:val="affff4"/>
          <w:rFonts w:ascii="IRLotus" w:hAnsi="IRLotus" w:cs="IRLotus"/>
          <w:rtl/>
        </w:rPr>
        <w:t>(علیه‌السلام)</w:t>
      </w:r>
      <w:r w:rsidRPr="00844682">
        <w:rPr>
          <w:rStyle w:val="affe"/>
          <w:rFonts w:ascii="IRLotus" w:hAnsi="IRLotus" w:cs="IRLotus"/>
          <w:rtl/>
        </w:rPr>
        <w:t xml:space="preserve">، </w:t>
      </w:r>
      <w:r w:rsidRPr="00844682">
        <w:rPr>
          <w:rFonts w:ascii="IRLotus" w:hAnsi="IRLotus" w:cs="IRLotus"/>
          <w:rtl/>
        </w:rPr>
        <w:t>نماد کامل آن است، جامعه را در برابر مشکلات اقتصادی و اجتماعی واکسینه می</w:t>
      </w:r>
      <w:r w:rsidR="00882978" w:rsidRPr="00844682">
        <w:rPr>
          <w:rFonts w:ascii="IRLotus" w:hAnsi="IRLotus" w:cs="IRLotus"/>
          <w:rtl/>
        </w:rPr>
        <w:t>‌</w:t>
      </w:r>
      <w:r w:rsidRPr="00844682">
        <w:rPr>
          <w:rFonts w:ascii="IRLotus" w:hAnsi="IRLotus" w:cs="IRLotus"/>
          <w:rtl/>
        </w:rPr>
        <w:t>کند.</w:t>
      </w:r>
    </w:p>
    <w:p w14:paraId="7A510C27" w14:textId="77777777" w:rsidR="00AF5ABD" w:rsidRPr="00844682" w:rsidRDefault="00513590" w:rsidP="0074789C">
      <w:pPr>
        <w:pStyle w:val="Heading3"/>
        <w:rPr>
          <w:rtl/>
        </w:rPr>
      </w:pPr>
      <w:bookmarkStart w:id="132" w:name="_Toc214899803"/>
      <w:r w:rsidRPr="00844682">
        <w:rPr>
          <w:rtl/>
        </w:rPr>
        <w:t>از ماست که بر ماست</w:t>
      </w:r>
      <w:bookmarkEnd w:id="132"/>
    </w:p>
    <w:p w14:paraId="11E94205" w14:textId="77777777" w:rsidR="00AF5ABD" w:rsidRPr="00844682" w:rsidRDefault="00CE2847" w:rsidP="0091246E">
      <w:pPr>
        <w:pStyle w:val="afff1"/>
        <w:rPr>
          <w:rFonts w:ascii="IRLotus" w:hAnsi="IRLotus" w:cs="IRLotus"/>
          <w:rtl/>
        </w:rPr>
      </w:pPr>
      <w:r w:rsidRPr="00844682">
        <w:rPr>
          <w:rFonts w:ascii="IRLotus" w:hAnsi="IRLotus" w:cs="IRLotus"/>
          <w:rtl/>
        </w:rPr>
        <w:t>این اصل در سرنوشت یک ملت هم حرف اول را می</w:t>
      </w:r>
      <w:r w:rsidR="00882978" w:rsidRPr="00844682">
        <w:rPr>
          <w:rFonts w:ascii="IRLotus" w:hAnsi="IRLotus" w:cs="IRLotus"/>
          <w:rtl/>
        </w:rPr>
        <w:t>‌</w:t>
      </w:r>
      <w:r w:rsidRPr="00844682">
        <w:rPr>
          <w:rFonts w:ascii="IRLotus" w:hAnsi="IRLotus" w:cs="IRLotus"/>
          <w:rtl/>
        </w:rPr>
        <w:t>زند. شکست</w:t>
      </w:r>
      <w:r w:rsidR="00882978" w:rsidRPr="00844682">
        <w:rPr>
          <w:rFonts w:ascii="IRLotus" w:hAnsi="IRLotus" w:cs="IRLotus"/>
          <w:rtl/>
        </w:rPr>
        <w:t>‌</w:t>
      </w:r>
      <w:r w:rsidRPr="00844682">
        <w:rPr>
          <w:rFonts w:ascii="IRLotus" w:hAnsi="IRLotus" w:cs="IRLotus"/>
          <w:rtl/>
        </w:rPr>
        <w:t>های بزرگ، اغلب از خطاهای درونی شروع می</w:t>
      </w:r>
      <w:r w:rsidR="00882978" w:rsidRPr="00844682">
        <w:rPr>
          <w:rFonts w:ascii="IRLotus" w:hAnsi="IRLotus" w:cs="IRLotus"/>
          <w:rtl/>
        </w:rPr>
        <w:t>‌</w:t>
      </w:r>
      <w:r w:rsidRPr="00844682">
        <w:rPr>
          <w:rFonts w:ascii="IRLotus" w:hAnsi="IRLotus" w:cs="IRLotus"/>
          <w:rtl/>
        </w:rPr>
        <w:t>شوند. رهبر معظم انقلاب با اشاره به یک نمون</w:t>
      </w:r>
      <w:r w:rsidR="000A3D6C" w:rsidRPr="00844682">
        <w:rPr>
          <w:rFonts w:ascii="IRLotus" w:hAnsi="IRLotus" w:cs="IRLotus"/>
          <w:rtl/>
        </w:rPr>
        <w:t xml:space="preserve">ۀ </w:t>
      </w:r>
      <w:r w:rsidRPr="00844682">
        <w:rPr>
          <w:rFonts w:ascii="IRLotus" w:hAnsi="IRLotus" w:cs="IRLotus"/>
          <w:rtl/>
        </w:rPr>
        <w:t>تلخ، این قانون الهی را یادآوری می</w:t>
      </w:r>
      <w:r w:rsidR="00882978" w:rsidRPr="00844682">
        <w:rPr>
          <w:rFonts w:ascii="IRLotus" w:hAnsi="IRLotus" w:cs="IRLotus"/>
          <w:rtl/>
        </w:rPr>
        <w:t>‌</w:t>
      </w:r>
      <w:r w:rsidRPr="00844682">
        <w:rPr>
          <w:rFonts w:ascii="IRLotus" w:hAnsi="IRLotus" w:cs="IRLotus"/>
          <w:rtl/>
        </w:rPr>
        <w:t>کنند که چگونه «عمل</w:t>
      </w:r>
      <w:r w:rsidR="006A3F5C" w:rsidRPr="00844682">
        <w:rPr>
          <w:rFonts w:ascii="IRLotus" w:hAnsi="IRLotus" w:cs="IRLotus"/>
          <w:rtl/>
        </w:rPr>
        <w:t>‌</w:t>
      </w:r>
      <w:r w:rsidRPr="00844682">
        <w:rPr>
          <w:rFonts w:ascii="IRLotus" w:hAnsi="IRLotus" w:cs="IRLotus"/>
          <w:rtl/>
        </w:rPr>
        <w:t>نکردن» به یک توصیه، پژواک ویرانگری برای کل جامعه دارد: «چند سال قبل از این… من توصیه</w:t>
      </w:r>
      <w:r w:rsidR="00882978" w:rsidRPr="00844682">
        <w:rPr>
          <w:rFonts w:ascii="IRLotus" w:hAnsi="IRLotus" w:cs="IRLotus"/>
          <w:rtl/>
        </w:rPr>
        <w:t>‌</w:t>
      </w:r>
      <w:r w:rsidRPr="00844682">
        <w:rPr>
          <w:rFonts w:ascii="IRLotus" w:hAnsi="IRLotus" w:cs="IRLotus"/>
          <w:rtl/>
        </w:rPr>
        <w:t>های مؤکدی را راجع به مقابل</w:t>
      </w:r>
      <w:r w:rsidR="000730A0" w:rsidRPr="00844682">
        <w:rPr>
          <w:rFonts w:ascii="IRLotus" w:hAnsi="IRLotus" w:cs="IRLotus"/>
          <w:rtl/>
        </w:rPr>
        <w:t>ۀ</w:t>
      </w:r>
      <w:r w:rsidRPr="00844682">
        <w:rPr>
          <w:rFonts w:ascii="IRLotus" w:hAnsi="IRLotus" w:cs="IRLotus"/>
          <w:rtl/>
        </w:rPr>
        <w:t xml:space="preserve"> با فساد اقتصادی به مسئولین کشور کردم… اگر عمل می</w:t>
      </w:r>
      <w:r w:rsidR="006A3F5C" w:rsidRPr="00844682">
        <w:rPr>
          <w:rFonts w:ascii="IRLotus" w:hAnsi="IRLotus" w:cs="IRLotus"/>
          <w:rtl/>
        </w:rPr>
        <w:t>‌</w:t>
      </w:r>
      <w:r w:rsidRPr="00844682">
        <w:rPr>
          <w:rFonts w:ascii="IRLotus" w:hAnsi="IRLotus" w:cs="IRLotus"/>
          <w:rtl/>
        </w:rPr>
        <w:t>کردند، دیگر این فساد بانکی اخیر… پیش نمی</w:t>
      </w:r>
      <w:r w:rsidR="00882978" w:rsidRPr="00844682">
        <w:rPr>
          <w:rFonts w:ascii="IRLotus" w:hAnsi="IRLotus" w:cs="IRLotus"/>
          <w:rtl/>
        </w:rPr>
        <w:t>‌</w:t>
      </w:r>
      <w:r w:rsidRPr="00844682">
        <w:rPr>
          <w:rFonts w:ascii="IRLotus" w:hAnsi="IRLotus" w:cs="IRLotus"/>
          <w:rtl/>
        </w:rPr>
        <w:t xml:space="preserve">آمد. وقتی عمل </w:t>
      </w:r>
      <w:r w:rsidR="006A3F5C" w:rsidRPr="00844682">
        <w:rPr>
          <w:rFonts w:ascii="IRLotus" w:hAnsi="IRLotus" w:cs="IRLotus"/>
          <w:rtl/>
        </w:rPr>
        <w:t>نمی‌کنیم</w:t>
      </w:r>
      <w:r w:rsidRPr="00844682">
        <w:rPr>
          <w:rFonts w:ascii="IRLotus" w:hAnsi="IRLotus" w:cs="IRLotus"/>
          <w:rtl/>
        </w:rPr>
        <w:t>، دچار این حوادث می</w:t>
      </w:r>
      <w:r w:rsidR="006A3F5C" w:rsidRPr="00844682">
        <w:rPr>
          <w:rFonts w:ascii="IRLotus" w:hAnsi="IRLotus" w:cs="IRLotus"/>
        </w:rPr>
        <w:t>‌</w:t>
      </w:r>
      <w:r w:rsidRPr="00844682">
        <w:rPr>
          <w:rFonts w:ascii="IRLotus" w:hAnsi="IRLotus" w:cs="IRLotus"/>
          <w:rtl/>
        </w:rPr>
        <w:t>شویم… چقدر در این کشور از بروز یک چنین فسادی دل</w:t>
      </w:r>
      <w:r w:rsidR="006A3F5C" w:rsidRPr="00844682">
        <w:rPr>
          <w:rFonts w:ascii="IRLotus" w:hAnsi="IRLotus" w:cs="IRLotus"/>
          <w:rtl/>
        </w:rPr>
        <w:t>‌</w:t>
      </w:r>
      <w:r w:rsidRPr="00844682">
        <w:rPr>
          <w:rFonts w:ascii="IRLotus" w:hAnsi="IRLotus" w:cs="IRLotus"/>
          <w:rtl/>
        </w:rPr>
        <w:t>ها ناراحت می</w:t>
      </w:r>
      <w:r w:rsidR="00882978" w:rsidRPr="00844682">
        <w:rPr>
          <w:rFonts w:ascii="IRLotus" w:hAnsi="IRLotus" w:cs="IRLotus"/>
          <w:rtl/>
        </w:rPr>
        <w:t>‌</w:t>
      </w:r>
      <w:r w:rsidRPr="00844682">
        <w:rPr>
          <w:rFonts w:ascii="IRLotus" w:hAnsi="IRLotus" w:cs="IRLotus"/>
          <w:rtl/>
        </w:rPr>
        <w:t>شود؟ چقدر آدم</w:t>
      </w:r>
      <w:r w:rsidR="006A3F5C" w:rsidRPr="00844682">
        <w:rPr>
          <w:rFonts w:ascii="IRLotus" w:hAnsi="IRLotus" w:cs="IRLotus"/>
          <w:rtl/>
        </w:rPr>
        <w:t>‌</w:t>
      </w:r>
      <w:r w:rsidRPr="00844682">
        <w:rPr>
          <w:rFonts w:ascii="IRLotus" w:hAnsi="IRLotus" w:cs="IRLotus"/>
          <w:rtl/>
        </w:rPr>
        <w:t>ها امیدشان را از دست می</w:t>
      </w:r>
      <w:r w:rsidR="00882978" w:rsidRPr="00844682">
        <w:rPr>
          <w:rFonts w:ascii="IRLotus" w:hAnsi="IRLotus" w:cs="IRLotus"/>
          <w:rtl/>
        </w:rPr>
        <w:t>‌</w:t>
      </w:r>
      <w:r w:rsidRPr="00844682">
        <w:rPr>
          <w:rFonts w:ascii="IRLotus" w:hAnsi="IRLotus" w:cs="IRLotus"/>
          <w:rtl/>
        </w:rPr>
        <w:t>دهند؟»</w:t>
      </w:r>
      <w:r w:rsidR="00E411BC" w:rsidRPr="00844682">
        <w:rPr>
          <w:rStyle w:val="FootnoteReference"/>
          <w:rFonts w:ascii="IRLotus" w:hAnsi="IRLotus" w:cs="IRLotus"/>
          <w:rtl/>
        </w:rPr>
        <w:footnoteReference w:id="56"/>
      </w:r>
    </w:p>
    <w:p w14:paraId="57A2C6FE" w14:textId="77777777" w:rsidR="00063040" w:rsidRPr="00844682" w:rsidRDefault="00CE2847" w:rsidP="00B8131B">
      <w:pPr>
        <w:rPr>
          <w:rFonts w:ascii="IRLotus" w:hAnsi="IRLotus" w:cs="IRLotus"/>
          <w:rtl/>
        </w:rPr>
      </w:pPr>
      <w:r w:rsidRPr="00844682">
        <w:rPr>
          <w:rFonts w:ascii="IRLotus" w:hAnsi="IRLotus" w:cs="IRLotus"/>
          <w:rtl/>
        </w:rPr>
        <w:t>این یعنی پژواک یک «بدی»، به</w:t>
      </w:r>
      <w:r w:rsidR="006A3F5C" w:rsidRPr="00844682">
        <w:rPr>
          <w:rFonts w:ascii="IRLotus" w:hAnsi="IRLotus" w:cs="IRLotus"/>
          <w:rtl/>
        </w:rPr>
        <w:t>‌</w:t>
      </w:r>
      <w:r w:rsidRPr="00844682">
        <w:rPr>
          <w:rFonts w:ascii="IRLotus" w:hAnsi="IRLotus" w:cs="IRLotus"/>
          <w:rtl/>
        </w:rPr>
        <w:t>شکل ناامیدی و بی</w:t>
      </w:r>
      <w:r w:rsidR="00882978" w:rsidRPr="00844682">
        <w:rPr>
          <w:rFonts w:ascii="IRLotus" w:hAnsi="IRLotus" w:cs="IRLotus"/>
          <w:rtl/>
        </w:rPr>
        <w:t>‌</w:t>
      </w:r>
      <w:r w:rsidRPr="00844682">
        <w:rPr>
          <w:rFonts w:ascii="IRLotus" w:hAnsi="IRLotus" w:cs="IRLotus"/>
          <w:rtl/>
        </w:rPr>
        <w:t>اعتمادی به خود جامعه بازمی</w:t>
      </w:r>
      <w:r w:rsidR="00882978" w:rsidRPr="00844682">
        <w:rPr>
          <w:rFonts w:ascii="IRLotus" w:hAnsi="IRLotus" w:cs="IRLotus"/>
          <w:rtl/>
        </w:rPr>
        <w:t>‌</w:t>
      </w:r>
      <w:r w:rsidRPr="00844682">
        <w:rPr>
          <w:rFonts w:ascii="IRLotus" w:hAnsi="IRLotus" w:cs="IRLotus"/>
          <w:rtl/>
        </w:rPr>
        <w:t>گردد. این آیه به ما هشدار می</w:t>
      </w:r>
      <w:r w:rsidR="00882978" w:rsidRPr="00844682">
        <w:rPr>
          <w:rFonts w:ascii="IRLotus" w:hAnsi="IRLotus" w:cs="IRLotus"/>
          <w:rtl/>
        </w:rPr>
        <w:t>‌</w:t>
      </w:r>
      <w:r w:rsidRPr="00844682">
        <w:rPr>
          <w:rFonts w:ascii="IRLotus" w:hAnsi="IRLotus" w:cs="IRLotus"/>
          <w:rtl/>
        </w:rPr>
        <w:t>دهد که برای قوی</w:t>
      </w:r>
      <w:r w:rsidR="006A3F5C" w:rsidRPr="00844682">
        <w:rPr>
          <w:rFonts w:ascii="IRLotus" w:hAnsi="IRLotus" w:cs="IRLotus"/>
          <w:rtl/>
        </w:rPr>
        <w:t>‌</w:t>
      </w:r>
      <w:r w:rsidRPr="00844682">
        <w:rPr>
          <w:rFonts w:ascii="IRLotus" w:hAnsi="IRLotus" w:cs="IRLotus"/>
          <w:rtl/>
        </w:rPr>
        <w:t>ماندن و استقامت، حتما</w:t>
      </w:r>
      <w:r w:rsidR="006A3F5C" w:rsidRPr="00844682">
        <w:rPr>
          <w:rFonts w:ascii="IRLotus" w:hAnsi="IRLotus" w:cs="IRLotus"/>
          <w:rtl/>
        </w:rPr>
        <w:t>ً</w:t>
      </w:r>
      <w:r w:rsidRPr="00844682">
        <w:rPr>
          <w:rFonts w:ascii="IRLotus" w:hAnsi="IRLotus" w:cs="IRLotus"/>
          <w:rtl/>
        </w:rPr>
        <w:t xml:space="preserve"> باید </w:t>
      </w:r>
      <w:r w:rsidR="00AC3B3F" w:rsidRPr="00844682">
        <w:rPr>
          <w:rFonts w:ascii="IRLotus" w:hAnsi="IRLotus" w:cs="IRLotus"/>
          <w:rtl/>
        </w:rPr>
        <w:t xml:space="preserve">اهل احسان و نیکی به همدیگر و </w:t>
      </w:r>
      <w:r w:rsidRPr="00844682">
        <w:rPr>
          <w:rFonts w:ascii="IRLotus" w:hAnsi="IRLotus" w:cs="IRLotus"/>
          <w:rtl/>
        </w:rPr>
        <w:t>مراقب انتخاب</w:t>
      </w:r>
      <w:r w:rsidR="00882978" w:rsidRPr="00844682">
        <w:rPr>
          <w:rFonts w:ascii="IRLotus" w:hAnsi="IRLotus" w:cs="IRLotus"/>
          <w:rtl/>
        </w:rPr>
        <w:t>‌</w:t>
      </w:r>
      <w:r w:rsidRPr="00844682">
        <w:rPr>
          <w:rFonts w:ascii="IRLotus" w:hAnsi="IRLotus" w:cs="IRLotus"/>
          <w:rtl/>
        </w:rPr>
        <w:t>ها</w:t>
      </w:r>
      <w:r w:rsidR="00AC3B3F" w:rsidRPr="00844682">
        <w:rPr>
          <w:rFonts w:ascii="IRLotus" w:hAnsi="IRLotus" w:cs="IRLotus"/>
          <w:rtl/>
        </w:rPr>
        <w:t>ی</w:t>
      </w:r>
      <w:r w:rsidRPr="00844682">
        <w:rPr>
          <w:rFonts w:ascii="IRLotus" w:hAnsi="IRLotus" w:cs="IRLotus"/>
          <w:rtl/>
        </w:rPr>
        <w:t xml:space="preserve"> خودمان باشیم.</w:t>
      </w:r>
    </w:p>
    <w:p w14:paraId="624E28D4" w14:textId="36FB095B" w:rsidR="00AF5ABD" w:rsidRPr="00844682" w:rsidRDefault="00DB0834" w:rsidP="0091246E">
      <w:pPr>
        <w:pStyle w:val="Heading2"/>
        <w:rPr>
          <w:rFonts w:ascii="IRLotus" w:hAnsi="IRLotus" w:cs="IRLotus"/>
          <w:rtl/>
        </w:rPr>
      </w:pPr>
      <w:bookmarkStart w:id="133" w:name="_Toc213830844"/>
      <w:bookmarkStart w:id="134" w:name="_Toc214899804"/>
      <w:r w:rsidRPr="00844682">
        <w:rPr>
          <w:rFonts w:ascii="IRLotus" w:hAnsi="IRLotus" w:cs="IRLotus"/>
          <w:rtl/>
        </w:rPr>
        <w:t>عمل و زندگی با آیه</w:t>
      </w:r>
      <w:bookmarkEnd w:id="133"/>
      <w:bookmarkEnd w:id="134"/>
    </w:p>
    <w:p w14:paraId="578B10E6" w14:textId="5DF3A360"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6F668C" w:rsidRPr="00844682">
        <w:rPr>
          <w:rFonts w:ascii="IRLotus" w:hAnsi="IRLotus" w:cs="IRLotus"/>
          <w:rtl/>
        </w:rPr>
        <w:t>با نقل یک شایعه یا غیبت، احساس مهم</w:t>
      </w:r>
      <w:r w:rsidR="006A3F5C" w:rsidRPr="00844682">
        <w:rPr>
          <w:rFonts w:ascii="IRLotus" w:hAnsi="IRLotus" w:cs="IRLotus"/>
          <w:rtl/>
        </w:rPr>
        <w:t>‌</w:t>
      </w:r>
      <w:r w:rsidR="006F668C" w:rsidRPr="00844682">
        <w:rPr>
          <w:rFonts w:ascii="IRLotus" w:hAnsi="IRLotus" w:cs="IRLotus"/>
          <w:rtl/>
        </w:rPr>
        <w:t>بودن می</w:t>
      </w:r>
      <w:r w:rsidR="00882978" w:rsidRPr="00844682">
        <w:rPr>
          <w:rFonts w:ascii="IRLotus" w:hAnsi="IRLotus" w:cs="IRLotus"/>
          <w:rtl/>
        </w:rPr>
        <w:t>‌</w:t>
      </w:r>
      <w:r w:rsidR="006F668C" w:rsidRPr="00844682">
        <w:rPr>
          <w:rFonts w:ascii="IRLotus" w:hAnsi="IRLotus" w:cs="IRLotus"/>
          <w:rtl/>
        </w:rPr>
        <w:t>کنی؟ تو درحال ساختن تصویری از خودت به</w:t>
      </w:r>
      <w:r w:rsidR="006A3F5C" w:rsidRPr="00844682">
        <w:rPr>
          <w:rFonts w:ascii="IRLotus" w:hAnsi="IRLotus" w:cs="IRLotus"/>
          <w:rtl/>
        </w:rPr>
        <w:t>‌</w:t>
      </w:r>
      <w:r w:rsidR="006F668C" w:rsidRPr="00844682">
        <w:rPr>
          <w:rFonts w:ascii="IRLotus" w:hAnsi="IRLotus" w:cs="IRLotus"/>
          <w:rtl/>
        </w:rPr>
        <w:t>عنوان یک فرد غیرقابل اعتماد هستی. به</w:t>
      </w:r>
      <w:r w:rsidR="00882978" w:rsidRPr="00844682">
        <w:rPr>
          <w:rFonts w:ascii="IRLotus" w:hAnsi="IRLotus" w:cs="IRLotus"/>
          <w:rtl/>
        </w:rPr>
        <w:t>‌</w:t>
      </w:r>
      <w:r w:rsidR="006F668C" w:rsidRPr="00844682">
        <w:rPr>
          <w:rFonts w:ascii="IRLotus" w:hAnsi="IRLotus" w:cs="IRLotus"/>
          <w:rtl/>
        </w:rPr>
        <w:t>زودی هیچ</w:t>
      </w:r>
      <w:r w:rsidR="00882978" w:rsidRPr="00844682">
        <w:rPr>
          <w:rFonts w:ascii="IRLotus" w:hAnsi="IRLotus" w:cs="IRLotus"/>
          <w:rtl/>
        </w:rPr>
        <w:t>‌</w:t>
      </w:r>
      <w:r w:rsidR="006F668C" w:rsidRPr="00844682">
        <w:rPr>
          <w:rFonts w:ascii="IRLotus" w:hAnsi="IRLotus" w:cs="IRLotus"/>
          <w:rtl/>
        </w:rPr>
        <w:t>کس راز دلش را به تو نخواهد گفت.</w:t>
      </w:r>
    </w:p>
    <w:p w14:paraId="59156891" w14:textId="3F3DE929"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6F668C" w:rsidRPr="00844682">
        <w:rPr>
          <w:rFonts w:ascii="IRLotus" w:hAnsi="IRLotus" w:cs="IRLotus"/>
          <w:rtl/>
        </w:rPr>
        <w:t xml:space="preserve">در محیط کار، به همکارت که </w:t>
      </w:r>
      <w:r w:rsidR="00AC3B3F" w:rsidRPr="00844682">
        <w:rPr>
          <w:rFonts w:ascii="IRLotus" w:hAnsi="IRLotus" w:cs="IRLotus"/>
          <w:rtl/>
        </w:rPr>
        <w:t>به مشکل خورده</w:t>
      </w:r>
      <w:r w:rsidR="006F668C" w:rsidRPr="00844682">
        <w:rPr>
          <w:rFonts w:ascii="IRLotus" w:hAnsi="IRLotus" w:cs="IRLotus"/>
          <w:rtl/>
        </w:rPr>
        <w:t xml:space="preserve"> کمک می</w:t>
      </w:r>
      <w:r w:rsidR="00882978" w:rsidRPr="00844682">
        <w:rPr>
          <w:rFonts w:ascii="IRLotus" w:hAnsi="IRLotus" w:cs="IRLotus"/>
          <w:rtl/>
        </w:rPr>
        <w:t>‌</w:t>
      </w:r>
      <w:r w:rsidR="006F668C" w:rsidRPr="00844682">
        <w:rPr>
          <w:rFonts w:ascii="IRLotus" w:hAnsi="IRLotus" w:cs="IRLotus"/>
          <w:rtl/>
        </w:rPr>
        <w:t>کنی؟ این لطف نیست، سرمایه</w:t>
      </w:r>
      <w:r w:rsidR="00882978" w:rsidRPr="00844682">
        <w:rPr>
          <w:rFonts w:ascii="IRLotus" w:hAnsi="IRLotus" w:cs="IRLotus"/>
          <w:rtl/>
        </w:rPr>
        <w:t>‌</w:t>
      </w:r>
      <w:r w:rsidR="006F668C" w:rsidRPr="00844682">
        <w:rPr>
          <w:rFonts w:ascii="IRLotus" w:hAnsi="IRLotus" w:cs="IRLotus"/>
          <w:rtl/>
        </w:rPr>
        <w:t>گذاری روی فرهنگ همکاری است که اولین سودش به خودت می</w:t>
      </w:r>
      <w:r w:rsidR="00882978" w:rsidRPr="00844682">
        <w:rPr>
          <w:rFonts w:ascii="IRLotus" w:hAnsi="IRLotus" w:cs="IRLotus"/>
          <w:rtl/>
        </w:rPr>
        <w:t>‌</w:t>
      </w:r>
      <w:r w:rsidR="006F668C" w:rsidRPr="00844682">
        <w:rPr>
          <w:rFonts w:ascii="IRLotus" w:hAnsi="IRLotus" w:cs="IRLotus"/>
          <w:rtl/>
        </w:rPr>
        <w:t>رسد وقتی تو نیاز به کمک داری.</w:t>
      </w:r>
    </w:p>
    <w:p w14:paraId="742D185C" w14:textId="7838BFE3"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6F668C" w:rsidRPr="00844682">
        <w:rPr>
          <w:rFonts w:ascii="IRLotus" w:hAnsi="IRLotus" w:cs="IRLotus"/>
          <w:rtl/>
        </w:rPr>
        <w:t>با یک کنای</w:t>
      </w:r>
      <w:r w:rsidR="006A3F5C" w:rsidRPr="00844682">
        <w:rPr>
          <w:rFonts w:ascii="IRLotus" w:hAnsi="IRLotus" w:cs="IRLotus"/>
          <w:rtl/>
        </w:rPr>
        <w:t>ۀ</w:t>
      </w:r>
      <w:r w:rsidR="006F668C" w:rsidRPr="00844682">
        <w:rPr>
          <w:rFonts w:ascii="IRLotus" w:hAnsi="IRLotus" w:cs="IRLotus"/>
          <w:rtl/>
        </w:rPr>
        <w:t xml:space="preserve"> تلخ، همسرت را در جمع ضایع می</w:t>
      </w:r>
      <w:r w:rsidR="00882978" w:rsidRPr="00844682">
        <w:rPr>
          <w:rFonts w:ascii="IRLotus" w:hAnsi="IRLotus" w:cs="IRLotus"/>
          <w:rtl/>
        </w:rPr>
        <w:t>‌</w:t>
      </w:r>
      <w:r w:rsidR="006F668C" w:rsidRPr="00844682">
        <w:rPr>
          <w:rFonts w:ascii="IRLotus" w:hAnsi="IRLotus" w:cs="IRLotus"/>
          <w:rtl/>
        </w:rPr>
        <w:t>کنی؟ خند</w:t>
      </w:r>
      <w:r w:rsidR="000A3D6C" w:rsidRPr="00844682">
        <w:rPr>
          <w:rFonts w:ascii="IRLotus" w:hAnsi="IRLotus" w:cs="IRLotus"/>
          <w:rtl/>
        </w:rPr>
        <w:t xml:space="preserve">ۀ </w:t>
      </w:r>
      <w:r w:rsidR="006F668C" w:rsidRPr="00844682">
        <w:rPr>
          <w:rFonts w:ascii="IRLotus" w:hAnsi="IRLotus" w:cs="IRLotus"/>
          <w:rtl/>
        </w:rPr>
        <w:t>دیگران موقتی است؛ اما سرمای بی</w:t>
      </w:r>
      <w:r w:rsidR="00882978" w:rsidRPr="00844682">
        <w:rPr>
          <w:rFonts w:ascii="IRLotus" w:hAnsi="IRLotus" w:cs="IRLotus"/>
          <w:rtl/>
        </w:rPr>
        <w:t>‌</w:t>
      </w:r>
      <w:r w:rsidR="006F668C" w:rsidRPr="00844682">
        <w:rPr>
          <w:rFonts w:ascii="IRLotus" w:hAnsi="IRLotus" w:cs="IRLotus"/>
          <w:rtl/>
        </w:rPr>
        <w:t>اعتمادی که در خانه می</w:t>
      </w:r>
      <w:r w:rsidR="00882978" w:rsidRPr="00844682">
        <w:rPr>
          <w:rFonts w:ascii="IRLotus" w:hAnsi="IRLotus" w:cs="IRLotus"/>
          <w:rtl/>
        </w:rPr>
        <w:t>‌</w:t>
      </w:r>
      <w:r w:rsidR="006F668C" w:rsidRPr="00844682">
        <w:rPr>
          <w:rFonts w:ascii="IRLotus" w:hAnsi="IRLotus" w:cs="IRLotus"/>
          <w:rtl/>
        </w:rPr>
        <w:t>سازی، اول از همه خودت را منجمد می</w:t>
      </w:r>
      <w:r w:rsidR="00882978" w:rsidRPr="00844682">
        <w:rPr>
          <w:rFonts w:ascii="IRLotus" w:hAnsi="IRLotus" w:cs="IRLotus"/>
          <w:rtl/>
        </w:rPr>
        <w:t>‌</w:t>
      </w:r>
      <w:r w:rsidR="006F668C" w:rsidRPr="00844682">
        <w:rPr>
          <w:rFonts w:ascii="IRLotus" w:hAnsi="IRLotus" w:cs="IRLotus"/>
          <w:rtl/>
        </w:rPr>
        <w:t>کند.</w:t>
      </w:r>
    </w:p>
    <w:p w14:paraId="5454D138" w14:textId="3D645F53"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6F668C" w:rsidRPr="00844682">
        <w:rPr>
          <w:rFonts w:ascii="IRLotus" w:hAnsi="IRLotus" w:cs="IRLotus"/>
          <w:rtl/>
        </w:rPr>
        <w:t>می</w:t>
      </w:r>
      <w:r w:rsidR="00882978" w:rsidRPr="00844682">
        <w:rPr>
          <w:rFonts w:ascii="IRLotus" w:hAnsi="IRLotus" w:cs="IRLotus"/>
          <w:rtl/>
        </w:rPr>
        <w:t>‌</w:t>
      </w:r>
      <w:r w:rsidR="006F668C" w:rsidRPr="00844682">
        <w:rPr>
          <w:rFonts w:ascii="IRLotus" w:hAnsi="IRLotus" w:cs="IRLotus"/>
          <w:rtl/>
        </w:rPr>
        <w:t>توانی با کم</w:t>
      </w:r>
      <w:r w:rsidR="00882978" w:rsidRPr="00844682">
        <w:rPr>
          <w:rFonts w:ascii="IRLotus" w:hAnsi="IRLotus" w:cs="IRLotus"/>
          <w:rtl/>
        </w:rPr>
        <w:t>‌</w:t>
      </w:r>
      <w:r w:rsidR="006F668C" w:rsidRPr="00844682">
        <w:rPr>
          <w:rFonts w:ascii="IRLotus" w:hAnsi="IRLotus" w:cs="IRLotus"/>
          <w:rtl/>
        </w:rPr>
        <w:t>فروشی سود بیشتری ببری؟ آن سودِ اندک، به قیمت ازدست</w:t>
      </w:r>
      <w:r w:rsidR="006A3F5C" w:rsidRPr="00844682">
        <w:rPr>
          <w:rFonts w:ascii="IRLotus" w:hAnsi="IRLotus" w:cs="IRLotus"/>
          <w:rtl/>
        </w:rPr>
        <w:t>‌</w:t>
      </w:r>
      <w:r w:rsidR="006F668C" w:rsidRPr="00844682">
        <w:rPr>
          <w:rFonts w:ascii="IRLotus" w:hAnsi="IRLotus" w:cs="IRLotus"/>
          <w:rtl/>
        </w:rPr>
        <w:t>رفتن اعتماد و برکت کسب</w:t>
      </w:r>
      <w:r w:rsidR="00882978" w:rsidRPr="00844682">
        <w:rPr>
          <w:rFonts w:ascii="IRLotus" w:hAnsi="IRLotus" w:cs="IRLotus"/>
          <w:rtl/>
        </w:rPr>
        <w:t>‌</w:t>
      </w:r>
      <w:r w:rsidR="006F668C" w:rsidRPr="00844682">
        <w:rPr>
          <w:rFonts w:ascii="IRLotus" w:hAnsi="IRLotus" w:cs="IRLotus"/>
          <w:rtl/>
        </w:rPr>
        <w:t>وکارت تمام می</w:t>
      </w:r>
      <w:r w:rsidR="00882978" w:rsidRPr="00844682">
        <w:rPr>
          <w:rFonts w:ascii="IRLotus" w:hAnsi="IRLotus" w:cs="IRLotus"/>
          <w:rtl/>
        </w:rPr>
        <w:t>‌</w:t>
      </w:r>
      <w:r w:rsidR="006F668C" w:rsidRPr="00844682">
        <w:rPr>
          <w:rFonts w:ascii="IRLotus" w:hAnsi="IRLotus" w:cs="IRLotus"/>
          <w:rtl/>
        </w:rPr>
        <w:t>شود.</w:t>
      </w:r>
    </w:p>
    <w:p w14:paraId="60D579D1" w14:textId="614433CD"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6F668C" w:rsidRPr="00844682">
        <w:rPr>
          <w:rFonts w:ascii="IRLotus" w:hAnsi="IRLotus" w:cs="IRLotus"/>
          <w:rtl/>
        </w:rPr>
        <w:t>نوجوانی و حوصل</w:t>
      </w:r>
      <w:r w:rsidR="000A3D6C" w:rsidRPr="00844682">
        <w:rPr>
          <w:rFonts w:ascii="IRLotus" w:hAnsi="IRLotus" w:cs="IRLotus"/>
          <w:rtl/>
        </w:rPr>
        <w:t xml:space="preserve">ۀ </w:t>
      </w:r>
      <w:r w:rsidR="006F668C" w:rsidRPr="00844682">
        <w:rPr>
          <w:rFonts w:ascii="IRLotus" w:hAnsi="IRLotus" w:cs="IRLotus"/>
          <w:rtl/>
        </w:rPr>
        <w:t>حرف</w:t>
      </w:r>
      <w:r w:rsidR="00882978" w:rsidRPr="00844682">
        <w:rPr>
          <w:rFonts w:ascii="IRLotus" w:hAnsi="IRLotus" w:cs="IRLotus"/>
          <w:rtl/>
        </w:rPr>
        <w:t>‌</w:t>
      </w:r>
      <w:r w:rsidR="006F668C" w:rsidRPr="00844682">
        <w:rPr>
          <w:rFonts w:ascii="IRLotus" w:hAnsi="IRLotus" w:cs="IRLotus"/>
          <w:rtl/>
        </w:rPr>
        <w:t>های پدر و مادرت را نداری و با بی</w:t>
      </w:r>
      <w:r w:rsidR="00882978" w:rsidRPr="00844682">
        <w:rPr>
          <w:rFonts w:ascii="IRLotus" w:hAnsi="IRLotus" w:cs="IRLotus"/>
          <w:rtl/>
        </w:rPr>
        <w:t>‌</w:t>
      </w:r>
      <w:r w:rsidR="006F668C" w:rsidRPr="00844682">
        <w:rPr>
          <w:rFonts w:ascii="IRLotus" w:hAnsi="IRLotus" w:cs="IRLotus"/>
          <w:rtl/>
        </w:rPr>
        <w:t>احترامی جوابشان را می</w:t>
      </w:r>
      <w:r w:rsidR="00882978" w:rsidRPr="00844682">
        <w:rPr>
          <w:rFonts w:ascii="IRLotus" w:hAnsi="IRLotus" w:cs="IRLotus"/>
          <w:rtl/>
        </w:rPr>
        <w:t>‌</w:t>
      </w:r>
      <w:r w:rsidR="006F668C" w:rsidRPr="00844682">
        <w:rPr>
          <w:rFonts w:ascii="IRLotus" w:hAnsi="IRLotus" w:cs="IRLotus"/>
          <w:rtl/>
        </w:rPr>
        <w:t>دهی؟ این بی</w:t>
      </w:r>
      <w:r w:rsidR="00882978" w:rsidRPr="00844682">
        <w:rPr>
          <w:rFonts w:ascii="IRLotus" w:hAnsi="IRLotus" w:cs="IRLotus"/>
          <w:rtl/>
        </w:rPr>
        <w:t>‌</w:t>
      </w:r>
      <w:r w:rsidR="006F668C" w:rsidRPr="00844682">
        <w:rPr>
          <w:rFonts w:ascii="IRLotus" w:hAnsi="IRLotus" w:cs="IRLotus"/>
          <w:rtl/>
        </w:rPr>
        <w:t>حوصلگی، بذری است که در آینده و در رابطه با فرزند خودت، با تلخی درو خواهی کرد.</w:t>
      </w:r>
    </w:p>
    <w:p w14:paraId="5E7C5836" w14:textId="54EB457C" w:rsidR="00F05B98" w:rsidRPr="00844682" w:rsidRDefault="00F05B98" w:rsidP="00B8131B">
      <w:pPr>
        <w:rPr>
          <w:rFonts w:ascii="IRLotus" w:hAnsi="IRLotus" w:cs="IRLotus"/>
          <w:rtl/>
        </w:rPr>
        <w:sectPr w:rsidR="00F05B98" w:rsidRPr="00844682" w:rsidSect="00844682">
          <w:footnotePr>
            <w:numRestart w:val="eachPage"/>
          </w:footnotePr>
          <w:type w:val="continuous"/>
          <w:pgSz w:w="11906" w:h="16838" w:code="9"/>
          <w:pgMar w:top="1701" w:right="1134" w:bottom="1134" w:left="1134" w:header="1134" w:footer="284" w:gutter="0"/>
          <w:cols w:space="720"/>
          <w:titlePg/>
          <w:bidi/>
          <w:docGrid w:linePitch="381"/>
        </w:sectPr>
      </w:pPr>
    </w:p>
    <w:p w14:paraId="5F864B20" w14:textId="201C0139" w:rsidR="000F6D96" w:rsidRPr="00844682" w:rsidRDefault="00FD39C0" w:rsidP="000F6D96">
      <w:pPr>
        <w:pStyle w:val="affff0"/>
        <w:rPr>
          <w:rFonts w:ascii="IRLotus" w:hAnsi="IRLotus" w:cs="IRLotus"/>
          <w:rtl/>
        </w:rPr>
      </w:pPr>
      <w:bookmarkStart w:id="135" w:name="_Toc213830845"/>
      <w:bookmarkStart w:id="136" w:name="_Toc214899805"/>
      <w:r w:rsidRPr="00844682">
        <w:rPr>
          <w:rFonts w:ascii="IRLotus" w:hAnsi="IRLotus" w:cs="IRLotus"/>
          <w:rtl/>
        </w:rPr>
        <w:lastRenderedPageBreak/>
        <w:t>آیۀ شانزدهم</w:t>
      </w:r>
    </w:p>
    <w:p w14:paraId="71F60BF5" w14:textId="59AB6A5B" w:rsidR="00AF5ABD" w:rsidRPr="00844682" w:rsidRDefault="007A68DD" w:rsidP="00FD39C0">
      <w:pPr>
        <w:pStyle w:val="Heading1"/>
        <w:rPr>
          <w:rFonts w:ascii="IRLotus" w:hAnsi="IRLotus" w:cs="IRLotus"/>
          <w:rtl/>
        </w:rPr>
      </w:pPr>
      <w:r w:rsidRPr="00844682">
        <w:rPr>
          <w:rFonts w:ascii="IRLotus" w:hAnsi="IRLotus" w:cs="IRLotus"/>
          <w:rtl/>
        </w:rPr>
        <w:t>نترس! تو پیروزی</w:t>
      </w:r>
      <w:bookmarkEnd w:id="135"/>
      <w:bookmarkEnd w:id="136"/>
    </w:p>
    <w:p w14:paraId="28FD7EC4" w14:textId="5A99A1F7" w:rsidR="00DB20E6" w:rsidRPr="00844682" w:rsidRDefault="00DB20E6" w:rsidP="00B8131B">
      <w:pPr>
        <w:pStyle w:val="a5"/>
        <w:rPr>
          <w:rFonts w:ascii="IRLotus" w:hAnsi="IRLotus" w:cs="IRLotus"/>
          <w:rtl/>
        </w:rPr>
      </w:pPr>
      <w:r w:rsidRPr="00844682">
        <w:rPr>
          <w:rStyle w:val="afffff1"/>
          <w:rFonts w:ascii="IRLotus" w:hAnsi="IRLotus" w:cs="IRLotus"/>
          <w:rtl/>
        </w:rPr>
        <w:t>&lt;</w:t>
      </w:r>
      <w:r w:rsidR="007A68DD" w:rsidRPr="00844682">
        <w:rPr>
          <w:rFonts w:ascii="IRLotus" w:hAnsi="IRLotus" w:cs="IRLotus"/>
          <w:rtl/>
        </w:rPr>
        <w:t>قُلْنَا لَا تَخَفْ إِن</w:t>
      </w:r>
      <w:r w:rsidR="00FF6D8B" w:rsidRPr="00844682">
        <w:rPr>
          <w:rFonts w:ascii="IRLotus" w:hAnsi="IRLotus" w:cs="IRLotus"/>
          <w:rtl/>
        </w:rPr>
        <w:t>َّ</w:t>
      </w:r>
      <w:r w:rsidR="00570C44" w:rsidRPr="00844682">
        <w:rPr>
          <w:rFonts w:ascii="IRLotus" w:hAnsi="IRLotus" w:cs="IRLotus"/>
          <w:rtl/>
        </w:rPr>
        <w:t>ك</w:t>
      </w:r>
      <w:r w:rsidR="007A68DD" w:rsidRPr="00844682">
        <w:rPr>
          <w:rFonts w:ascii="IRLotus" w:hAnsi="IRLotus" w:cs="IRLotus"/>
          <w:rtl/>
        </w:rPr>
        <w:t>َ أَنْتَ الْأَعْلَ</w:t>
      </w:r>
      <w:r w:rsidR="00570C44" w:rsidRPr="00844682">
        <w:rPr>
          <w:rFonts w:ascii="IRLotus" w:hAnsi="IRLotus" w:cs="IRLotus"/>
          <w:rtl/>
        </w:rPr>
        <w:t>ى</w:t>
      </w:r>
      <w:r w:rsidRPr="00844682">
        <w:rPr>
          <w:rStyle w:val="afffff1"/>
          <w:rFonts w:ascii="IRLotus" w:hAnsi="IRLotus" w:cs="IRLotus"/>
          <w:rtl/>
        </w:rPr>
        <w:t>&gt;</w:t>
      </w:r>
    </w:p>
    <w:p w14:paraId="3211E736" w14:textId="545003E1" w:rsidR="00AF5ABD" w:rsidRPr="00844682" w:rsidRDefault="007A68DD" w:rsidP="00DB20E6">
      <w:pPr>
        <w:pStyle w:val="afffff0"/>
        <w:rPr>
          <w:rFonts w:ascii="IRLotus" w:hAnsi="IRLotus" w:cs="IRLotus"/>
          <w:rtl/>
        </w:rPr>
      </w:pPr>
      <w:r w:rsidRPr="00844682">
        <w:rPr>
          <w:rFonts w:ascii="IRLotus" w:hAnsi="IRLotus" w:cs="IRLotus"/>
          <w:rtl/>
        </w:rPr>
        <w:t>طه</w:t>
      </w:r>
      <w:r w:rsidR="00F05B98" w:rsidRPr="00844682">
        <w:rPr>
          <w:rFonts w:ascii="IRLotus" w:hAnsi="IRLotus" w:cs="IRLotus"/>
          <w:rtl/>
        </w:rPr>
        <w:t>، آیۀ</w:t>
      </w:r>
      <w:r w:rsidRPr="00844682">
        <w:rPr>
          <w:rFonts w:ascii="IRLotus" w:hAnsi="IRLotus" w:cs="IRLotus"/>
          <w:rtl/>
        </w:rPr>
        <w:t xml:space="preserve"> 68</w:t>
      </w:r>
    </w:p>
    <w:p w14:paraId="4113B906" w14:textId="77777777" w:rsidR="00063040" w:rsidRPr="00844682" w:rsidRDefault="00F05B98" w:rsidP="004A0434">
      <w:pPr>
        <w:pStyle w:val="affffd"/>
        <w:rPr>
          <w:rFonts w:ascii="IRLotus" w:hAnsi="IRLotus" w:cs="IRLotus"/>
          <w:rtl/>
        </w:rPr>
      </w:pPr>
      <w:r w:rsidRPr="00844682">
        <w:rPr>
          <w:rFonts w:ascii="IRLotus" w:hAnsi="IRLotus" w:cs="IRLotus"/>
          <w:rtl/>
        </w:rPr>
        <w:t>[</w:t>
      </w:r>
      <w:r w:rsidR="007A68DD" w:rsidRPr="00844682">
        <w:rPr>
          <w:rFonts w:ascii="IRLotus" w:hAnsi="IRLotus" w:cs="IRLotus"/>
          <w:rtl/>
        </w:rPr>
        <w:t>به موسی</w:t>
      </w:r>
      <w:r w:rsidRPr="00844682">
        <w:rPr>
          <w:rFonts w:ascii="IRLotus" w:hAnsi="IRLotus" w:cs="IRLotus"/>
          <w:rtl/>
        </w:rPr>
        <w:t>]</w:t>
      </w:r>
      <w:r w:rsidR="007A68DD" w:rsidRPr="00844682">
        <w:rPr>
          <w:rFonts w:ascii="IRLotus" w:hAnsi="IRLotus" w:cs="IRLotus"/>
          <w:rtl/>
        </w:rPr>
        <w:t xml:space="preserve"> گفتیم: نترس! پيروز ميدان فقط توي</w:t>
      </w:r>
      <w:r w:rsidR="005933D8" w:rsidRPr="00844682">
        <w:rPr>
          <w:rFonts w:ascii="IRLotus" w:hAnsi="IRLotus" w:cs="IRLotus"/>
          <w:rtl/>
        </w:rPr>
        <w:t>ی</w:t>
      </w:r>
      <w:r w:rsidR="007A68DD" w:rsidRPr="00844682">
        <w:rPr>
          <w:rFonts w:ascii="IRLotus" w:hAnsi="IRLotus" w:cs="IRLotus"/>
          <w:rtl/>
        </w:rPr>
        <w:t>.</w:t>
      </w:r>
    </w:p>
    <w:p w14:paraId="2AB15A91" w14:textId="77777777" w:rsidR="00063040" w:rsidRPr="00844682" w:rsidRDefault="007A68DD" w:rsidP="004A0434">
      <w:pPr>
        <w:pStyle w:val="afffff"/>
        <w:rPr>
          <w:rFonts w:ascii="IRLotus" w:hAnsi="IRLotus" w:cs="IRLotus"/>
        </w:rPr>
      </w:pPr>
      <w:r w:rsidRPr="00844682">
        <w:rPr>
          <w:rFonts w:ascii="IRLotus" w:hAnsi="IRLotus" w:cs="IRLotus"/>
          <w:rtl/>
        </w:rPr>
        <w:t>ریش</w:t>
      </w:r>
      <w:r w:rsidR="000A3D6C" w:rsidRPr="00844682">
        <w:rPr>
          <w:rFonts w:ascii="IRLotus" w:hAnsi="IRLotus" w:cs="IRLotus"/>
          <w:rtl/>
        </w:rPr>
        <w:t xml:space="preserve">ۀ </w:t>
      </w:r>
      <w:r w:rsidRPr="00844682">
        <w:rPr>
          <w:rFonts w:ascii="IRLotus" w:hAnsi="IRLotus" w:cs="IRLotus"/>
          <w:rtl/>
        </w:rPr>
        <w:t>اصلی ترس ما از دشمن، ناشی از قدرت اوست یا ناشی از ضعیف</w:t>
      </w:r>
      <w:r w:rsidR="00F05B98" w:rsidRPr="00844682">
        <w:rPr>
          <w:rFonts w:ascii="IRLotus" w:hAnsi="IRLotus" w:cs="IRLotus"/>
          <w:rtl/>
        </w:rPr>
        <w:t>‌</w:t>
      </w:r>
      <w:r w:rsidRPr="00844682">
        <w:rPr>
          <w:rFonts w:ascii="IRLotus" w:hAnsi="IRLotus" w:cs="IRLotus"/>
          <w:rtl/>
        </w:rPr>
        <w:t>شدن ایمان ما؟</w:t>
      </w:r>
    </w:p>
    <w:p w14:paraId="358F7C15" w14:textId="2CAE02E2" w:rsidR="002C4F10" w:rsidRPr="00844682" w:rsidRDefault="007A68DD" w:rsidP="0091246E">
      <w:pPr>
        <w:pStyle w:val="Heading2"/>
        <w:rPr>
          <w:rFonts w:ascii="IRLotus" w:hAnsi="IRLotus" w:cs="IRLotus"/>
          <w:rtl/>
        </w:rPr>
      </w:pPr>
      <w:bookmarkStart w:id="137" w:name="_Toc214450587"/>
      <w:bookmarkStart w:id="138" w:name="_Toc214899807"/>
      <w:r w:rsidRPr="00844682">
        <w:rPr>
          <w:rFonts w:ascii="IRLotus" w:hAnsi="IRLotus" w:cs="IRLotus"/>
          <w:rtl/>
        </w:rPr>
        <w:t>کسی حریف شما نیست</w:t>
      </w:r>
      <w:bookmarkEnd w:id="137"/>
      <w:bookmarkEnd w:id="138"/>
    </w:p>
    <w:p w14:paraId="2E43E236" w14:textId="77777777" w:rsidR="00063040" w:rsidRPr="00844682" w:rsidRDefault="007A68DD" w:rsidP="0091246E">
      <w:pPr>
        <w:pStyle w:val="afff1"/>
        <w:rPr>
          <w:rFonts w:ascii="IRLotus" w:hAnsi="IRLotus" w:cs="IRLotus"/>
          <w:rtl/>
        </w:rPr>
      </w:pPr>
      <w:r w:rsidRPr="00844682">
        <w:rPr>
          <w:rFonts w:ascii="IRLotus" w:hAnsi="IRLotus" w:cs="IRLotus"/>
          <w:rtl/>
        </w:rPr>
        <w:t>به دلت بد راه نده! دست تو در این میدان خالی نیست. تو چشم</w:t>
      </w:r>
      <w:r w:rsidR="00882978" w:rsidRPr="00844682">
        <w:rPr>
          <w:rFonts w:ascii="IRLotus" w:hAnsi="IRLotus" w:cs="IRLotus"/>
          <w:rtl/>
        </w:rPr>
        <w:t>‌</w:t>
      </w:r>
      <w:r w:rsidRPr="00844682">
        <w:rPr>
          <w:rFonts w:ascii="IRLotus" w:hAnsi="IRLotus" w:cs="IRLotus"/>
          <w:rtl/>
        </w:rPr>
        <w:t>انتظاری مادران شهدا را داری؛ تو قدم</w:t>
      </w:r>
      <w:r w:rsidR="00882978" w:rsidRPr="00844682">
        <w:rPr>
          <w:rFonts w:ascii="IRLotus" w:hAnsi="IRLotus" w:cs="IRLotus"/>
          <w:rtl/>
        </w:rPr>
        <w:t>‌</w:t>
      </w:r>
      <w:r w:rsidRPr="00844682">
        <w:rPr>
          <w:rFonts w:ascii="IRLotus" w:hAnsi="IRLotus" w:cs="IRLotus"/>
          <w:rtl/>
        </w:rPr>
        <w:t>زدن در خلوت صحن انقلاب را داری؛ تو دماوند و سبلان را داری؛ تو اروند و کرخه و کارون را داری. تو راهی میدان که شوی، همیشه دستی مهربان پشت</w:t>
      </w:r>
      <w:r w:rsidR="00F05B98" w:rsidRPr="00844682">
        <w:rPr>
          <w:rFonts w:ascii="IRLotus" w:hAnsi="IRLotus" w:cs="IRLotus"/>
          <w:rtl/>
        </w:rPr>
        <w:t>‌</w:t>
      </w:r>
      <w:r w:rsidRPr="00844682">
        <w:rPr>
          <w:rFonts w:ascii="IRLotus" w:hAnsi="IRLotus" w:cs="IRLotus"/>
          <w:rtl/>
        </w:rPr>
        <w:t>سرت آب می</w:t>
      </w:r>
      <w:r w:rsidR="00882978" w:rsidRPr="00844682">
        <w:rPr>
          <w:rFonts w:ascii="IRLotus" w:hAnsi="IRLotus" w:cs="IRLotus"/>
          <w:rtl/>
        </w:rPr>
        <w:t>‌</w:t>
      </w:r>
      <w:r w:rsidRPr="00844682">
        <w:rPr>
          <w:rFonts w:ascii="IRLotus" w:hAnsi="IRLotus" w:cs="IRLotus"/>
          <w:rtl/>
        </w:rPr>
        <w:t>ریزد. تو انگشتت را که روی ماشه بگذاری، هزاران پرند</w:t>
      </w:r>
      <w:r w:rsidR="000A3D6C" w:rsidRPr="00844682">
        <w:rPr>
          <w:rFonts w:ascii="IRLotus" w:hAnsi="IRLotus" w:cs="IRLotus"/>
          <w:rtl/>
        </w:rPr>
        <w:t xml:space="preserve">ۀ </w:t>
      </w:r>
      <w:r w:rsidRPr="00844682">
        <w:rPr>
          <w:rFonts w:ascii="IRLotus" w:hAnsi="IRLotus" w:cs="IRLotus"/>
          <w:rtl/>
        </w:rPr>
        <w:t>دعا روی شانه</w:t>
      </w:r>
      <w:r w:rsidR="00882978" w:rsidRPr="00844682">
        <w:rPr>
          <w:rFonts w:ascii="IRLotus" w:hAnsi="IRLotus" w:cs="IRLotus"/>
          <w:rtl/>
        </w:rPr>
        <w:t>‌</w:t>
      </w:r>
      <w:r w:rsidRPr="00844682">
        <w:rPr>
          <w:rFonts w:ascii="IRLotus" w:hAnsi="IRLotus" w:cs="IRLotus"/>
          <w:rtl/>
        </w:rPr>
        <w:t>ات می</w:t>
      </w:r>
      <w:r w:rsidR="00882978" w:rsidRPr="00844682">
        <w:rPr>
          <w:rFonts w:ascii="IRLotus" w:hAnsi="IRLotus" w:cs="IRLotus"/>
          <w:rtl/>
        </w:rPr>
        <w:t>‌</w:t>
      </w:r>
      <w:r w:rsidRPr="00844682">
        <w:rPr>
          <w:rFonts w:ascii="IRLotus" w:hAnsi="IRLotus" w:cs="IRLotus"/>
          <w:rtl/>
        </w:rPr>
        <w:t>نشینند. تو آرزوهای خوب بچه</w:t>
      </w:r>
      <w:r w:rsidR="00882978" w:rsidRPr="00844682">
        <w:rPr>
          <w:rFonts w:ascii="IRLotus" w:hAnsi="IRLotus" w:cs="IRLotus"/>
          <w:rtl/>
        </w:rPr>
        <w:t>‌</w:t>
      </w:r>
      <w:r w:rsidRPr="00844682">
        <w:rPr>
          <w:rFonts w:ascii="IRLotus" w:hAnsi="IRLotus" w:cs="IRLotus"/>
          <w:rtl/>
        </w:rPr>
        <w:t>های ایران، تو «</w:t>
      </w:r>
      <w:r w:rsidRPr="00844682">
        <w:rPr>
          <w:rStyle w:val="afc"/>
          <w:rFonts w:ascii="IRLotus" w:hAnsi="IRLotus" w:cs="IRLotus"/>
          <w:rtl/>
        </w:rPr>
        <w:t>اللّهمّ سَدّدْ رَمیَهُم</w:t>
      </w:r>
      <w:r w:rsidRPr="00844682">
        <w:rPr>
          <w:rFonts w:ascii="IRLotus" w:hAnsi="IRLotus" w:cs="IRLotus"/>
          <w:rtl/>
        </w:rPr>
        <w:t>»</w:t>
      </w:r>
      <w:r w:rsidRPr="00844682">
        <w:rPr>
          <w:rStyle w:val="FootnoteReference"/>
          <w:rFonts w:ascii="IRLotus" w:hAnsi="IRLotus" w:cs="IRLotus"/>
          <w:rtl/>
        </w:rPr>
        <w:footnoteReference w:id="57"/>
      </w:r>
      <w:r w:rsidRPr="00844682">
        <w:rPr>
          <w:rFonts w:ascii="IRLotus" w:hAnsi="IRLotus" w:cs="IRLotus"/>
          <w:rtl/>
        </w:rPr>
        <w:t xml:space="preserve"> بچه</w:t>
      </w:r>
      <w:r w:rsidR="00882978" w:rsidRPr="00844682">
        <w:rPr>
          <w:rFonts w:ascii="IRLotus" w:hAnsi="IRLotus" w:cs="IRLotus"/>
          <w:rtl/>
        </w:rPr>
        <w:t>‌</w:t>
      </w:r>
      <w:r w:rsidRPr="00844682">
        <w:rPr>
          <w:rFonts w:ascii="IRLotus" w:hAnsi="IRLotus" w:cs="IRLotus"/>
          <w:rtl/>
        </w:rPr>
        <w:t>های غزه را با خودت داری. تو اگر با این</w:t>
      </w:r>
      <w:r w:rsidR="00F05B98" w:rsidRPr="00844682">
        <w:rPr>
          <w:rFonts w:ascii="IRLotus" w:hAnsi="IRLotus" w:cs="IRLotus"/>
          <w:rtl/>
        </w:rPr>
        <w:t>‌</w:t>
      </w:r>
      <w:r w:rsidRPr="00844682">
        <w:rPr>
          <w:rFonts w:ascii="IRLotus" w:hAnsi="IRLotus" w:cs="IRLotus"/>
          <w:rtl/>
        </w:rPr>
        <w:t>همه دارایی پیروز این میدان نباشی، پس کی قرار است برنده شود؟! گفتم که... به دلت بد راه نده؛ کسی حریف تو نیست.</w:t>
      </w:r>
    </w:p>
    <w:p w14:paraId="2659A8B5" w14:textId="70EC2492" w:rsidR="00AF5ABD" w:rsidRPr="00844682" w:rsidRDefault="001B2A40" w:rsidP="0091246E">
      <w:pPr>
        <w:pStyle w:val="Heading2"/>
        <w:rPr>
          <w:rFonts w:ascii="IRLotus" w:hAnsi="IRLotus" w:cs="IRLotus"/>
          <w:rtl/>
        </w:rPr>
      </w:pPr>
      <w:bookmarkStart w:id="139" w:name="_Toc214899808"/>
      <w:r w:rsidRPr="00844682">
        <w:rPr>
          <w:rFonts w:ascii="IRLotus" w:hAnsi="IRLotus" w:cs="IRLotus"/>
          <w:rtl/>
        </w:rPr>
        <w:t>نترس! تو برتری</w:t>
      </w:r>
      <w:bookmarkEnd w:id="139"/>
    </w:p>
    <w:p w14:paraId="0962E00E" w14:textId="3207F8F3" w:rsidR="00AF5ABD" w:rsidRPr="00844682" w:rsidRDefault="001B2A40" w:rsidP="0091246E">
      <w:pPr>
        <w:pStyle w:val="afff1"/>
        <w:rPr>
          <w:rFonts w:ascii="IRLotus" w:hAnsi="IRLotus" w:cs="IRLotus"/>
          <w:rtl/>
        </w:rPr>
      </w:pPr>
      <w:r w:rsidRPr="00844682">
        <w:rPr>
          <w:rFonts w:ascii="IRLotus" w:hAnsi="IRLotus" w:cs="IRLotus"/>
          <w:rtl/>
        </w:rPr>
        <w:t>آن لحظه</w:t>
      </w:r>
      <w:r w:rsidR="00882978" w:rsidRPr="00844682">
        <w:rPr>
          <w:rFonts w:ascii="IRLotus" w:hAnsi="IRLotus" w:cs="IRLotus"/>
          <w:rtl/>
        </w:rPr>
        <w:t>‌</w:t>
      </w:r>
      <w:r w:rsidRPr="00844682">
        <w:rPr>
          <w:rFonts w:ascii="IRLotus" w:hAnsi="IRLotus" w:cs="IRLotus"/>
          <w:rtl/>
        </w:rPr>
        <w:t>ای که حریف، تمام قدوقامتش را به ر</w:t>
      </w:r>
      <w:r w:rsidR="00F05B98" w:rsidRPr="00844682">
        <w:rPr>
          <w:rFonts w:ascii="IRLotus" w:hAnsi="IRLotus" w:cs="IRLotus"/>
          <w:rtl/>
        </w:rPr>
        <w:t>ُ</w:t>
      </w:r>
      <w:r w:rsidRPr="00844682">
        <w:rPr>
          <w:rFonts w:ascii="IRLotus" w:hAnsi="IRLotus" w:cs="IRLotus"/>
          <w:rtl/>
        </w:rPr>
        <w:t>خ می</w:t>
      </w:r>
      <w:r w:rsidR="00882978" w:rsidRPr="00844682">
        <w:rPr>
          <w:rFonts w:ascii="IRLotus" w:hAnsi="IRLotus" w:cs="IRLotus"/>
          <w:rtl/>
        </w:rPr>
        <w:t>‌</w:t>
      </w:r>
      <w:r w:rsidRPr="00844682">
        <w:rPr>
          <w:rFonts w:ascii="IRLotus" w:hAnsi="IRLotus" w:cs="IRLotus"/>
          <w:rtl/>
        </w:rPr>
        <w:t>کشد، آن وقتی که دشمن تمام ابزارهایش را روی میز می</w:t>
      </w:r>
      <w:r w:rsidR="00882978" w:rsidRPr="00844682">
        <w:rPr>
          <w:rFonts w:ascii="IRLotus" w:hAnsi="IRLotus" w:cs="IRLotus"/>
          <w:rtl/>
        </w:rPr>
        <w:t>‌</w:t>
      </w:r>
      <w:r w:rsidRPr="00844682">
        <w:rPr>
          <w:rFonts w:ascii="IRLotus" w:hAnsi="IRLotus" w:cs="IRLotus"/>
          <w:rtl/>
        </w:rPr>
        <w:t>گذارد و با هیمنه و هیاهو می</w:t>
      </w:r>
      <w:r w:rsidR="00882978" w:rsidRPr="00844682">
        <w:rPr>
          <w:rFonts w:ascii="IRLotus" w:hAnsi="IRLotus" w:cs="IRLotus"/>
          <w:rtl/>
        </w:rPr>
        <w:t>‌</w:t>
      </w:r>
      <w:r w:rsidRPr="00844682">
        <w:rPr>
          <w:rFonts w:ascii="IRLotus" w:hAnsi="IRLotus" w:cs="IRLotus"/>
          <w:rtl/>
        </w:rPr>
        <w:t xml:space="preserve">خواهد دلت را خالی کند، </w:t>
      </w:r>
      <w:r w:rsidR="00F258B6" w:rsidRPr="00844682">
        <w:rPr>
          <w:rFonts w:ascii="IRLotus" w:hAnsi="IRLotus" w:cs="IRLotus"/>
          <w:rtl/>
        </w:rPr>
        <w:t xml:space="preserve">آن </w:t>
      </w:r>
      <w:r w:rsidRPr="00844682">
        <w:rPr>
          <w:rFonts w:ascii="IRLotus" w:hAnsi="IRLotus" w:cs="IRLotus"/>
          <w:rtl/>
        </w:rPr>
        <w:t>لحظه</w:t>
      </w:r>
      <w:r w:rsidR="00882978" w:rsidRPr="00844682">
        <w:rPr>
          <w:rFonts w:ascii="IRLotus" w:hAnsi="IRLotus" w:cs="IRLotus"/>
          <w:rtl/>
        </w:rPr>
        <w:t>‌</w:t>
      </w:r>
      <w:r w:rsidRPr="00844682">
        <w:rPr>
          <w:rFonts w:ascii="IRLotus" w:hAnsi="IRLotus" w:cs="IRLotus"/>
          <w:rtl/>
        </w:rPr>
        <w:t>ای که یک آن با خودت می</w:t>
      </w:r>
      <w:r w:rsidR="00882978" w:rsidRPr="00844682">
        <w:rPr>
          <w:rFonts w:ascii="IRLotus" w:hAnsi="IRLotus" w:cs="IRLotus"/>
          <w:rtl/>
        </w:rPr>
        <w:t>‌</w:t>
      </w:r>
      <w:r w:rsidRPr="00844682">
        <w:rPr>
          <w:rFonts w:ascii="IRLotus" w:hAnsi="IRLotus" w:cs="IRLotus"/>
          <w:rtl/>
        </w:rPr>
        <w:t xml:space="preserve">گویی: «آیا من واقعاً توان مقابله دارم؟» </w:t>
      </w:r>
      <w:r w:rsidR="00F258B6" w:rsidRPr="00844682">
        <w:rPr>
          <w:rFonts w:ascii="IRLotus" w:hAnsi="IRLotus" w:cs="IRLotus"/>
          <w:rtl/>
        </w:rPr>
        <w:t xml:space="preserve">آن زمانی که </w:t>
      </w:r>
      <w:r w:rsidRPr="00844682">
        <w:rPr>
          <w:rFonts w:ascii="IRLotus" w:hAnsi="IRLotus" w:cs="IRLotus"/>
          <w:rtl/>
        </w:rPr>
        <w:t>این ترس فلج</w:t>
      </w:r>
      <w:r w:rsidR="00882978" w:rsidRPr="00844682">
        <w:rPr>
          <w:rFonts w:ascii="IRLotus" w:hAnsi="IRLotus" w:cs="IRLotus"/>
          <w:rtl/>
        </w:rPr>
        <w:t>‌</w:t>
      </w:r>
      <w:r w:rsidRPr="00844682">
        <w:rPr>
          <w:rFonts w:ascii="IRLotus" w:hAnsi="IRLotus" w:cs="IRLotus"/>
          <w:rtl/>
        </w:rPr>
        <w:t>کننده می</w:t>
      </w:r>
      <w:r w:rsidR="00882978" w:rsidRPr="00844682">
        <w:rPr>
          <w:rFonts w:ascii="IRLotus" w:hAnsi="IRLotus" w:cs="IRLotus"/>
          <w:rtl/>
        </w:rPr>
        <w:t>‌</w:t>
      </w:r>
      <w:r w:rsidRPr="00844682">
        <w:rPr>
          <w:rFonts w:ascii="IRLotus" w:hAnsi="IRLotus" w:cs="IRLotus"/>
          <w:rtl/>
        </w:rPr>
        <w:t>تواند اراده</w:t>
      </w:r>
      <w:r w:rsidR="00882978" w:rsidRPr="00844682">
        <w:rPr>
          <w:rFonts w:ascii="IRLotus" w:hAnsi="IRLotus" w:cs="IRLotus"/>
          <w:rtl/>
        </w:rPr>
        <w:t>‌</w:t>
      </w:r>
      <w:r w:rsidR="00F258B6" w:rsidRPr="00844682">
        <w:rPr>
          <w:rFonts w:ascii="IRLotus" w:hAnsi="IRLotus" w:cs="IRLotus"/>
          <w:rtl/>
        </w:rPr>
        <w:t>ات</w:t>
      </w:r>
      <w:r w:rsidRPr="00844682">
        <w:rPr>
          <w:rFonts w:ascii="IRLotus" w:hAnsi="IRLotus" w:cs="IRLotus"/>
          <w:rtl/>
        </w:rPr>
        <w:t xml:space="preserve"> را بشکند</w:t>
      </w:r>
      <w:r w:rsidR="00F258B6" w:rsidRPr="00844682">
        <w:rPr>
          <w:rFonts w:ascii="IRLotus" w:hAnsi="IRLotus" w:cs="IRLotus"/>
          <w:rtl/>
        </w:rPr>
        <w:t>، خدا با تو حرفی دارد.</w:t>
      </w:r>
      <w:r w:rsidR="00392ADA" w:rsidRPr="00844682">
        <w:rPr>
          <w:rFonts w:ascii="IRLotus" w:hAnsi="IRLotus" w:cs="IRLotus"/>
          <w:rtl/>
        </w:rPr>
        <w:t xml:space="preserve"> </w:t>
      </w:r>
      <w:r w:rsidRPr="00844682">
        <w:rPr>
          <w:rFonts w:ascii="IRLotus" w:hAnsi="IRLotus" w:cs="IRLotus"/>
          <w:rtl/>
        </w:rPr>
        <w:t>درست در اوج این جنگ روانی، در لحظه</w:t>
      </w:r>
      <w:r w:rsidR="00882978" w:rsidRPr="00844682">
        <w:rPr>
          <w:rFonts w:ascii="IRLotus" w:hAnsi="IRLotus" w:cs="IRLotus"/>
          <w:rtl/>
        </w:rPr>
        <w:t>‌</w:t>
      </w:r>
      <w:r w:rsidRPr="00844682">
        <w:rPr>
          <w:rFonts w:ascii="IRLotus" w:hAnsi="IRLotus" w:cs="IRLotus"/>
          <w:rtl/>
        </w:rPr>
        <w:t>ای که موسی</w:t>
      </w:r>
      <w:r w:rsidR="00B97743">
        <w:rPr>
          <w:rStyle w:val="affff4"/>
          <w:rFonts w:ascii="IRLotus" w:hAnsi="IRLotus" w:cs="IRLotus"/>
          <w:rtl/>
        </w:rPr>
        <w:t xml:space="preserve">(علیه‌السلام) </w:t>
      </w:r>
      <w:r w:rsidRPr="00844682">
        <w:rPr>
          <w:rFonts w:ascii="IRLotus" w:hAnsi="IRLotus" w:cs="IRLotus"/>
          <w:rtl/>
        </w:rPr>
        <w:t>در برابر نمایش خیره</w:t>
      </w:r>
      <w:r w:rsidR="00882978" w:rsidRPr="00844682">
        <w:rPr>
          <w:rFonts w:ascii="IRLotus" w:hAnsi="IRLotus" w:cs="IRLotus"/>
          <w:rtl/>
        </w:rPr>
        <w:t>‌</w:t>
      </w:r>
      <w:r w:rsidRPr="00844682">
        <w:rPr>
          <w:rFonts w:ascii="IRLotus" w:hAnsi="IRLotus" w:cs="IRLotus"/>
          <w:rtl/>
        </w:rPr>
        <w:t>کنند</w:t>
      </w:r>
      <w:r w:rsidR="000A3D6C" w:rsidRPr="00844682">
        <w:rPr>
          <w:rFonts w:ascii="IRLotus" w:hAnsi="IRLotus" w:cs="IRLotus"/>
          <w:rtl/>
        </w:rPr>
        <w:t xml:space="preserve">ۀ </w:t>
      </w:r>
      <w:r w:rsidRPr="00844682">
        <w:rPr>
          <w:rFonts w:ascii="IRLotus" w:hAnsi="IRLotus" w:cs="IRLotus"/>
          <w:rtl/>
        </w:rPr>
        <w:t>ساحران فرعون، در دل احساس ترس کرد، صدایی از آسمان آمد که نه</w:t>
      </w:r>
      <w:r w:rsidR="00F05B98" w:rsidRPr="00844682">
        <w:rPr>
          <w:rFonts w:ascii="IRLotus" w:hAnsi="IRLotus" w:cs="IRLotus"/>
          <w:rtl/>
        </w:rPr>
        <w:t>‌</w:t>
      </w:r>
      <w:r w:rsidRPr="00844682">
        <w:rPr>
          <w:rFonts w:ascii="IRLotus" w:hAnsi="IRLotus" w:cs="IRLotus"/>
          <w:rtl/>
        </w:rPr>
        <w:t>فقط به او، که به تمام مؤمنان تاریخ در میدان</w:t>
      </w:r>
      <w:r w:rsidR="00882978" w:rsidRPr="00844682">
        <w:rPr>
          <w:rFonts w:ascii="IRLotus" w:hAnsi="IRLotus" w:cs="IRLotus"/>
          <w:rtl/>
        </w:rPr>
        <w:t>‌</w:t>
      </w:r>
      <w:r w:rsidRPr="00844682">
        <w:rPr>
          <w:rFonts w:ascii="IRLotus" w:hAnsi="IRLotus" w:cs="IRLotus"/>
          <w:rtl/>
        </w:rPr>
        <w:t>های نبردشان، اطمینان و قدرت می</w:t>
      </w:r>
      <w:r w:rsidR="00882978" w:rsidRPr="00844682">
        <w:rPr>
          <w:rFonts w:ascii="IRLotus" w:hAnsi="IRLotus" w:cs="IRLotus"/>
          <w:rtl/>
        </w:rPr>
        <w:t>‌</w:t>
      </w:r>
      <w:r w:rsidRPr="00844682">
        <w:rPr>
          <w:rFonts w:ascii="IRLotus" w:hAnsi="IRLotus" w:cs="IRLotus"/>
          <w:rtl/>
        </w:rPr>
        <w:t>دهد:</w:t>
      </w:r>
      <w:r w:rsidR="00CE2847" w:rsidRPr="00844682">
        <w:rPr>
          <w:rFonts w:ascii="IRLotus" w:hAnsi="IRLotus" w:cs="IRLotus"/>
          <w:rtl/>
        </w:rPr>
        <w:t xml:space="preserve"> </w:t>
      </w:r>
      <w:r w:rsidR="00B435DC" w:rsidRPr="00844682">
        <w:rPr>
          <w:rStyle w:val="affff3"/>
          <w:rFonts w:ascii="IRLotus" w:hAnsi="IRLotus" w:cs="IRLotus"/>
          <w:rtl/>
        </w:rPr>
        <w:t>&lt;</w:t>
      </w:r>
      <w:r w:rsidR="009826D0" w:rsidRPr="00844682">
        <w:rPr>
          <w:rStyle w:val="affff3"/>
          <w:rFonts w:ascii="IRLotus" w:hAnsi="IRLotus" w:cs="IRLotus"/>
          <w:rtl/>
        </w:rPr>
        <w:t>قُلْنَا لَا تَخَفْ إِنَّکَ أَنْتَ الْأَعْلَی</w:t>
      </w:r>
      <w:r w:rsidR="00B435DC" w:rsidRPr="00844682">
        <w:rPr>
          <w:rStyle w:val="affff3"/>
          <w:rFonts w:ascii="IRLotus" w:hAnsi="IRLotus" w:cs="IRLotus"/>
          <w:rtl/>
        </w:rPr>
        <w:t>&gt;</w:t>
      </w:r>
      <w:r w:rsidRPr="00844682">
        <w:rPr>
          <w:rStyle w:val="affe"/>
          <w:rFonts w:ascii="IRLotus" w:hAnsi="IRLotus" w:cs="IRLotus"/>
          <w:rtl/>
        </w:rPr>
        <w:t xml:space="preserve"> </w:t>
      </w:r>
      <w:r w:rsidRPr="00844682">
        <w:rPr>
          <w:rFonts w:ascii="IRLotus" w:hAnsi="IRLotus" w:cs="IRLotus"/>
          <w:rtl/>
        </w:rPr>
        <w:t>(طه/</w:t>
      </w:r>
      <w:r w:rsidR="00AF5ABD" w:rsidRPr="00844682">
        <w:rPr>
          <w:rFonts w:ascii="IRLotus" w:hAnsi="IRLotus" w:cs="IRLotus"/>
          <w:rtl/>
        </w:rPr>
        <w:t>68</w:t>
      </w:r>
      <w:r w:rsidRPr="00844682">
        <w:rPr>
          <w:rFonts w:ascii="IRLotus" w:hAnsi="IRLotus" w:cs="IRLotus"/>
          <w:rtl/>
        </w:rPr>
        <w:t xml:space="preserve">) </w:t>
      </w:r>
      <w:r w:rsidR="00CE2847" w:rsidRPr="00844682">
        <w:rPr>
          <w:rFonts w:ascii="IRLotus" w:hAnsi="IRLotus" w:cs="IRLotus"/>
          <w:rtl/>
        </w:rPr>
        <w:t>گفتیم: «</w:t>
      </w:r>
      <w:r w:rsidRPr="00844682">
        <w:rPr>
          <w:rFonts w:ascii="IRLotus" w:hAnsi="IRLotus" w:cs="IRLotus"/>
          <w:rtl/>
        </w:rPr>
        <w:t xml:space="preserve">نترس! قطعاً </w:t>
      </w:r>
      <w:r w:rsidR="00CE2847" w:rsidRPr="00844682">
        <w:rPr>
          <w:rFonts w:ascii="IRLotus" w:hAnsi="IRLotus" w:cs="IRLotus"/>
          <w:rtl/>
        </w:rPr>
        <w:t>پيروز ميدان فقط توي</w:t>
      </w:r>
      <w:r w:rsidR="005933D8" w:rsidRPr="00844682">
        <w:rPr>
          <w:rFonts w:ascii="IRLotus" w:hAnsi="IRLotus" w:cs="IRLotus"/>
          <w:rtl/>
        </w:rPr>
        <w:t>ی</w:t>
      </w:r>
      <w:r w:rsidR="00F05B98" w:rsidRPr="00844682">
        <w:rPr>
          <w:rFonts w:ascii="IRLotus" w:hAnsi="IRLotus" w:cs="IRLotus"/>
          <w:rtl/>
        </w:rPr>
        <w:t>.</w:t>
      </w:r>
      <w:r w:rsidR="00CE2847" w:rsidRPr="00844682">
        <w:rPr>
          <w:rFonts w:ascii="IRLotus" w:hAnsi="IRLotus" w:cs="IRLotus"/>
          <w:rtl/>
        </w:rPr>
        <w:t>»</w:t>
      </w:r>
    </w:p>
    <w:p w14:paraId="1FD7E178" w14:textId="77777777" w:rsidR="00AF5ABD" w:rsidRPr="00844682" w:rsidRDefault="007726B1" w:rsidP="0074789C">
      <w:pPr>
        <w:pStyle w:val="Heading3"/>
        <w:rPr>
          <w:rtl/>
        </w:rPr>
      </w:pPr>
      <w:bookmarkStart w:id="140" w:name="_Toc214899809"/>
      <w:r w:rsidRPr="00844682">
        <w:rPr>
          <w:rtl/>
        </w:rPr>
        <w:t>منطقِ برتری در نگاه قرآن</w:t>
      </w:r>
      <w:bookmarkEnd w:id="140"/>
    </w:p>
    <w:p w14:paraId="4701DB39" w14:textId="77777777" w:rsidR="00AF5ABD" w:rsidRPr="00844682" w:rsidRDefault="007726B1" w:rsidP="0091246E">
      <w:pPr>
        <w:pStyle w:val="afff1"/>
        <w:rPr>
          <w:rFonts w:ascii="IRLotus" w:hAnsi="IRLotus" w:cs="IRLotus"/>
          <w:rtl/>
        </w:rPr>
      </w:pPr>
      <w:r w:rsidRPr="00844682">
        <w:rPr>
          <w:rFonts w:ascii="IRLotus" w:hAnsi="IRLotus" w:cs="IRLotus"/>
          <w:rtl/>
        </w:rPr>
        <w:t>این جمله، یک شعار انگیزشی نیست؛ بلکه یک تحلیل واقع</w:t>
      </w:r>
      <w:r w:rsidR="00882978" w:rsidRPr="00844682">
        <w:rPr>
          <w:rFonts w:ascii="IRLotus" w:hAnsi="IRLotus" w:cs="IRLotus"/>
          <w:rtl/>
        </w:rPr>
        <w:t>‌</w:t>
      </w:r>
      <w:r w:rsidRPr="00844682">
        <w:rPr>
          <w:rFonts w:ascii="IRLotus" w:hAnsi="IRLotus" w:cs="IRLotus"/>
          <w:rtl/>
        </w:rPr>
        <w:t>بینانه از موازن</w:t>
      </w:r>
      <w:r w:rsidR="000A3D6C" w:rsidRPr="00844682">
        <w:rPr>
          <w:rFonts w:ascii="IRLotus" w:hAnsi="IRLotus" w:cs="IRLotus"/>
          <w:rtl/>
        </w:rPr>
        <w:t xml:space="preserve">ۀ </w:t>
      </w:r>
      <w:r w:rsidRPr="00844682">
        <w:rPr>
          <w:rFonts w:ascii="IRLotus" w:hAnsi="IRLotus" w:cs="IRLotus"/>
          <w:rtl/>
        </w:rPr>
        <w:t>قدرت است</w:t>
      </w:r>
      <w:r w:rsidR="00F05B98" w:rsidRPr="00844682">
        <w:rPr>
          <w:rFonts w:ascii="IRLotus" w:hAnsi="IRLotus" w:cs="IRLotus"/>
          <w:rtl/>
        </w:rPr>
        <w:t>؛</w:t>
      </w:r>
      <w:r w:rsidRPr="00844682">
        <w:rPr>
          <w:rFonts w:ascii="IRLotus" w:hAnsi="IRLotus" w:cs="IRLotus"/>
          <w:rtl/>
        </w:rPr>
        <w:t xml:space="preserve"> اما چگونه؟</w:t>
      </w:r>
    </w:p>
    <w:p w14:paraId="06E6664B" w14:textId="77777777" w:rsidR="002C4F10" w:rsidRPr="00844682" w:rsidRDefault="007726B1" w:rsidP="00B8131B">
      <w:pPr>
        <w:rPr>
          <w:rFonts w:ascii="IRLotus" w:hAnsi="IRLotus" w:cs="IRLotus"/>
          <w:rtl/>
        </w:rPr>
      </w:pPr>
      <w:r w:rsidRPr="00844682">
        <w:rPr>
          <w:rFonts w:ascii="IRLotus" w:hAnsi="IRLotus" w:cs="IRLotus"/>
          <w:rtl/>
        </w:rPr>
        <w:t>برتری در منطق الهی، با حجم تبلیغات و تعداد تجهیزات سنجیده نمی</w:t>
      </w:r>
      <w:r w:rsidR="00882978" w:rsidRPr="00844682">
        <w:rPr>
          <w:rFonts w:ascii="IRLotus" w:hAnsi="IRLotus" w:cs="IRLotus"/>
          <w:rtl/>
        </w:rPr>
        <w:t>‌</w:t>
      </w:r>
      <w:r w:rsidRPr="00844682">
        <w:rPr>
          <w:rFonts w:ascii="IRLotus" w:hAnsi="IRLotus" w:cs="IRLotus"/>
          <w:rtl/>
        </w:rPr>
        <w:t>شود، بلکه به دو عامل کلیدی بستگی دارد. اول غلبه بر ترس درونی</w:t>
      </w:r>
      <w:r w:rsidR="00F05B98" w:rsidRPr="00844682">
        <w:rPr>
          <w:rFonts w:ascii="IRLotus" w:hAnsi="IRLotus" w:cs="IRLotus"/>
          <w:rtl/>
        </w:rPr>
        <w:t xml:space="preserve"> است</w:t>
      </w:r>
      <w:r w:rsidRPr="00844682">
        <w:rPr>
          <w:rFonts w:ascii="IRLotus" w:hAnsi="IRLotus" w:cs="IRLotus"/>
          <w:rtl/>
        </w:rPr>
        <w:t>. بزرگ</w:t>
      </w:r>
      <w:r w:rsidR="00882978" w:rsidRPr="00844682">
        <w:rPr>
          <w:rFonts w:ascii="IRLotus" w:hAnsi="IRLotus" w:cs="IRLotus"/>
          <w:rtl/>
        </w:rPr>
        <w:t>‌</w:t>
      </w:r>
      <w:r w:rsidRPr="00844682">
        <w:rPr>
          <w:rFonts w:ascii="IRLotus" w:hAnsi="IRLotus" w:cs="IRLotus"/>
          <w:rtl/>
        </w:rPr>
        <w:t>ترین سلاح دشمن، ایجاد ترس در قلب توست. وقتی تو به منبع بی</w:t>
      </w:r>
      <w:r w:rsidR="00882978" w:rsidRPr="00844682">
        <w:rPr>
          <w:rFonts w:ascii="IRLotus" w:hAnsi="IRLotus" w:cs="IRLotus"/>
          <w:rtl/>
        </w:rPr>
        <w:t>‌</w:t>
      </w:r>
      <w:r w:rsidRPr="00844682">
        <w:rPr>
          <w:rFonts w:ascii="IRLotus" w:hAnsi="IRLotus" w:cs="IRLotus"/>
          <w:rtl/>
        </w:rPr>
        <w:t>نهایت قدرت متصلی، اولین و مهم</w:t>
      </w:r>
      <w:r w:rsidR="00882978" w:rsidRPr="00844682">
        <w:rPr>
          <w:rFonts w:ascii="IRLotus" w:hAnsi="IRLotus" w:cs="IRLotus"/>
          <w:rtl/>
        </w:rPr>
        <w:t>‌</w:t>
      </w:r>
      <w:r w:rsidRPr="00844682">
        <w:rPr>
          <w:rFonts w:ascii="IRLotus" w:hAnsi="IRLotus" w:cs="IRLotus"/>
          <w:rtl/>
        </w:rPr>
        <w:t>ترین سنگر دشمن که همان «ترس» است، فتح می</w:t>
      </w:r>
      <w:r w:rsidR="00882978" w:rsidRPr="00844682">
        <w:rPr>
          <w:rFonts w:ascii="IRLotus" w:hAnsi="IRLotus" w:cs="IRLotus"/>
          <w:rtl/>
        </w:rPr>
        <w:t>‌</w:t>
      </w:r>
      <w:r w:rsidRPr="00844682">
        <w:rPr>
          <w:rFonts w:ascii="IRLotus" w:hAnsi="IRLotus" w:cs="IRLotus"/>
          <w:rtl/>
        </w:rPr>
        <w:t>شود. کسی که نمی</w:t>
      </w:r>
      <w:r w:rsidR="00882978" w:rsidRPr="00844682">
        <w:rPr>
          <w:rFonts w:ascii="IRLotus" w:hAnsi="IRLotus" w:cs="IRLotus"/>
          <w:rtl/>
        </w:rPr>
        <w:t>‌</w:t>
      </w:r>
      <w:r w:rsidRPr="00844682">
        <w:rPr>
          <w:rFonts w:ascii="IRLotus" w:hAnsi="IRLotus" w:cs="IRLotus"/>
          <w:rtl/>
        </w:rPr>
        <w:t>ترسد، از پیش برنده است. دوم ایمان به اینکه ابزارهای محدود تو در دست خدا، کارایی نامحدود پیدا می</w:t>
      </w:r>
      <w:r w:rsidR="00882978" w:rsidRPr="00844682">
        <w:rPr>
          <w:rFonts w:ascii="IRLotus" w:hAnsi="IRLotus" w:cs="IRLotus"/>
          <w:rtl/>
        </w:rPr>
        <w:t>‌</w:t>
      </w:r>
      <w:r w:rsidRPr="00844682">
        <w:rPr>
          <w:rFonts w:ascii="IRLotus" w:hAnsi="IRLotus" w:cs="IRLotus"/>
          <w:rtl/>
        </w:rPr>
        <w:t>کنند. موسی یک عصای چوبی در دست داشت و ساحران، طناب</w:t>
      </w:r>
      <w:r w:rsidR="00882978" w:rsidRPr="00844682">
        <w:rPr>
          <w:rFonts w:ascii="IRLotus" w:hAnsi="IRLotus" w:cs="IRLotus"/>
          <w:rtl/>
        </w:rPr>
        <w:t>‌</w:t>
      </w:r>
      <w:r w:rsidRPr="00844682">
        <w:rPr>
          <w:rFonts w:ascii="IRLotus" w:hAnsi="IRLotus" w:cs="IRLotus"/>
          <w:rtl/>
        </w:rPr>
        <w:t>هایی که چشم</w:t>
      </w:r>
      <w:r w:rsidR="00882978" w:rsidRPr="00844682">
        <w:rPr>
          <w:rFonts w:ascii="IRLotus" w:hAnsi="IRLotus" w:cs="IRLotus"/>
          <w:rtl/>
        </w:rPr>
        <w:t>‌</w:t>
      </w:r>
      <w:r w:rsidRPr="00844682">
        <w:rPr>
          <w:rFonts w:ascii="IRLotus" w:hAnsi="IRLotus" w:cs="IRLotus"/>
          <w:rtl/>
        </w:rPr>
        <w:t>ها را خیره می</w:t>
      </w:r>
      <w:r w:rsidR="00882978" w:rsidRPr="00844682">
        <w:rPr>
          <w:rFonts w:ascii="IRLotus" w:hAnsi="IRLotus" w:cs="IRLotus"/>
          <w:rtl/>
        </w:rPr>
        <w:t>‌</w:t>
      </w:r>
      <w:r w:rsidRPr="00844682">
        <w:rPr>
          <w:rFonts w:ascii="IRLotus" w:hAnsi="IRLotus" w:cs="IRLotus"/>
          <w:rtl/>
        </w:rPr>
        <w:t>کرد</w:t>
      </w:r>
      <w:r w:rsidR="00F05B98" w:rsidRPr="00844682">
        <w:rPr>
          <w:rFonts w:ascii="IRLotus" w:hAnsi="IRLotus" w:cs="IRLotus"/>
          <w:rtl/>
        </w:rPr>
        <w:t>؛</w:t>
      </w:r>
      <w:r w:rsidRPr="00844682">
        <w:rPr>
          <w:rFonts w:ascii="IRLotus" w:hAnsi="IRLotus" w:cs="IRLotus"/>
          <w:rtl/>
        </w:rPr>
        <w:t xml:space="preserve"> اما وقتی آن عصا به قدرت الهی متصل شد، تمام آن نمایش</w:t>
      </w:r>
      <w:r w:rsidR="00882978" w:rsidRPr="00844682">
        <w:rPr>
          <w:rFonts w:ascii="IRLotus" w:hAnsi="IRLotus" w:cs="IRLotus"/>
          <w:rtl/>
        </w:rPr>
        <w:t>‌</w:t>
      </w:r>
      <w:r w:rsidRPr="00844682">
        <w:rPr>
          <w:rFonts w:ascii="IRLotus" w:hAnsi="IRLotus" w:cs="IRLotus"/>
          <w:rtl/>
        </w:rPr>
        <w:t>های پوشالی را بلعید.</w:t>
      </w:r>
    </w:p>
    <w:p w14:paraId="5BB4F8E9" w14:textId="153755E1" w:rsidR="00AF5ABD" w:rsidRPr="00844682" w:rsidRDefault="00F258B6" w:rsidP="0074789C">
      <w:pPr>
        <w:pStyle w:val="Heading3"/>
        <w:rPr>
          <w:rtl/>
        </w:rPr>
      </w:pPr>
      <w:bookmarkStart w:id="141" w:name="_Toc214899810"/>
      <w:r w:rsidRPr="00844682">
        <w:rPr>
          <w:rtl/>
        </w:rPr>
        <w:lastRenderedPageBreak/>
        <w:t xml:space="preserve">یک </w:t>
      </w:r>
      <w:r w:rsidR="00C12C11" w:rsidRPr="00844682">
        <w:rPr>
          <w:rtl/>
        </w:rPr>
        <w:t>راهبرد</w:t>
      </w:r>
      <w:r w:rsidRPr="00844682">
        <w:rPr>
          <w:rtl/>
        </w:rPr>
        <w:t>، نه یک شعار</w:t>
      </w:r>
      <w:bookmarkEnd w:id="141"/>
    </w:p>
    <w:p w14:paraId="379AC8E4" w14:textId="15C4B1B9" w:rsidR="00AF5ABD" w:rsidRPr="00844682" w:rsidRDefault="00F258B6" w:rsidP="0091246E">
      <w:pPr>
        <w:pStyle w:val="afff1"/>
        <w:rPr>
          <w:rFonts w:ascii="IRLotus" w:hAnsi="IRLotus" w:cs="IRLotus"/>
          <w:rtl/>
        </w:rPr>
      </w:pPr>
      <w:r w:rsidRPr="00844682">
        <w:rPr>
          <w:rFonts w:ascii="IRLotus" w:hAnsi="IRLotus" w:cs="IRLotus"/>
          <w:rtl/>
        </w:rPr>
        <w:t xml:space="preserve">این باور، یک </w:t>
      </w:r>
      <w:r w:rsidR="00C12C11" w:rsidRPr="00844682">
        <w:rPr>
          <w:rFonts w:ascii="IRLotus" w:hAnsi="IRLotus" w:cs="IRLotus"/>
          <w:rtl/>
        </w:rPr>
        <w:t>راهبرد ک</w:t>
      </w:r>
      <w:r w:rsidRPr="00844682">
        <w:rPr>
          <w:rFonts w:ascii="IRLotus" w:hAnsi="IRLotus" w:cs="IRLotus"/>
          <w:rtl/>
        </w:rPr>
        <w:t>ارآمد در تمام عرصه</w:t>
      </w:r>
      <w:r w:rsidR="00882978" w:rsidRPr="00844682">
        <w:rPr>
          <w:rFonts w:ascii="IRLotus" w:hAnsi="IRLotus" w:cs="IRLotus"/>
          <w:rtl/>
        </w:rPr>
        <w:t>‌</w:t>
      </w:r>
      <w:r w:rsidRPr="00844682">
        <w:rPr>
          <w:rFonts w:ascii="IRLotus" w:hAnsi="IRLotus" w:cs="IRLotus"/>
          <w:rtl/>
        </w:rPr>
        <w:t>هاست</w:t>
      </w:r>
      <w:r w:rsidR="00F05B98" w:rsidRPr="00844682">
        <w:rPr>
          <w:rFonts w:ascii="IRLotus" w:hAnsi="IRLotus" w:cs="IRLotus"/>
          <w:rtl/>
        </w:rPr>
        <w:t>؛</w:t>
      </w:r>
      <w:r w:rsidRPr="00844682">
        <w:rPr>
          <w:rFonts w:ascii="IRLotus" w:hAnsi="IRLotus" w:cs="IRLotus"/>
          <w:rtl/>
        </w:rPr>
        <w:t xml:space="preserve"> </w:t>
      </w:r>
      <w:r w:rsidR="002B5D73" w:rsidRPr="00844682">
        <w:rPr>
          <w:rFonts w:ascii="IRLotus" w:hAnsi="IRLotus" w:cs="IRLotus"/>
          <w:rtl/>
        </w:rPr>
        <w:t>از آن دختری که مرعوب جو ناسالم محیط نمی</w:t>
      </w:r>
      <w:r w:rsidR="00882978" w:rsidRPr="00844682">
        <w:rPr>
          <w:rFonts w:ascii="IRLotus" w:hAnsi="IRLotus" w:cs="IRLotus"/>
          <w:rtl/>
        </w:rPr>
        <w:t>‌</w:t>
      </w:r>
      <w:r w:rsidR="002B5D73" w:rsidRPr="00844682">
        <w:rPr>
          <w:rFonts w:ascii="IRLotus" w:hAnsi="IRLotus" w:cs="IRLotus"/>
          <w:rtl/>
        </w:rPr>
        <w:t>شود و حجابش را محکم</w:t>
      </w:r>
      <w:r w:rsidR="00882978" w:rsidRPr="00844682">
        <w:rPr>
          <w:rFonts w:ascii="IRLotus" w:hAnsi="IRLotus" w:cs="IRLotus"/>
          <w:rtl/>
        </w:rPr>
        <w:t>‌</w:t>
      </w:r>
      <w:r w:rsidR="002B5D73" w:rsidRPr="00844682">
        <w:rPr>
          <w:rFonts w:ascii="IRLotus" w:hAnsi="IRLotus" w:cs="IRLotus"/>
          <w:rtl/>
        </w:rPr>
        <w:t>تر حفظ می</w:t>
      </w:r>
      <w:r w:rsidR="00882978" w:rsidRPr="00844682">
        <w:rPr>
          <w:rFonts w:ascii="IRLotus" w:hAnsi="IRLotus" w:cs="IRLotus"/>
          <w:rtl/>
        </w:rPr>
        <w:t>‌</w:t>
      </w:r>
      <w:r w:rsidR="002B5D73" w:rsidRPr="00844682">
        <w:rPr>
          <w:rFonts w:ascii="IRLotus" w:hAnsi="IRLotus" w:cs="IRLotus"/>
          <w:rtl/>
        </w:rPr>
        <w:t>کند و آن را پرچم هویت و استقامت خود می</w:t>
      </w:r>
      <w:r w:rsidR="00882978" w:rsidRPr="00844682">
        <w:rPr>
          <w:rFonts w:ascii="IRLotus" w:hAnsi="IRLotus" w:cs="IRLotus"/>
          <w:rtl/>
        </w:rPr>
        <w:t>‌</w:t>
      </w:r>
      <w:r w:rsidR="002B5D73" w:rsidRPr="00844682">
        <w:rPr>
          <w:rFonts w:ascii="IRLotus" w:hAnsi="IRLotus" w:cs="IRLotus"/>
          <w:rtl/>
        </w:rPr>
        <w:t xml:space="preserve">داند، </w:t>
      </w:r>
      <w:r w:rsidR="007726B1" w:rsidRPr="00844682">
        <w:rPr>
          <w:rFonts w:ascii="IRLotus" w:hAnsi="IRLotus" w:cs="IRLotus"/>
          <w:rtl/>
        </w:rPr>
        <w:t>تا آن دانشمندی که با وجود تهدید و تطمیع و تحریم پای کار پیشرفت کشورش می</w:t>
      </w:r>
      <w:r w:rsidR="00882978" w:rsidRPr="00844682">
        <w:rPr>
          <w:rFonts w:ascii="IRLotus" w:hAnsi="IRLotus" w:cs="IRLotus"/>
          <w:rtl/>
        </w:rPr>
        <w:t>‌</w:t>
      </w:r>
      <w:r w:rsidR="007726B1" w:rsidRPr="00844682">
        <w:rPr>
          <w:rFonts w:ascii="IRLotus" w:hAnsi="IRLotus" w:cs="IRLotus"/>
          <w:rtl/>
        </w:rPr>
        <w:t xml:space="preserve">ایستد. </w:t>
      </w:r>
      <w:r w:rsidRPr="00844682">
        <w:rPr>
          <w:rFonts w:ascii="IRLotus" w:hAnsi="IRLotus" w:cs="IRLotus"/>
          <w:rtl/>
        </w:rPr>
        <w:t>این همان تفکر راهبردی است که از آن با عنوان «نترسیدن از هیمن</w:t>
      </w:r>
      <w:r w:rsidR="000A3D6C" w:rsidRPr="00844682">
        <w:rPr>
          <w:rFonts w:ascii="IRLotus" w:hAnsi="IRLotus" w:cs="IRLotus"/>
          <w:rtl/>
        </w:rPr>
        <w:t xml:space="preserve">ۀ </w:t>
      </w:r>
      <w:r w:rsidRPr="00844682">
        <w:rPr>
          <w:rFonts w:ascii="IRLotus" w:hAnsi="IRLotus" w:cs="IRLotus"/>
          <w:rtl/>
        </w:rPr>
        <w:t>پوشالی دشمن» یاد می</w:t>
      </w:r>
      <w:r w:rsidR="00882978" w:rsidRPr="00844682">
        <w:rPr>
          <w:rFonts w:ascii="IRLotus" w:hAnsi="IRLotus" w:cs="IRLotus"/>
          <w:rtl/>
        </w:rPr>
        <w:t>‌</w:t>
      </w:r>
      <w:r w:rsidRPr="00844682">
        <w:rPr>
          <w:rFonts w:ascii="IRLotus" w:hAnsi="IRLotus" w:cs="IRLotus"/>
          <w:rtl/>
        </w:rPr>
        <w:t>شود. این وعد</w:t>
      </w:r>
      <w:r w:rsidR="000A3D6C" w:rsidRPr="00844682">
        <w:rPr>
          <w:rFonts w:ascii="IRLotus" w:hAnsi="IRLotus" w:cs="IRLotus"/>
          <w:rtl/>
        </w:rPr>
        <w:t xml:space="preserve">ۀ </w:t>
      </w:r>
      <w:r w:rsidRPr="00844682">
        <w:rPr>
          <w:rFonts w:ascii="IRLotus" w:hAnsi="IRLotus" w:cs="IRLotus"/>
          <w:rtl/>
        </w:rPr>
        <w:t>الهی به موسی، در تاریخ محبوس نمانده است. رهبر معظم انقلاب با اشاره به همین داستان و پیوند آن به امروز می</w:t>
      </w:r>
      <w:r w:rsidR="00882978" w:rsidRPr="00844682">
        <w:rPr>
          <w:rFonts w:ascii="IRLotus" w:hAnsi="IRLotus" w:cs="IRLotus"/>
          <w:rtl/>
        </w:rPr>
        <w:t>‌</w:t>
      </w:r>
      <w:r w:rsidRPr="00844682">
        <w:rPr>
          <w:rFonts w:ascii="IRLotus" w:hAnsi="IRLotus" w:cs="IRLotus"/>
          <w:rtl/>
        </w:rPr>
        <w:t>فرمایند: «</w:t>
      </w:r>
      <w:r w:rsidR="00827604" w:rsidRPr="00844682">
        <w:rPr>
          <w:rFonts w:ascii="IRLotus" w:hAnsi="IRLotus" w:cs="IRLotus"/>
          <w:rtl/>
        </w:rPr>
        <w:t>خداوند می</w:t>
      </w:r>
      <w:r w:rsidR="00882978" w:rsidRPr="00844682">
        <w:rPr>
          <w:rFonts w:ascii="IRLotus" w:hAnsi="IRLotus" w:cs="IRLotus"/>
          <w:rtl/>
        </w:rPr>
        <w:t>‌</w:t>
      </w:r>
      <w:r w:rsidR="00827604" w:rsidRPr="00844682">
        <w:rPr>
          <w:rFonts w:ascii="IRLotus" w:hAnsi="IRLotus" w:cs="IRLotus"/>
          <w:rtl/>
        </w:rPr>
        <w:t xml:space="preserve">فرماید: </w:t>
      </w:r>
      <w:r w:rsidR="009826D0" w:rsidRPr="00844682">
        <w:rPr>
          <w:rStyle w:val="affff3"/>
          <w:rFonts w:ascii="IRLotus" w:hAnsi="IRLotus" w:cs="IRLotus"/>
          <w:rtl/>
        </w:rPr>
        <w:t>&lt;قَالَ لَا تَخَافَا إِنَّنِی مَعَکُمَا أَسْمَعُ وَأَرَی&gt;</w:t>
      </w:r>
      <w:r w:rsidR="00F05B98" w:rsidRPr="00844682">
        <w:rPr>
          <w:rFonts w:ascii="IRLotus" w:hAnsi="IRLotus" w:cs="IRLotus"/>
          <w:rtl/>
        </w:rPr>
        <w:t xml:space="preserve"> [</w:t>
      </w:r>
      <w:r w:rsidR="00392ADA" w:rsidRPr="00844682">
        <w:rPr>
          <w:rFonts w:ascii="IRLotus" w:hAnsi="IRLotus" w:cs="IRLotus"/>
          <w:rtl/>
        </w:rPr>
        <w:t>طه/</w:t>
      </w:r>
      <w:r w:rsidR="00AF5ABD" w:rsidRPr="00844682">
        <w:rPr>
          <w:rFonts w:ascii="IRLotus" w:hAnsi="IRLotus" w:cs="IRLotus"/>
          <w:rtl/>
        </w:rPr>
        <w:t>46</w:t>
      </w:r>
      <w:r w:rsidR="00F05B98" w:rsidRPr="00844682">
        <w:rPr>
          <w:rFonts w:ascii="IRLotus" w:hAnsi="IRLotus" w:cs="IRLotus"/>
          <w:rtl/>
        </w:rPr>
        <w:t>]</w:t>
      </w:r>
      <w:r w:rsidR="00827604" w:rsidRPr="00844682">
        <w:rPr>
          <w:rFonts w:ascii="IRLotus" w:hAnsi="IRLotus" w:cs="IRLotus"/>
          <w:rtl/>
        </w:rPr>
        <w:t xml:space="preserve"> ببینید چقدر این خوب است! من با شما هستم، می</w:t>
      </w:r>
      <w:r w:rsidR="00882978" w:rsidRPr="00844682">
        <w:rPr>
          <w:rFonts w:ascii="IRLotus" w:hAnsi="IRLotus" w:cs="IRLotus"/>
          <w:rtl/>
        </w:rPr>
        <w:t>‌</w:t>
      </w:r>
      <w:r w:rsidR="00827604" w:rsidRPr="00844682">
        <w:rPr>
          <w:rFonts w:ascii="IRLotus" w:hAnsi="IRLotus" w:cs="IRLotus"/>
          <w:rtl/>
        </w:rPr>
        <w:t>بینم، می</w:t>
      </w:r>
      <w:r w:rsidR="00882978" w:rsidRPr="00844682">
        <w:rPr>
          <w:rFonts w:ascii="IRLotus" w:hAnsi="IRLotus" w:cs="IRLotus"/>
          <w:rtl/>
        </w:rPr>
        <w:t>‌</w:t>
      </w:r>
      <w:r w:rsidR="00827604" w:rsidRPr="00844682">
        <w:rPr>
          <w:rFonts w:ascii="IRLotus" w:hAnsi="IRLotus" w:cs="IRLotus"/>
          <w:rtl/>
        </w:rPr>
        <w:t>شنوم، حواسم جمع است، مواظبتان هستم.»</w:t>
      </w:r>
      <w:r w:rsidR="00827604" w:rsidRPr="00844682">
        <w:rPr>
          <w:rStyle w:val="FootnoteReference"/>
          <w:rFonts w:ascii="IRLotus" w:hAnsi="IRLotus" w:cs="IRLotus"/>
          <w:rtl/>
        </w:rPr>
        <w:footnoteReference w:id="58"/>
      </w:r>
      <w:r w:rsidRPr="00844682">
        <w:rPr>
          <w:rFonts w:ascii="IRLotus" w:hAnsi="IRLotus" w:cs="IRLotus"/>
          <w:rtl/>
        </w:rPr>
        <w:t xml:space="preserve"> </w:t>
      </w:r>
      <w:r w:rsidR="00827604" w:rsidRPr="00844682">
        <w:rPr>
          <w:rFonts w:ascii="IRLotus" w:hAnsi="IRLotus" w:cs="IRLotus"/>
          <w:rtl/>
        </w:rPr>
        <w:t>«</w:t>
      </w:r>
      <w:r w:rsidRPr="00844682">
        <w:rPr>
          <w:rFonts w:ascii="IRLotus" w:hAnsi="IRLotus" w:cs="IRLotus"/>
          <w:rtl/>
        </w:rPr>
        <w:t>عیناً این خطاب، امروز به ملّت ایران است.»</w:t>
      </w:r>
      <w:r w:rsidR="009E40FB" w:rsidRPr="00844682">
        <w:rPr>
          <w:rStyle w:val="FootnoteReference"/>
          <w:rFonts w:ascii="IRLotus" w:hAnsi="IRLotus" w:cs="IRLotus"/>
          <w:rtl/>
        </w:rPr>
        <w:footnoteReference w:id="59"/>
      </w:r>
    </w:p>
    <w:p w14:paraId="1AA6B033" w14:textId="7C6353D8" w:rsidR="00063040" w:rsidRPr="00844682" w:rsidRDefault="00F258B6" w:rsidP="00B8131B">
      <w:pPr>
        <w:rPr>
          <w:rFonts w:ascii="IRLotus" w:hAnsi="IRLotus" w:cs="IRLotus"/>
          <w:rtl/>
        </w:rPr>
      </w:pPr>
      <w:r w:rsidRPr="00844682">
        <w:rPr>
          <w:rFonts w:ascii="IRLotus" w:hAnsi="IRLotus" w:cs="IRLotus"/>
          <w:rtl/>
        </w:rPr>
        <w:t>این یعنی ملتی که به حقانیت راه خود و همراهی خداوند ایمان دارد، نمایش قدرت دشمن را باور نمی</w:t>
      </w:r>
      <w:r w:rsidR="00882978" w:rsidRPr="00844682">
        <w:rPr>
          <w:rFonts w:ascii="IRLotus" w:hAnsi="IRLotus" w:cs="IRLotus"/>
          <w:rtl/>
        </w:rPr>
        <w:t>‌</w:t>
      </w:r>
      <w:r w:rsidRPr="00844682">
        <w:rPr>
          <w:rFonts w:ascii="IRLotus" w:hAnsi="IRLotus" w:cs="IRLotus"/>
          <w:rtl/>
        </w:rPr>
        <w:t>کند و با شجاعت اقدام می</w:t>
      </w:r>
      <w:r w:rsidR="00882978" w:rsidRPr="00844682">
        <w:rPr>
          <w:rFonts w:ascii="IRLotus" w:hAnsi="IRLotus" w:cs="IRLotus"/>
          <w:rtl/>
        </w:rPr>
        <w:t>‌</w:t>
      </w:r>
      <w:r w:rsidRPr="00844682">
        <w:rPr>
          <w:rFonts w:ascii="IRLotus" w:hAnsi="IRLotus" w:cs="IRLotus"/>
          <w:rtl/>
        </w:rPr>
        <w:t>کند. پیروزی</w:t>
      </w:r>
      <w:r w:rsidR="00882978" w:rsidRPr="00844682">
        <w:rPr>
          <w:rFonts w:ascii="IRLotus" w:hAnsi="IRLotus" w:cs="IRLotus"/>
          <w:rtl/>
        </w:rPr>
        <w:t>‌</w:t>
      </w:r>
      <w:r w:rsidRPr="00844682">
        <w:rPr>
          <w:rFonts w:ascii="IRLotus" w:hAnsi="IRLotus" w:cs="IRLotus"/>
          <w:rtl/>
        </w:rPr>
        <w:t>های محور مقاومت در برابر ارتش</w:t>
      </w:r>
      <w:r w:rsidR="00882978" w:rsidRPr="00844682">
        <w:rPr>
          <w:rFonts w:ascii="IRLotus" w:hAnsi="IRLotus" w:cs="IRLotus"/>
          <w:rtl/>
        </w:rPr>
        <w:t>‌</w:t>
      </w:r>
      <w:r w:rsidRPr="00844682">
        <w:rPr>
          <w:rFonts w:ascii="IRLotus" w:hAnsi="IRLotus" w:cs="IRLotus"/>
          <w:rtl/>
        </w:rPr>
        <w:t>های تا بن دندان مسلح، ترجم</w:t>
      </w:r>
      <w:r w:rsidR="000A3D6C" w:rsidRPr="00844682">
        <w:rPr>
          <w:rFonts w:ascii="IRLotus" w:hAnsi="IRLotus" w:cs="IRLotus"/>
          <w:rtl/>
        </w:rPr>
        <w:t xml:space="preserve">ۀ </w:t>
      </w:r>
      <w:r w:rsidRPr="00844682">
        <w:rPr>
          <w:rFonts w:ascii="IRLotus" w:hAnsi="IRLotus" w:cs="IRLotus"/>
          <w:rtl/>
        </w:rPr>
        <w:t>امروزی همین آیه است. آن</w:t>
      </w:r>
      <w:r w:rsidR="00882978" w:rsidRPr="00844682">
        <w:rPr>
          <w:rFonts w:ascii="IRLotus" w:hAnsi="IRLotus" w:cs="IRLotus"/>
          <w:rtl/>
        </w:rPr>
        <w:t>‌</w:t>
      </w:r>
      <w:r w:rsidRPr="00844682">
        <w:rPr>
          <w:rFonts w:ascii="IRLotus" w:hAnsi="IRLotus" w:cs="IRLotus"/>
          <w:rtl/>
        </w:rPr>
        <w:t xml:space="preserve">ها با امکانات کمتر، اما با ایمان به </w:t>
      </w:r>
      <w:r w:rsidR="00B435DC" w:rsidRPr="00844682">
        <w:rPr>
          <w:rStyle w:val="affff3"/>
          <w:rFonts w:ascii="IRLotus" w:hAnsi="IRLotus" w:cs="IRLotus"/>
          <w:rtl/>
        </w:rPr>
        <w:t>&lt;</w:t>
      </w:r>
      <w:r w:rsidR="009826D0" w:rsidRPr="00844682">
        <w:rPr>
          <w:rStyle w:val="affff3"/>
          <w:rFonts w:ascii="IRLotus" w:hAnsi="IRLotus" w:cs="IRLotus"/>
          <w:rtl/>
        </w:rPr>
        <w:t>إِنَّکَ أَنْتَ الْأَعْلَی</w:t>
      </w:r>
      <w:r w:rsidR="00B435DC" w:rsidRPr="00844682">
        <w:rPr>
          <w:rStyle w:val="affff3"/>
          <w:rFonts w:ascii="IRLotus" w:hAnsi="IRLotus" w:cs="IRLotus"/>
          <w:rtl/>
        </w:rPr>
        <w:t>&gt;</w:t>
      </w:r>
      <w:r w:rsidRPr="00844682">
        <w:rPr>
          <w:rFonts w:ascii="IRLotus" w:hAnsi="IRLotus" w:cs="IRLotus"/>
          <w:rtl/>
        </w:rPr>
        <w:t>، معادلات قدرت را در جهان به هم ریخته</w:t>
      </w:r>
      <w:r w:rsidR="00882978" w:rsidRPr="00844682">
        <w:rPr>
          <w:rFonts w:ascii="IRLotus" w:hAnsi="IRLotus" w:cs="IRLotus"/>
          <w:rtl/>
        </w:rPr>
        <w:t>‌</w:t>
      </w:r>
      <w:r w:rsidRPr="00844682">
        <w:rPr>
          <w:rFonts w:ascii="IRLotus" w:hAnsi="IRLotus" w:cs="IRLotus"/>
          <w:rtl/>
        </w:rPr>
        <w:t>اند.</w:t>
      </w:r>
      <w:r w:rsidR="002B5D73" w:rsidRPr="00844682">
        <w:rPr>
          <w:rFonts w:ascii="IRLotus" w:hAnsi="IRLotus" w:cs="IRLotus"/>
          <w:rtl/>
        </w:rPr>
        <w:t xml:space="preserve"> آری همان</w:t>
      </w:r>
      <w:r w:rsidR="00F05B98" w:rsidRPr="00844682">
        <w:rPr>
          <w:rFonts w:ascii="IRLotus" w:hAnsi="IRLotus" w:cs="IRLotus"/>
          <w:rtl/>
        </w:rPr>
        <w:t>‌</w:t>
      </w:r>
      <w:r w:rsidR="002B5D73" w:rsidRPr="00844682">
        <w:rPr>
          <w:rFonts w:ascii="IRLotus" w:hAnsi="IRLotus" w:cs="IRLotus"/>
          <w:rtl/>
        </w:rPr>
        <w:t>طور که موسی</w:t>
      </w:r>
      <w:r w:rsidR="00B97743">
        <w:rPr>
          <w:rStyle w:val="affff4"/>
          <w:rFonts w:ascii="IRLotus" w:hAnsi="IRLotus" w:cs="IRLotus"/>
          <w:rtl/>
        </w:rPr>
        <w:t xml:space="preserve">(علیه‌السلام) </w:t>
      </w:r>
      <w:r w:rsidR="002B5D73" w:rsidRPr="00844682">
        <w:rPr>
          <w:rFonts w:ascii="IRLotus" w:hAnsi="IRLotus" w:cs="IRLotus"/>
          <w:rtl/>
        </w:rPr>
        <w:t>با تکیه بر این وعده از فرعون عبور کرد، ملت ایران نیز با همین باور، از تمام گردنه</w:t>
      </w:r>
      <w:r w:rsidR="00882978" w:rsidRPr="00844682">
        <w:rPr>
          <w:rFonts w:ascii="IRLotus" w:hAnsi="IRLotus" w:cs="IRLotus"/>
          <w:rtl/>
        </w:rPr>
        <w:t>‌</w:t>
      </w:r>
      <w:r w:rsidR="002B5D73" w:rsidRPr="00844682">
        <w:rPr>
          <w:rFonts w:ascii="IRLotus" w:hAnsi="IRLotus" w:cs="IRLotus"/>
          <w:rtl/>
        </w:rPr>
        <w:t>های صعب</w:t>
      </w:r>
      <w:r w:rsidR="00882978" w:rsidRPr="00844682">
        <w:rPr>
          <w:rFonts w:ascii="IRLotus" w:hAnsi="IRLotus" w:cs="IRLotus"/>
          <w:rtl/>
        </w:rPr>
        <w:t>‌</w:t>
      </w:r>
      <w:r w:rsidR="002B5D73" w:rsidRPr="00844682">
        <w:rPr>
          <w:rFonts w:ascii="IRLotus" w:hAnsi="IRLotus" w:cs="IRLotus"/>
          <w:rtl/>
        </w:rPr>
        <w:t>العبور تاریخ عبور خواهد کرد.</w:t>
      </w:r>
    </w:p>
    <w:p w14:paraId="70175C17" w14:textId="7D49FE1E" w:rsidR="00AF5ABD" w:rsidRPr="00844682" w:rsidRDefault="00DB0834" w:rsidP="0091246E">
      <w:pPr>
        <w:pStyle w:val="Heading2"/>
        <w:rPr>
          <w:rFonts w:ascii="IRLotus" w:hAnsi="IRLotus" w:cs="IRLotus"/>
          <w:rtl/>
        </w:rPr>
      </w:pPr>
      <w:bookmarkStart w:id="142" w:name="_Toc213830847"/>
      <w:bookmarkStart w:id="143" w:name="_Toc214899811"/>
      <w:r w:rsidRPr="00844682">
        <w:rPr>
          <w:rFonts w:ascii="IRLotus" w:hAnsi="IRLotus" w:cs="IRLotus"/>
          <w:rtl/>
        </w:rPr>
        <w:t>عمل و زندگی با آیه</w:t>
      </w:r>
      <w:bookmarkEnd w:id="142"/>
      <w:bookmarkEnd w:id="143"/>
    </w:p>
    <w:p w14:paraId="462E26FD" w14:textId="379DBA4B" w:rsidR="00AF5ABD" w:rsidRPr="00844682" w:rsidRDefault="00A06863" w:rsidP="002B79B2">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991879" w:rsidRPr="00844682">
        <w:rPr>
          <w:rFonts w:ascii="IRLotus" w:hAnsi="IRLotus" w:cs="IRLotus"/>
          <w:rtl/>
        </w:rPr>
        <w:t xml:space="preserve">آن وقتی که طرف مقابل با </w:t>
      </w:r>
      <w:r w:rsidR="0003744E" w:rsidRPr="00844682">
        <w:rPr>
          <w:rFonts w:ascii="IRLotus" w:hAnsi="IRLotus" w:cs="IRLotus"/>
          <w:rtl/>
        </w:rPr>
        <w:t>فهرست</w:t>
      </w:r>
      <w:r w:rsidR="00991879" w:rsidRPr="00844682">
        <w:rPr>
          <w:rFonts w:ascii="IRLotus" w:hAnsi="IRLotus" w:cs="IRLotus"/>
          <w:rtl/>
        </w:rPr>
        <w:t xml:space="preserve"> بلندبالایی از تهدیدها و تحریم</w:t>
      </w:r>
      <w:r w:rsidR="00882978" w:rsidRPr="00844682">
        <w:rPr>
          <w:rFonts w:ascii="IRLotus" w:hAnsi="IRLotus" w:cs="IRLotus"/>
          <w:rtl/>
        </w:rPr>
        <w:t>‌</w:t>
      </w:r>
      <w:r w:rsidR="00991879" w:rsidRPr="00844682">
        <w:rPr>
          <w:rFonts w:ascii="IRLotus" w:hAnsi="IRLotus" w:cs="IRLotus"/>
          <w:rtl/>
        </w:rPr>
        <w:t>ها وارد مذاکره می</w:t>
      </w:r>
      <w:r w:rsidR="00882978" w:rsidRPr="00844682">
        <w:rPr>
          <w:rFonts w:ascii="IRLotus" w:hAnsi="IRLotus" w:cs="IRLotus"/>
          <w:rtl/>
        </w:rPr>
        <w:t>‌</w:t>
      </w:r>
      <w:r w:rsidR="00991879" w:rsidRPr="00844682">
        <w:rPr>
          <w:rFonts w:ascii="IRLotus" w:hAnsi="IRLotus" w:cs="IRLotus"/>
          <w:rtl/>
        </w:rPr>
        <w:t>شود و با زبان بدن و لحن طلب</w:t>
      </w:r>
      <w:r w:rsidR="0003744E" w:rsidRPr="00844682">
        <w:rPr>
          <w:rFonts w:ascii="IRLotus" w:hAnsi="IRLotus" w:cs="IRLotus"/>
          <w:rtl/>
        </w:rPr>
        <w:t>‌</w:t>
      </w:r>
      <w:r w:rsidR="00991879" w:rsidRPr="00844682">
        <w:rPr>
          <w:rFonts w:ascii="IRLotus" w:hAnsi="IRLotus" w:cs="IRLotus"/>
          <w:rtl/>
        </w:rPr>
        <w:t>کارانه می</w:t>
      </w:r>
      <w:r w:rsidR="00882978" w:rsidRPr="00844682">
        <w:rPr>
          <w:rFonts w:ascii="IRLotus" w:hAnsi="IRLotus" w:cs="IRLotus"/>
          <w:rtl/>
        </w:rPr>
        <w:t>‌</w:t>
      </w:r>
      <w:r w:rsidR="00991879" w:rsidRPr="00844682">
        <w:rPr>
          <w:rFonts w:ascii="IRLotus" w:hAnsi="IRLotus" w:cs="IRLotus"/>
          <w:rtl/>
        </w:rPr>
        <w:t>خواهد تو را به عقب</w:t>
      </w:r>
      <w:r w:rsidR="00882978" w:rsidRPr="00844682">
        <w:rPr>
          <w:rFonts w:ascii="IRLotus" w:hAnsi="IRLotus" w:cs="IRLotus"/>
          <w:rtl/>
        </w:rPr>
        <w:t>‌</w:t>
      </w:r>
      <w:r w:rsidR="00991879" w:rsidRPr="00844682">
        <w:rPr>
          <w:rFonts w:ascii="IRLotus" w:hAnsi="IRLotus" w:cs="IRLotus"/>
          <w:rtl/>
        </w:rPr>
        <w:t>نشینی وادار کند، این آیه را بخوان.</w:t>
      </w:r>
    </w:p>
    <w:p w14:paraId="0D3D9442" w14:textId="6A3B18F6" w:rsidR="00AF5ABD" w:rsidRPr="00844682" w:rsidRDefault="00A06863" w:rsidP="002B79B2">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991879" w:rsidRPr="00844682">
        <w:rPr>
          <w:rFonts w:ascii="IRLotus" w:hAnsi="IRLotus" w:cs="IRLotus"/>
          <w:rtl/>
        </w:rPr>
        <w:t>اگر فرمانده</w:t>
      </w:r>
      <w:r w:rsidR="00882978" w:rsidRPr="00844682">
        <w:rPr>
          <w:rFonts w:ascii="IRLotus" w:hAnsi="IRLotus" w:cs="IRLotus"/>
          <w:rtl/>
        </w:rPr>
        <w:t>‌</w:t>
      </w:r>
      <w:r w:rsidR="007A333A" w:rsidRPr="00844682">
        <w:rPr>
          <w:rFonts w:ascii="IRLotus" w:hAnsi="IRLotus" w:cs="IRLotus"/>
          <w:rtl/>
        </w:rPr>
        <w:t>ا</w:t>
      </w:r>
      <w:r w:rsidR="00991879" w:rsidRPr="00844682">
        <w:rPr>
          <w:rFonts w:ascii="IRLotus" w:hAnsi="IRLotus" w:cs="IRLotus"/>
          <w:rtl/>
        </w:rPr>
        <w:t>ی و در اتاق جنگ، تصاویر ماهواره</w:t>
      </w:r>
      <w:r w:rsidR="00882978" w:rsidRPr="00844682">
        <w:rPr>
          <w:rFonts w:ascii="IRLotus" w:hAnsi="IRLotus" w:cs="IRLotus"/>
          <w:rtl/>
        </w:rPr>
        <w:t>‌</w:t>
      </w:r>
      <w:r w:rsidR="00991879" w:rsidRPr="00844682">
        <w:rPr>
          <w:rFonts w:ascii="IRLotus" w:hAnsi="IRLotus" w:cs="IRLotus"/>
          <w:rtl/>
        </w:rPr>
        <w:t>ای، حجم تجهیزات و تعداد نیروهای دشمن را نشان می</w:t>
      </w:r>
      <w:r w:rsidR="00882978" w:rsidRPr="00844682">
        <w:rPr>
          <w:rFonts w:ascii="IRLotus" w:hAnsi="IRLotus" w:cs="IRLotus"/>
          <w:rtl/>
        </w:rPr>
        <w:t>‌</w:t>
      </w:r>
      <w:r w:rsidR="00991879" w:rsidRPr="00844682">
        <w:rPr>
          <w:rFonts w:ascii="IRLotus" w:hAnsi="IRLotus" w:cs="IRLotus"/>
          <w:rtl/>
        </w:rPr>
        <w:t>دهد که چندین برابر توست، یاد این آیه بیفت.</w:t>
      </w:r>
    </w:p>
    <w:p w14:paraId="17961D92" w14:textId="53C7383D"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A02B3D" w:rsidRPr="00844682">
        <w:rPr>
          <w:rFonts w:ascii="IRLotus" w:hAnsi="IRLotus" w:cs="IRLotus"/>
          <w:rtl/>
        </w:rPr>
        <w:t>در راهروی دانشگاه یا شرکت، وقتی نگاه</w:t>
      </w:r>
      <w:r w:rsidR="00882978" w:rsidRPr="00844682">
        <w:rPr>
          <w:rFonts w:ascii="IRLotus" w:hAnsi="IRLotus" w:cs="IRLotus"/>
          <w:rtl/>
        </w:rPr>
        <w:t>‌</w:t>
      </w:r>
      <w:r w:rsidR="00A02B3D" w:rsidRPr="00844682">
        <w:rPr>
          <w:rFonts w:ascii="IRLotus" w:hAnsi="IRLotus" w:cs="IRLotus"/>
          <w:rtl/>
        </w:rPr>
        <w:t>های سنگین را حس می</w:t>
      </w:r>
      <w:r w:rsidR="00882978" w:rsidRPr="00844682">
        <w:rPr>
          <w:rFonts w:ascii="IRLotus" w:hAnsi="IRLotus" w:cs="IRLotus"/>
          <w:rtl/>
        </w:rPr>
        <w:t>‌</w:t>
      </w:r>
      <w:r w:rsidR="00A02B3D" w:rsidRPr="00844682">
        <w:rPr>
          <w:rFonts w:ascii="IRLotus" w:hAnsi="IRLotus" w:cs="IRLotus"/>
          <w:rtl/>
        </w:rPr>
        <w:t>کنی، به</w:t>
      </w:r>
      <w:r w:rsidR="0003744E" w:rsidRPr="00844682">
        <w:rPr>
          <w:rFonts w:ascii="IRLotus" w:hAnsi="IRLotus" w:cs="IRLotus"/>
          <w:rtl/>
        </w:rPr>
        <w:t>‌</w:t>
      </w:r>
      <w:r w:rsidR="00A02B3D" w:rsidRPr="00844682">
        <w:rPr>
          <w:rFonts w:ascii="IRLotus" w:hAnsi="IRLotus" w:cs="IRLotus"/>
          <w:rtl/>
        </w:rPr>
        <w:t>جای اینکه سرت را پایین بیندازی، گام</w:t>
      </w:r>
      <w:r w:rsidR="00882978" w:rsidRPr="00844682">
        <w:rPr>
          <w:rFonts w:ascii="IRLotus" w:hAnsi="IRLotus" w:cs="IRLotus"/>
          <w:rtl/>
        </w:rPr>
        <w:t>‌</w:t>
      </w:r>
      <w:r w:rsidR="00A02B3D" w:rsidRPr="00844682">
        <w:rPr>
          <w:rFonts w:ascii="IRLotus" w:hAnsi="IRLotus" w:cs="IRLotus"/>
          <w:rtl/>
        </w:rPr>
        <w:t>هایت را محکم</w:t>
      </w:r>
      <w:r w:rsidR="00882978" w:rsidRPr="00844682">
        <w:rPr>
          <w:rFonts w:ascii="IRLotus" w:hAnsi="IRLotus" w:cs="IRLotus"/>
          <w:rtl/>
        </w:rPr>
        <w:t>‌</w:t>
      </w:r>
      <w:r w:rsidR="00A02B3D" w:rsidRPr="00844682">
        <w:rPr>
          <w:rFonts w:ascii="IRLotus" w:hAnsi="IRLotus" w:cs="IRLotus"/>
          <w:rtl/>
        </w:rPr>
        <w:t>تر بردار. چادر تو پرچم است. تو در این نبرد خاموش، برتر</w:t>
      </w:r>
      <w:r w:rsidR="0003744E" w:rsidRPr="00844682">
        <w:rPr>
          <w:rFonts w:ascii="IRLotus" w:hAnsi="IRLotus" w:cs="IRLotus"/>
          <w:rtl/>
        </w:rPr>
        <w:t xml:space="preserve"> هستی</w:t>
      </w:r>
      <w:r w:rsidR="00A02B3D" w:rsidRPr="00844682">
        <w:rPr>
          <w:rFonts w:ascii="IRLotus" w:hAnsi="IRLotus" w:cs="IRLotus"/>
          <w:rtl/>
        </w:rPr>
        <w:t>.</w:t>
      </w:r>
    </w:p>
    <w:p w14:paraId="1438DF44" w14:textId="58112039"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A02B3D" w:rsidRPr="00844682">
        <w:rPr>
          <w:rFonts w:ascii="IRLotus" w:hAnsi="IRLotus" w:cs="IRLotus"/>
          <w:rtl/>
        </w:rPr>
        <w:t>وقتی حس می</w:t>
      </w:r>
      <w:r w:rsidR="00882978" w:rsidRPr="00844682">
        <w:rPr>
          <w:rFonts w:ascii="IRLotus" w:hAnsi="IRLotus" w:cs="IRLotus"/>
          <w:rtl/>
        </w:rPr>
        <w:t>‌</w:t>
      </w:r>
      <w:r w:rsidR="00A02B3D" w:rsidRPr="00844682">
        <w:rPr>
          <w:rFonts w:ascii="IRLotus" w:hAnsi="IRLotus" w:cs="IRLotus"/>
          <w:rtl/>
        </w:rPr>
        <w:t>کنی در برابر سیل کارتون</w:t>
      </w:r>
      <w:r w:rsidR="00882978" w:rsidRPr="00844682">
        <w:rPr>
          <w:rFonts w:ascii="IRLotus" w:hAnsi="IRLotus" w:cs="IRLotus"/>
          <w:rtl/>
        </w:rPr>
        <w:t>‌</w:t>
      </w:r>
      <w:r w:rsidR="00A02B3D" w:rsidRPr="00844682">
        <w:rPr>
          <w:rFonts w:ascii="IRLotus" w:hAnsi="IRLotus" w:cs="IRLotus"/>
          <w:rtl/>
        </w:rPr>
        <w:t>ها و بازی</w:t>
      </w:r>
      <w:r w:rsidR="00882978" w:rsidRPr="00844682">
        <w:rPr>
          <w:rFonts w:ascii="IRLotus" w:hAnsi="IRLotus" w:cs="IRLotus"/>
          <w:rtl/>
        </w:rPr>
        <w:t>‌</w:t>
      </w:r>
      <w:r w:rsidR="00A02B3D" w:rsidRPr="00844682">
        <w:rPr>
          <w:rFonts w:ascii="IRLotus" w:hAnsi="IRLotus" w:cs="IRLotus"/>
          <w:rtl/>
        </w:rPr>
        <w:t>های مخرب</w:t>
      </w:r>
      <w:r w:rsidR="0003744E" w:rsidRPr="00844682">
        <w:rPr>
          <w:rFonts w:ascii="IRLotus" w:hAnsi="IRLotus" w:cs="IRLotus"/>
          <w:rtl/>
        </w:rPr>
        <w:t>،</w:t>
      </w:r>
      <w:r w:rsidR="00A02B3D" w:rsidRPr="00844682">
        <w:rPr>
          <w:rFonts w:ascii="IRLotus" w:hAnsi="IRLotus" w:cs="IRLotus"/>
          <w:rtl/>
        </w:rPr>
        <w:t xml:space="preserve"> تنها</w:t>
      </w:r>
      <w:r w:rsidR="0003744E" w:rsidRPr="00844682">
        <w:rPr>
          <w:rFonts w:ascii="IRLotus" w:hAnsi="IRLotus" w:cs="IRLotus"/>
          <w:rtl/>
        </w:rPr>
        <w:t xml:space="preserve"> هستی</w:t>
      </w:r>
      <w:r w:rsidR="00A02B3D" w:rsidRPr="00844682">
        <w:rPr>
          <w:rFonts w:ascii="IRLotus" w:hAnsi="IRLotus" w:cs="IRLotus"/>
          <w:rtl/>
        </w:rPr>
        <w:t xml:space="preserve">، تلویزیون را خاموش کن، فرزندت را </w:t>
      </w:r>
      <w:r w:rsidR="00253702" w:rsidRPr="00844682">
        <w:rPr>
          <w:rFonts w:ascii="IRLotus" w:hAnsi="IRLotus" w:cs="IRLotus"/>
          <w:rtl/>
        </w:rPr>
        <w:t xml:space="preserve">با محبت </w:t>
      </w:r>
      <w:r w:rsidR="00A02B3D" w:rsidRPr="00844682">
        <w:rPr>
          <w:rFonts w:ascii="IRLotus" w:hAnsi="IRLotus" w:cs="IRLotus"/>
          <w:rtl/>
        </w:rPr>
        <w:t>در آغوش بگیر و یک قصه از قهرمانان واقعی برایش تعریف کن. این کار تو، برتر از هزار ساعت برنام</w:t>
      </w:r>
      <w:r w:rsidR="0003744E" w:rsidRPr="00844682">
        <w:rPr>
          <w:rFonts w:ascii="IRLotus" w:hAnsi="IRLotus" w:cs="IRLotus"/>
          <w:rtl/>
        </w:rPr>
        <w:t>ۀ</w:t>
      </w:r>
      <w:r w:rsidR="00A02B3D" w:rsidRPr="00844682">
        <w:rPr>
          <w:rFonts w:ascii="IRLotus" w:hAnsi="IRLotus" w:cs="IRLotus"/>
          <w:rtl/>
        </w:rPr>
        <w:t xml:space="preserve"> آن</w:t>
      </w:r>
      <w:r w:rsidR="0003744E" w:rsidRPr="00844682">
        <w:rPr>
          <w:rFonts w:ascii="IRLotus" w:hAnsi="IRLotus" w:cs="IRLotus"/>
          <w:rtl/>
        </w:rPr>
        <w:t>‌</w:t>
      </w:r>
      <w:r w:rsidR="00A02B3D" w:rsidRPr="00844682">
        <w:rPr>
          <w:rFonts w:ascii="IRLotus" w:hAnsi="IRLotus" w:cs="IRLotus"/>
          <w:rtl/>
        </w:rPr>
        <w:t>هاست.</w:t>
      </w:r>
    </w:p>
    <w:p w14:paraId="17A61474" w14:textId="4D0FCFA5"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A02B3D" w:rsidRPr="00844682">
        <w:rPr>
          <w:rFonts w:ascii="IRLotus" w:hAnsi="IRLotus" w:cs="IRLotus"/>
          <w:rtl/>
        </w:rPr>
        <w:t>دانشمند</w:t>
      </w:r>
      <w:r w:rsidR="0003744E" w:rsidRPr="00844682">
        <w:rPr>
          <w:rFonts w:ascii="IRLotus" w:hAnsi="IRLotus" w:cs="IRLotus"/>
          <w:rtl/>
        </w:rPr>
        <w:t xml:space="preserve"> هستی،</w:t>
      </w:r>
      <w:r w:rsidR="00A02B3D" w:rsidRPr="00844682">
        <w:rPr>
          <w:rFonts w:ascii="IRLotus" w:hAnsi="IRLotus" w:cs="IRLotus"/>
          <w:rtl/>
        </w:rPr>
        <w:t xml:space="preserve"> ولی تو را به</w:t>
      </w:r>
      <w:r w:rsidR="0003744E" w:rsidRPr="00844682">
        <w:rPr>
          <w:rFonts w:ascii="IRLotus" w:hAnsi="IRLotus" w:cs="IRLotus"/>
          <w:rtl/>
        </w:rPr>
        <w:t>‌</w:t>
      </w:r>
      <w:r w:rsidR="00A02B3D" w:rsidRPr="00844682">
        <w:rPr>
          <w:rFonts w:ascii="IRLotus" w:hAnsi="IRLotus" w:cs="IRLotus"/>
          <w:rtl/>
        </w:rPr>
        <w:t>خاطر خدمت به کشورت تحریم کرده</w:t>
      </w:r>
      <w:r w:rsidR="00882978" w:rsidRPr="00844682">
        <w:rPr>
          <w:rFonts w:ascii="IRLotus" w:hAnsi="IRLotus" w:cs="IRLotus"/>
          <w:rtl/>
        </w:rPr>
        <w:t>‌</w:t>
      </w:r>
      <w:r w:rsidR="00A02B3D" w:rsidRPr="00844682">
        <w:rPr>
          <w:rFonts w:ascii="IRLotus" w:hAnsi="IRLotus" w:cs="IRLotus"/>
          <w:rtl/>
        </w:rPr>
        <w:t>اند؟ قرآن را باز کن و ببین که خدا با تو است: «لا تَخَفْ…»</w:t>
      </w:r>
    </w:p>
    <w:p w14:paraId="07C403C7" w14:textId="2C131EFB"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A02B3D" w:rsidRPr="00844682">
        <w:rPr>
          <w:rFonts w:ascii="IRLotus" w:hAnsi="IRLotus" w:cs="IRLotus"/>
          <w:rtl/>
        </w:rPr>
        <w:t>به</w:t>
      </w:r>
      <w:r w:rsidR="0003744E" w:rsidRPr="00844682">
        <w:rPr>
          <w:rFonts w:ascii="IRLotus" w:hAnsi="IRLotus" w:cs="IRLotus"/>
          <w:rtl/>
        </w:rPr>
        <w:t>‌</w:t>
      </w:r>
      <w:r w:rsidR="00A02B3D" w:rsidRPr="00844682">
        <w:rPr>
          <w:rFonts w:ascii="IRLotus" w:hAnsi="IRLotus" w:cs="IRLotus"/>
          <w:rtl/>
        </w:rPr>
        <w:t>عنوان یک قاضی، برای صدور یک رأی عادلانه، تو و خانواده</w:t>
      </w:r>
      <w:r w:rsidR="00882978" w:rsidRPr="00844682">
        <w:rPr>
          <w:rFonts w:ascii="IRLotus" w:hAnsi="IRLotus" w:cs="IRLotus"/>
          <w:rtl/>
        </w:rPr>
        <w:t>‌</w:t>
      </w:r>
      <w:r w:rsidR="00A02B3D" w:rsidRPr="00844682">
        <w:rPr>
          <w:rFonts w:ascii="IRLotus" w:hAnsi="IRLotus" w:cs="IRLotus"/>
          <w:rtl/>
        </w:rPr>
        <w:t>ات را تهدید کرده</w:t>
      </w:r>
      <w:r w:rsidR="00882978" w:rsidRPr="00844682">
        <w:rPr>
          <w:rFonts w:ascii="IRLotus" w:hAnsi="IRLotus" w:cs="IRLotus"/>
          <w:rtl/>
        </w:rPr>
        <w:t>‌</w:t>
      </w:r>
      <w:r w:rsidR="00A02B3D" w:rsidRPr="00844682">
        <w:rPr>
          <w:rFonts w:ascii="IRLotus" w:hAnsi="IRLotus" w:cs="IRLotus"/>
          <w:rtl/>
        </w:rPr>
        <w:t>اند؟ شب، وقتی فشارها به اوج می</w:t>
      </w:r>
      <w:r w:rsidR="00882978" w:rsidRPr="00844682">
        <w:rPr>
          <w:rFonts w:ascii="IRLotus" w:hAnsi="IRLotus" w:cs="IRLotus"/>
          <w:rtl/>
        </w:rPr>
        <w:t>‌</w:t>
      </w:r>
      <w:r w:rsidR="00A02B3D" w:rsidRPr="00844682">
        <w:rPr>
          <w:rFonts w:ascii="IRLotus" w:hAnsi="IRLotus" w:cs="IRLotus"/>
          <w:rtl/>
        </w:rPr>
        <w:t xml:space="preserve">رسد، برو سر سجاده و به خدا بگو: </w:t>
      </w:r>
      <w:r w:rsidR="0003744E" w:rsidRPr="00844682">
        <w:rPr>
          <w:rFonts w:ascii="IRLotus" w:hAnsi="IRLotus" w:cs="IRLotus"/>
          <w:rtl/>
        </w:rPr>
        <w:t>«</w:t>
      </w:r>
      <w:r w:rsidR="00A02B3D" w:rsidRPr="00844682">
        <w:rPr>
          <w:rFonts w:ascii="IRLotus" w:hAnsi="IRLotus" w:cs="IRLotus"/>
          <w:rtl/>
        </w:rPr>
        <w:t>عدالت تو برتر از تهدید آن</w:t>
      </w:r>
      <w:r w:rsidR="0003744E" w:rsidRPr="00844682">
        <w:rPr>
          <w:rFonts w:ascii="IRLotus" w:hAnsi="IRLotus" w:cs="IRLotus"/>
          <w:rtl/>
        </w:rPr>
        <w:t>‌</w:t>
      </w:r>
      <w:r w:rsidR="00A02B3D" w:rsidRPr="00844682">
        <w:rPr>
          <w:rFonts w:ascii="IRLotus" w:hAnsi="IRLotus" w:cs="IRLotus"/>
          <w:rtl/>
        </w:rPr>
        <w:t>هاست. قدرتش را به من بده.</w:t>
      </w:r>
      <w:r w:rsidR="0003744E" w:rsidRPr="00844682">
        <w:rPr>
          <w:rFonts w:ascii="IRLotus" w:hAnsi="IRLotus" w:cs="IRLotus"/>
          <w:rtl/>
        </w:rPr>
        <w:t>»</w:t>
      </w:r>
    </w:p>
    <w:p w14:paraId="5812E53C" w14:textId="13D3C540" w:rsidR="00AF5ABD" w:rsidRPr="00844682" w:rsidRDefault="00A06863" w:rsidP="002B79B2">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A02B3D" w:rsidRPr="00844682">
        <w:rPr>
          <w:rFonts w:ascii="IRLotus" w:hAnsi="IRLotus" w:cs="IRLotus"/>
          <w:rtl/>
        </w:rPr>
        <w:t>به</w:t>
      </w:r>
      <w:r w:rsidR="0003744E" w:rsidRPr="00844682">
        <w:rPr>
          <w:rFonts w:ascii="IRLotus" w:hAnsi="IRLotus" w:cs="IRLotus"/>
          <w:rtl/>
        </w:rPr>
        <w:t>‌</w:t>
      </w:r>
      <w:r w:rsidR="00A02B3D" w:rsidRPr="00844682">
        <w:rPr>
          <w:rFonts w:ascii="IRLotus" w:hAnsi="IRLotus" w:cs="IRLotus"/>
          <w:rtl/>
        </w:rPr>
        <w:t>عنوان فعال رسانه</w:t>
      </w:r>
      <w:r w:rsidR="00882978" w:rsidRPr="00844682">
        <w:rPr>
          <w:rFonts w:ascii="IRLotus" w:hAnsi="IRLotus" w:cs="IRLotus"/>
          <w:rtl/>
        </w:rPr>
        <w:t>‌</w:t>
      </w:r>
      <w:r w:rsidR="00A02B3D" w:rsidRPr="00844682">
        <w:rPr>
          <w:rFonts w:ascii="IRLotus" w:hAnsi="IRLotus" w:cs="IRLotus"/>
          <w:rtl/>
        </w:rPr>
        <w:t>ای، به</w:t>
      </w:r>
      <w:r w:rsidR="0003744E" w:rsidRPr="00844682">
        <w:rPr>
          <w:rFonts w:ascii="IRLotus" w:hAnsi="IRLotus" w:cs="IRLotus"/>
          <w:rtl/>
        </w:rPr>
        <w:t>‌</w:t>
      </w:r>
      <w:r w:rsidR="00A02B3D" w:rsidRPr="00844682">
        <w:rPr>
          <w:rFonts w:ascii="IRLotus" w:hAnsi="IRLotus" w:cs="IRLotus"/>
          <w:rtl/>
        </w:rPr>
        <w:t>خاطر افشای یک حقیقت، تمام ارتش سایبری دشمن روی سرت خراب شده تا تو را ساکت کنند؟ قبل از نوشتن کلم</w:t>
      </w:r>
      <w:r w:rsidR="0003744E" w:rsidRPr="00844682">
        <w:rPr>
          <w:rFonts w:ascii="IRLotus" w:hAnsi="IRLotus" w:cs="IRLotus"/>
          <w:rtl/>
        </w:rPr>
        <w:t>ۀ</w:t>
      </w:r>
      <w:r w:rsidR="00A02B3D" w:rsidRPr="00844682">
        <w:rPr>
          <w:rFonts w:ascii="IRLotus" w:hAnsi="IRLotus" w:cs="IRLotus"/>
          <w:rtl/>
        </w:rPr>
        <w:t xml:space="preserve"> بعدی، صفحه را برای لحظه</w:t>
      </w:r>
      <w:r w:rsidR="00882978" w:rsidRPr="00844682">
        <w:rPr>
          <w:rFonts w:ascii="IRLotus" w:hAnsi="IRLotus" w:cs="IRLotus"/>
          <w:rtl/>
        </w:rPr>
        <w:t>‌</w:t>
      </w:r>
      <w:r w:rsidR="00A02B3D" w:rsidRPr="00844682">
        <w:rPr>
          <w:rFonts w:ascii="IRLotus" w:hAnsi="IRLotus" w:cs="IRLotus"/>
          <w:rtl/>
        </w:rPr>
        <w:t xml:space="preserve">ای رها کن و بگو: </w:t>
      </w:r>
      <w:r w:rsidR="0003744E" w:rsidRPr="00844682">
        <w:rPr>
          <w:rFonts w:ascii="IRLotus" w:hAnsi="IRLotus" w:cs="IRLotus"/>
          <w:rtl/>
        </w:rPr>
        <w:t>«</w:t>
      </w:r>
      <w:r w:rsidR="00A02B3D" w:rsidRPr="00844682">
        <w:rPr>
          <w:rFonts w:ascii="IRLotus" w:hAnsi="IRLotus" w:cs="IRLotus"/>
          <w:rtl/>
        </w:rPr>
        <w:t>قلم من در دست توست. حق</w:t>
      </w:r>
      <w:r w:rsidR="0003744E" w:rsidRPr="00844682">
        <w:rPr>
          <w:rFonts w:ascii="IRLotus" w:hAnsi="IRLotus" w:cs="IRLotus"/>
          <w:rtl/>
        </w:rPr>
        <w:t>،</w:t>
      </w:r>
      <w:r w:rsidR="00A02B3D" w:rsidRPr="00844682">
        <w:rPr>
          <w:rFonts w:ascii="IRLotus" w:hAnsi="IRLotus" w:cs="IRLotus"/>
          <w:rtl/>
        </w:rPr>
        <w:t xml:space="preserve"> برتر از این لشکر دروغین است.</w:t>
      </w:r>
      <w:r w:rsidR="0003744E" w:rsidRPr="00844682">
        <w:rPr>
          <w:rFonts w:ascii="IRLotus" w:hAnsi="IRLotus" w:cs="IRLotus"/>
          <w:rtl/>
        </w:rPr>
        <w:t>»</w:t>
      </w:r>
    </w:p>
    <w:p w14:paraId="46AAFE5F" w14:textId="05D1AE28" w:rsidR="0003744E" w:rsidRPr="00844682" w:rsidRDefault="0003744E" w:rsidP="00B8131B">
      <w:pPr>
        <w:rPr>
          <w:rFonts w:ascii="IRLotus" w:hAnsi="IRLotus" w:cs="IRLotus"/>
          <w:rtl/>
        </w:rPr>
        <w:sectPr w:rsidR="0003744E" w:rsidRPr="00844682" w:rsidSect="00844682">
          <w:footnotePr>
            <w:numRestart w:val="eachPage"/>
          </w:footnotePr>
          <w:type w:val="continuous"/>
          <w:pgSz w:w="11906" w:h="16838" w:code="9"/>
          <w:pgMar w:top="1701" w:right="1134" w:bottom="1134" w:left="1134" w:header="1134" w:footer="284" w:gutter="0"/>
          <w:cols w:space="720"/>
          <w:titlePg/>
          <w:bidi/>
          <w:docGrid w:linePitch="381"/>
        </w:sectPr>
      </w:pPr>
    </w:p>
    <w:p w14:paraId="3DFCE5E3" w14:textId="29EDF6CF" w:rsidR="000F6D96" w:rsidRPr="00844682" w:rsidRDefault="00FD39C0" w:rsidP="000F6D96">
      <w:pPr>
        <w:pStyle w:val="affff0"/>
        <w:rPr>
          <w:rFonts w:ascii="IRLotus" w:hAnsi="IRLotus" w:cs="IRLotus"/>
          <w:rtl/>
        </w:rPr>
      </w:pPr>
      <w:bookmarkStart w:id="144" w:name="_Toc213830848"/>
      <w:bookmarkStart w:id="145" w:name="_Toc214899812"/>
      <w:r w:rsidRPr="00844682">
        <w:rPr>
          <w:rFonts w:ascii="IRLotus" w:hAnsi="IRLotus" w:cs="IRLotus"/>
          <w:rtl/>
        </w:rPr>
        <w:lastRenderedPageBreak/>
        <w:t>آیۀ هفدهم</w:t>
      </w:r>
    </w:p>
    <w:p w14:paraId="2546E27E" w14:textId="7FCB00E3" w:rsidR="00AF5ABD" w:rsidRPr="00844682" w:rsidRDefault="00FE0682" w:rsidP="00FD39C0">
      <w:pPr>
        <w:pStyle w:val="Heading1"/>
        <w:rPr>
          <w:rFonts w:ascii="IRLotus" w:hAnsi="IRLotus" w:cs="IRLotus"/>
          <w:rtl/>
        </w:rPr>
      </w:pPr>
      <w:r w:rsidRPr="00844682">
        <w:rPr>
          <w:rFonts w:ascii="IRLotus" w:hAnsi="IRLotus" w:cs="IRLotus"/>
          <w:rtl/>
        </w:rPr>
        <w:t>پیروز</w:t>
      </w:r>
      <w:bookmarkEnd w:id="144"/>
      <w:r w:rsidR="00773807" w:rsidRPr="00844682">
        <w:rPr>
          <w:rFonts w:ascii="IRLotus" w:hAnsi="IRLotus" w:cs="IRLotus"/>
          <w:rtl/>
        </w:rPr>
        <w:t>ی نهایی</w:t>
      </w:r>
      <w:bookmarkEnd w:id="145"/>
    </w:p>
    <w:p w14:paraId="15229816" w14:textId="655ADAFE" w:rsidR="00DB20E6" w:rsidRPr="00844682" w:rsidRDefault="00DB20E6" w:rsidP="00B8131B">
      <w:pPr>
        <w:pStyle w:val="a5"/>
        <w:rPr>
          <w:rFonts w:ascii="IRLotus" w:hAnsi="IRLotus" w:cs="IRLotus"/>
          <w:rtl/>
        </w:rPr>
      </w:pPr>
      <w:r w:rsidRPr="00844682">
        <w:rPr>
          <w:rStyle w:val="afffff1"/>
          <w:rFonts w:ascii="IRLotus" w:hAnsi="IRLotus" w:cs="IRLotus"/>
          <w:rtl/>
        </w:rPr>
        <w:t>&lt;</w:t>
      </w:r>
      <w:r w:rsidR="00FB1D4E" w:rsidRPr="00844682">
        <w:rPr>
          <w:rFonts w:ascii="IRLotus" w:hAnsi="IRLotus" w:cs="IRLotus"/>
          <w:rtl/>
        </w:rPr>
        <w:t xml:space="preserve">وَلَقَدْ </w:t>
      </w:r>
      <w:r w:rsidR="00570C44" w:rsidRPr="00844682">
        <w:rPr>
          <w:rFonts w:ascii="IRLotus" w:hAnsi="IRLotus" w:cs="IRLotus"/>
          <w:rtl/>
        </w:rPr>
        <w:t>ك</w:t>
      </w:r>
      <w:r w:rsidR="00FB1D4E" w:rsidRPr="00844682">
        <w:rPr>
          <w:rFonts w:ascii="IRLotus" w:hAnsi="IRLotus" w:cs="IRLotus"/>
          <w:rtl/>
        </w:rPr>
        <w:t>َتَبْنَا فِي الزَّبُورِ مِنْ بَعْدِ الذِّ</w:t>
      </w:r>
      <w:r w:rsidR="00570C44" w:rsidRPr="00844682">
        <w:rPr>
          <w:rFonts w:ascii="IRLotus" w:hAnsi="IRLotus" w:cs="IRLotus"/>
          <w:rtl/>
        </w:rPr>
        <w:t>ك</w:t>
      </w:r>
      <w:r w:rsidR="00FB1D4E" w:rsidRPr="00844682">
        <w:rPr>
          <w:rFonts w:ascii="IRLotus" w:hAnsi="IRLotus" w:cs="IRLotus"/>
          <w:rtl/>
        </w:rPr>
        <w:t>ْرِ أَنَّ الْأَرْضَ يَرِثُهَا عِبَادِيَ الصَّالِحُونَ</w:t>
      </w:r>
      <w:r w:rsidRPr="00844682">
        <w:rPr>
          <w:rStyle w:val="afffff1"/>
          <w:rFonts w:ascii="IRLotus" w:hAnsi="IRLotus" w:cs="IRLotus"/>
          <w:rtl/>
        </w:rPr>
        <w:t>&gt;</w:t>
      </w:r>
    </w:p>
    <w:p w14:paraId="5F1D65AD" w14:textId="1CB1BE75" w:rsidR="00AF5ABD" w:rsidRPr="00844682" w:rsidRDefault="00FB1D4E" w:rsidP="00DB20E6">
      <w:pPr>
        <w:pStyle w:val="afffff0"/>
        <w:rPr>
          <w:rFonts w:ascii="IRLotus" w:hAnsi="IRLotus" w:cs="IRLotus"/>
          <w:rtl/>
        </w:rPr>
      </w:pPr>
      <w:r w:rsidRPr="00844682">
        <w:rPr>
          <w:rFonts w:ascii="IRLotus" w:hAnsi="IRLotus" w:cs="IRLotus"/>
          <w:rtl/>
        </w:rPr>
        <w:t>انبیاء</w:t>
      </w:r>
      <w:r w:rsidR="0003744E" w:rsidRPr="00844682">
        <w:rPr>
          <w:rFonts w:ascii="IRLotus" w:hAnsi="IRLotus" w:cs="IRLotus"/>
          <w:rtl/>
        </w:rPr>
        <w:t>، آیۀ</w:t>
      </w:r>
      <w:r w:rsidRPr="00844682">
        <w:rPr>
          <w:rFonts w:ascii="IRLotus" w:hAnsi="IRLotus" w:cs="IRLotus"/>
          <w:rtl/>
        </w:rPr>
        <w:t xml:space="preserve"> 105</w:t>
      </w:r>
    </w:p>
    <w:p w14:paraId="43F218CB" w14:textId="77777777" w:rsidR="00063040" w:rsidRPr="00844682" w:rsidRDefault="007A68DD" w:rsidP="004A0434">
      <w:pPr>
        <w:pStyle w:val="affffd"/>
        <w:rPr>
          <w:rFonts w:ascii="IRLotus" w:hAnsi="IRLotus" w:cs="IRLotus"/>
          <w:rtl/>
        </w:rPr>
      </w:pPr>
      <w:r w:rsidRPr="00844682">
        <w:rPr>
          <w:rFonts w:ascii="IRLotus" w:hAnsi="IRLotus" w:cs="IRLotus"/>
          <w:rtl/>
        </w:rPr>
        <w:t>البته ما پس از تورات، در زبور نوشتیم که همۀ زمین را بندگان شایستۀ ما [با همۀ امکاناتش] به ارث می</w:t>
      </w:r>
      <w:r w:rsidR="00882978" w:rsidRPr="00844682">
        <w:rPr>
          <w:rFonts w:ascii="IRLotus" w:hAnsi="IRLotus" w:cs="IRLotus"/>
          <w:rtl/>
        </w:rPr>
        <w:t>‌</w:t>
      </w:r>
      <w:r w:rsidRPr="00844682">
        <w:rPr>
          <w:rFonts w:ascii="IRLotus" w:hAnsi="IRLotus" w:cs="IRLotus"/>
          <w:rtl/>
        </w:rPr>
        <w:t>برند</w:t>
      </w:r>
      <w:r w:rsidR="00882978" w:rsidRPr="00844682">
        <w:rPr>
          <w:rFonts w:ascii="IRLotus" w:hAnsi="IRLotus" w:cs="IRLotus"/>
          <w:rtl/>
        </w:rPr>
        <w:t>‌</w:t>
      </w:r>
      <w:r w:rsidRPr="00844682">
        <w:rPr>
          <w:rFonts w:ascii="IRLotus" w:hAnsi="IRLotus" w:cs="IRLotus"/>
          <w:rtl/>
        </w:rPr>
        <w:t>.</w:t>
      </w:r>
    </w:p>
    <w:p w14:paraId="62BDF6F9" w14:textId="77777777" w:rsidR="00063040" w:rsidRPr="00844682" w:rsidRDefault="007A68DD" w:rsidP="004A0434">
      <w:pPr>
        <w:pStyle w:val="afffff"/>
        <w:rPr>
          <w:rFonts w:ascii="IRLotus" w:hAnsi="IRLotus" w:cs="IRLotus"/>
          <w:rtl/>
        </w:rPr>
      </w:pPr>
      <w:r w:rsidRPr="00844682">
        <w:rPr>
          <w:rFonts w:ascii="IRLotus" w:hAnsi="IRLotus" w:cs="IRLotus"/>
          <w:rtl/>
        </w:rPr>
        <w:t>پیروز نهایی نبردهای آخرالزمانی کیست؟</w:t>
      </w:r>
    </w:p>
    <w:p w14:paraId="49CCCEB6" w14:textId="39ADFC89" w:rsidR="00AF5ABD" w:rsidRPr="00844682" w:rsidRDefault="007A68DD" w:rsidP="0091246E">
      <w:pPr>
        <w:pStyle w:val="Heading2"/>
        <w:rPr>
          <w:rFonts w:ascii="IRLotus" w:hAnsi="IRLotus" w:cs="IRLotus"/>
          <w:rtl/>
        </w:rPr>
      </w:pPr>
      <w:bookmarkStart w:id="146" w:name="_Toc214899814"/>
      <w:r w:rsidRPr="00844682">
        <w:rPr>
          <w:rFonts w:ascii="IRLotus" w:hAnsi="IRLotus" w:cs="IRLotus"/>
          <w:rtl/>
        </w:rPr>
        <w:t>زمین به صاحبانش بازمی</w:t>
      </w:r>
      <w:r w:rsidR="00882978" w:rsidRPr="00844682">
        <w:rPr>
          <w:rFonts w:ascii="IRLotus" w:hAnsi="IRLotus" w:cs="IRLotus"/>
          <w:rtl/>
        </w:rPr>
        <w:t>‌</w:t>
      </w:r>
      <w:r w:rsidRPr="00844682">
        <w:rPr>
          <w:rFonts w:ascii="IRLotus" w:hAnsi="IRLotus" w:cs="IRLotus"/>
          <w:rtl/>
        </w:rPr>
        <w:t>گردد</w:t>
      </w:r>
      <w:bookmarkEnd w:id="146"/>
    </w:p>
    <w:p w14:paraId="4125FCB1" w14:textId="3D6ABF6E" w:rsidR="00063040" w:rsidRPr="00844682" w:rsidRDefault="007A68DD" w:rsidP="0091246E">
      <w:pPr>
        <w:pStyle w:val="afff1"/>
        <w:rPr>
          <w:rFonts w:ascii="IRLotus" w:hAnsi="IRLotus" w:cs="IRLotus"/>
          <w:rtl/>
        </w:rPr>
      </w:pPr>
      <w:r w:rsidRPr="00844682">
        <w:rPr>
          <w:rFonts w:ascii="IRLotus" w:hAnsi="IRLotus" w:cs="IRLotus"/>
          <w:rtl/>
        </w:rPr>
        <w:t>فرشته</w:t>
      </w:r>
      <w:r w:rsidR="00882978" w:rsidRPr="00844682">
        <w:rPr>
          <w:rFonts w:ascii="IRLotus" w:hAnsi="IRLotus" w:cs="IRLotus"/>
          <w:rtl/>
        </w:rPr>
        <w:t>‌</w:t>
      </w:r>
      <w:r w:rsidRPr="00844682">
        <w:rPr>
          <w:rFonts w:ascii="IRLotus" w:hAnsi="IRLotus" w:cs="IRLotus"/>
          <w:rtl/>
        </w:rPr>
        <w:t>ها هم مثل ما نگران بودند. انگار که این روزها را در آین</w:t>
      </w:r>
      <w:r w:rsidR="000A3D6C" w:rsidRPr="00844682">
        <w:rPr>
          <w:rFonts w:ascii="IRLotus" w:hAnsi="IRLotus" w:cs="IRLotus"/>
          <w:rtl/>
        </w:rPr>
        <w:t xml:space="preserve">ۀ </w:t>
      </w:r>
      <w:r w:rsidRPr="00844682">
        <w:rPr>
          <w:rFonts w:ascii="IRLotus" w:hAnsi="IRLotus" w:cs="IRLotus"/>
          <w:rtl/>
        </w:rPr>
        <w:t>خلقت دیده باشند، از خدا پرسیده بودند: «آخرش می</w:t>
      </w:r>
      <w:r w:rsidR="00882978" w:rsidRPr="00844682">
        <w:rPr>
          <w:rFonts w:ascii="IRLotus" w:hAnsi="IRLotus" w:cs="IRLotus"/>
          <w:rtl/>
        </w:rPr>
        <w:t>‌</w:t>
      </w:r>
      <w:r w:rsidRPr="00844682">
        <w:rPr>
          <w:rFonts w:ascii="IRLotus" w:hAnsi="IRLotus" w:cs="IRLotus"/>
          <w:rtl/>
        </w:rPr>
        <w:t>خواهی این زمین را به که بسپاری؟ به آن</w:t>
      </w:r>
      <w:r w:rsidR="00882978" w:rsidRPr="00844682">
        <w:rPr>
          <w:rFonts w:ascii="IRLotus" w:hAnsi="IRLotus" w:cs="IRLotus"/>
          <w:rtl/>
        </w:rPr>
        <w:t>‌</w:t>
      </w:r>
      <w:r w:rsidRPr="00844682">
        <w:rPr>
          <w:rFonts w:ascii="IRLotus" w:hAnsi="IRLotus" w:cs="IRLotus"/>
          <w:rtl/>
        </w:rPr>
        <w:t>ها که جز خون</w:t>
      </w:r>
      <w:r w:rsidR="00882978" w:rsidRPr="00844682">
        <w:rPr>
          <w:rFonts w:ascii="IRLotus" w:hAnsi="IRLotus" w:cs="IRLotus"/>
          <w:rtl/>
        </w:rPr>
        <w:t>‌</w:t>
      </w:r>
      <w:r w:rsidRPr="00844682">
        <w:rPr>
          <w:rFonts w:ascii="IRLotus" w:hAnsi="IRLotus" w:cs="IRLotus"/>
          <w:rtl/>
        </w:rPr>
        <w:t>ریزی و فساد نمی</w:t>
      </w:r>
      <w:r w:rsidR="00882978" w:rsidRPr="00844682">
        <w:rPr>
          <w:rFonts w:ascii="IRLotus" w:hAnsi="IRLotus" w:cs="IRLotus"/>
          <w:rtl/>
        </w:rPr>
        <w:t>‌</w:t>
      </w:r>
      <w:r w:rsidRPr="00844682">
        <w:rPr>
          <w:rFonts w:ascii="IRLotus" w:hAnsi="IRLotus" w:cs="IRLotus"/>
          <w:rtl/>
        </w:rPr>
        <w:t>دانند؟! یا به آن</w:t>
      </w:r>
      <w:r w:rsidR="00882978" w:rsidRPr="00844682">
        <w:rPr>
          <w:rFonts w:ascii="IRLotus" w:hAnsi="IRLotus" w:cs="IRLotus"/>
          <w:rtl/>
        </w:rPr>
        <w:t>‌</w:t>
      </w:r>
      <w:r w:rsidRPr="00844682">
        <w:rPr>
          <w:rFonts w:ascii="IRLotus" w:hAnsi="IRLotus" w:cs="IRLotus"/>
          <w:rtl/>
        </w:rPr>
        <w:t>ها که این</w:t>
      </w:r>
      <w:r w:rsidR="0003744E" w:rsidRPr="00844682">
        <w:rPr>
          <w:rFonts w:ascii="IRLotus" w:hAnsi="IRLotus" w:cs="IRLotus"/>
          <w:rtl/>
        </w:rPr>
        <w:t>‌</w:t>
      </w:r>
      <w:r w:rsidRPr="00844682">
        <w:rPr>
          <w:rFonts w:ascii="IRLotus" w:hAnsi="IRLotus" w:cs="IRLotus"/>
          <w:rtl/>
        </w:rPr>
        <w:t>همه زیبایی و شگفتی جهان را تباه می</w:t>
      </w:r>
      <w:r w:rsidR="00882978" w:rsidRPr="00844682">
        <w:rPr>
          <w:rFonts w:ascii="IRLotus" w:hAnsi="IRLotus" w:cs="IRLotus"/>
          <w:rtl/>
        </w:rPr>
        <w:t>‌</w:t>
      </w:r>
      <w:r w:rsidRPr="00844682">
        <w:rPr>
          <w:rFonts w:ascii="IRLotus" w:hAnsi="IRLotus" w:cs="IRLotus"/>
          <w:rtl/>
        </w:rPr>
        <w:t>کنند؟!» و خدا کتاب</w:t>
      </w:r>
      <w:r w:rsidR="0003744E" w:rsidRPr="00844682">
        <w:rPr>
          <w:rFonts w:ascii="IRLotus" w:hAnsi="IRLotus" w:cs="IRLotus"/>
          <w:rtl/>
        </w:rPr>
        <w:t>‌</w:t>
      </w:r>
      <w:r w:rsidRPr="00844682">
        <w:rPr>
          <w:rFonts w:ascii="IRLotus" w:hAnsi="IRLotus" w:cs="IRLotus"/>
          <w:rtl/>
        </w:rPr>
        <w:t>به</w:t>
      </w:r>
      <w:r w:rsidR="0003744E" w:rsidRPr="00844682">
        <w:rPr>
          <w:rFonts w:ascii="IRLotus" w:hAnsi="IRLotus" w:cs="IRLotus"/>
          <w:rtl/>
        </w:rPr>
        <w:t>‌</w:t>
      </w:r>
      <w:r w:rsidRPr="00844682">
        <w:rPr>
          <w:rFonts w:ascii="IRLotus" w:hAnsi="IRLotus" w:cs="IRLotus"/>
          <w:rtl/>
        </w:rPr>
        <w:t>کتاب و آیه</w:t>
      </w:r>
      <w:r w:rsidR="0003744E" w:rsidRPr="00844682">
        <w:rPr>
          <w:rFonts w:ascii="IRLotus" w:hAnsi="IRLotus" w:cs="IRLotus"/>
          <w:rtl/>
        </w:rPr>
        <w:t>‌</w:t>
      </w:r>
      <w:r w:rsidRPr="00844682">
        <w:rPr>
          <w:rFonts w:ascii="IRLotus" w:hAnsi="IRLotus" w:cs="IRLotus"/>
          <w:rtl/>
        </w:rPr>
        <w:t>به</w:t>
      </w:r>
      <w:r w:rsidR="0003744E" w:rsidRPr="00844682">
        <w:rPr>
          <w:rFonts w:ascii="IRLotus" w:hAnsi="IRLotus" w:cs="IRLotus"/>
          <w:rtl/>
        </w:rPr>
        <w:t>‌</w:t>
      </w:r>
      <w:r w:rsidRPr="00844682">
        <w:rPr>
          <w:rFonts w:ascii="IRLotus" w:hAnsi="IRLotus" w:cs="IRLotus"/>
          <w:rtl/>
        </w:rPr>
        <w:t>آیه، از تورات موسی و انجیل عیسی تا زبور داود؟عهم؟ و قرآن محمد</w:t>
      </w:r>
      <w:r w:rsidR="00B97743">
        <w:rPr>
          <w:rStyle w:val="affff4"/>
          <w:rFonts w:ascii="IRLotus" w:hAnsi="IRLotus" w:cs="IRLotus"/>
          <w:rtl/>
        </w:rPr>
        <w:t xml:space="preserve">(صلی‌الله علیه و آله) </w:t>
      </w:r>
      <w:r w:rsidRPr="00844682">
        <w:rPr>
          <w:rFonts w:ascii="IRLotus" w:hAnsi="IRLotus" w:cs="IRLotus"/>
          <w:rtl/>
        </w:rPr>
        <w:t>فرموده بود: «خیالتان راحت! من یک روز این زمین را از زیر پای بچه</w:t>
      </w:r>
      <w:r w:rsidR="00882978" w:rsidRPr="00844682">
        <w:rPr>
          <w:rFonts w:ascii="IRLotus" w:hAnsi="IRLotus" w:cs="IRLotus"/>
          <w:rtl/>
        </w:rPr>
        <w:t>‌</w:t>
      </w:r>
      <w:r w:rsidRPr="00844682">
        <w:rPr>
          <w:rFonts w:ascii="IRLotus" w:hAnsi="IRLotus" w:cs="IRLotus"/>
          <w:rtl/>
        </w:rPr>
        <w:t>کُش</w:t>
      </w:r>
      <w:r w:rsidR="00882978" w:rsidRPr="00844682">
        <w:rPr>
          <w:rFonts w:ascii="IRLotus" w:hAnsi="IRLotus" w:cs="IRLotus"/>
          <w:rtl/>
        </w:rPr>
        <w:t>‌</w:t>
      </w:r>
      <w:r w:rsidRPr="00844682">
        <w:rPr>
          <w:rFonts w:ascii="IRLotus" w:hAnsi="IRLotus" w:cs="IRLotus"/>
          <w:rtl/>
        </w:rPr>
        <w:t>ها و غاصب</w:t>
      </w:r>
      <w:r w:rsidR="00882978" w:rsidRPr="00844682">
        <w:rPr>
          <w:rFonts w:ascii="IRLotus" w:hAnsi="IRLotus" w:cs="IRLotus"/>
          <w:rtl/>
        </w:rPr>
        <w:t>‌</w:t>
      </w:r>
      <w:r w:rsidRPr="00844682">
        <w:rPr>
          <w:rFonts w:ascii="IRLotus" w:hAnsi="IRLotus" w:cs="IRLotus"/>
          <w:rtl/>
        </w:rPr>
        <w:t>ها و راهزن</w:t>
      </w:r>
      <w:r w:rsidR="00882978" w:rsidRPr="00844682">
        <w:rPr>
          <w:rFonts w:ascii="IRLotus" w:hAnsi="IRLotus" w:cs="IRLotus"/>
          <w:rtl/>
        </w:rPr>
        <w:t>‌</w:t>
      </w:r>
      <w:r w:rsidRPr="00844682">
        <w:rPr>
          <w:rFonts w:ascii="IRLotus" w:hAnsi="IRLotus" w:cs="IRLotus"/>
          <w:rtl/>
        </w:rPr>
        <w:t>ها می</w:t>
      </w:r>
      <w:r w:rsidR="00882978" w:rsidRPr="00844682">
        <w:rPr>
          <w:rFonts w:ascii="IRLotus" w:hAnsi="IRLotus" w:cs="IRLotus"/>
          <w:rtl/>
        </w:rPr>
        <w:t>‌</w:t>
      </w:r>
      <w:r w:rsidRPr="00844682">
        <w:rPr>
          <w:rFonts w:ascii="IRLotus" w:hAnsi="IRLotus" w:cs="IRLotus"/>
          <w:rtl/>
        </w:rPr>
        <w:t>کشم و آن را با قیام آخرین منجی، به صاحبان حقیقی</w:t>
      </w:r>
      <w:r w:rsidR="00882978" w:rsidRPr="00844682">
        <w:rPr>
          <w:rFonts w:ascii="IRLotus" w:hAnsi="IRLotus" w:cs="IRLotus"/>
          <w:rtl/>
        </w:rPr>
        <w:t>‌</w:t>
      </w:r>
      <w:r w:rsidRPr="00844682">
        <w:rPr>
          <w:rFonts w:ascii="IRLotus" w:hAnsi="IRLotus" w:cs="IRLotus"/>
          <w:rtl/>
        </w:rPr>
        <w:t>اش بازمی</w:t>
      </w:r>
      <w:r w:rsidR="00882978" w:rsidRPr="00844682">
        <w:rPr>
          <w:rFonts w:ascii="IRLotus" w:hAnsi="IRLotus" w:cs="IRLotus"/>
          <w:rtl/>
        </w:rPr>
        <w:t>‌</w:t>
      </w:r>
      <w:r w:rsidRPr="00844682">
        <w:rPr>
          <w:rFonts w:ascii="IRLotus" w:hAnsi="IRLotus" w:cs="IRLotus"/>
          <w:rtl/>
        </w:rPr>
        <w:t>گردانم».</w:t>
      </w:r>
    </w:p>
    <w:p w14:paraId="071089D5" w14:textId="2CB89B2E" w:rsidR="00AF5ABD" w:rsidRPr="00844682" w:rsidRDefault="001B2A40" w:rsidP="0091246E">
      <w:pPr>
        <w:pStyle w:val="Heading2"/>
        <w:rPr>
          <w:rFonts w:ascii="IRLotus" w:hAnsi="IRLotus" w:cs="IRLotus"/>
          <w:rtl/>
        </w:rPr>
      </w:pPr>
      <w:bookmarkStart w:id="147" w:name="_Toc214899815"/>
      <w:r w:rsidRPr="00844682">
        <w:rPr>
          <w:rFonts w:ascii="IRLotus" w:hAnsi="IRLotus" w:cs="IRLotus"/>
          <w:rtl/>
        </w:rPr>
        <w:t>آینده از آنِ ماست</w:t>
      </w:r>
      <w:bookmarkEnd w:id="147"/>
    </w:p>
    <w:p w14:paraId="12CC50AA" w14:textId="55AD23EF" w:rsidR="00AF5ABD" w:rsidRPr="00844682" w:rsidRDefault="007D2212" w:rsidP="0091246E">
      <w:pPr>
        <w:pStyle w:val="afff1"/>
        <w:rPr>
          <w:rFonts w:ascii="IRLotus" w:hAnsi="IRLotus" w:cs="IRLotus"/>
          <w:rtl/>
        </w:rPr>
      </w:pPr>
      <w:r w:rsidRPr="00844682">
        <w:rPr>
          <w:rFonts w:ascii="IRLotus" w:hAnsi="IRLotus" w:cs="IRLotus"/>
          <w:rtl/>
        </w:rPr>
        <w:t>در میان</w:t>
      </w:r>
      <w:r w:rsidR="000A3D6C" w:rsidRPr="00844682">
        <w:rPr>
          <w:rFonts w:ascii="IRLotus" w:hAnsi="IRLotus" w:cs="IRLotus"/>
          <w:rtl/>
        </w:rPr>
        <w:t xml:space="preserve">ۀ </w:t>
      </w:r>
      <w:r w:rsidRPr="00844682">
        <w:rPr>
          <w:rFonts w:ascii="IRLotus" w:hAnsi="IRLotus" w:cs="IRLotus"/>
          <w:rtl/>
        </w:rPr>
        <w:t>یک مبارز</w:t>
      </w:r>
      <w:r w:rsidR="000A3D6C" w:rsidRPr="00844682">
        <w:rPr>
          <w:rFonts w:ascii="IRLotus" w:hAnsi="IRLotus" w:cs="IRLotus"/>
          <w:rtl/>
        </w:rPr>
        <w:t xml:space="preserve">ۀ </w:t>
      </w:r>
      <w:r w:rsidRPr="00844682">
        <w:rPr>
          <w:rFonts w:ascii="IRLotus" w:hAnsi="IRLotus" w:cs="IRLotus"/>
          <w:rtl/>
        </w:rPr>
        <w:t>طولانی و فرسایشی، چه</w:t>
      </w:r>
      <w:r w:rsidR="0003744E" w:rsidRPr="00844682">
        <w:rPr>
          <w:rFonts w:ascii="IRLotus" w:hAnsi="IRLotus" w:cs="IRLotus"/>
          <w:rtl/>
        </w:rPr>
        <w:t>‌</w:t>
      </w:r>
      <w:r w:rsidRPr="00844682">
        <w:rPr>
          <w:rFonts w:ascii="IRLotus" w:hAnsi="IRLotus" w:cs="IRLotus"/>
          <w:rtl/>
        </w:rPr>
        <w:t>چیزی جلوی ناامیدی را می</w:t>
      </w:r>
      <w:r w:rsidR="00882978" w:rsidRPr="00844682">
        <w:rPr>
          <w:rFonts w:ascii="IRLotus" w:hAnsi="IRLotus" w:cs="IRLotus"/>
          <w:rtl/>
        </w:rPr>
        <w:t>‌</w:t>
      </w:r>
      <w:r w:rsidRPr="00844682">
        <w:rPr>
          <w:rFonts w:ascii="IRLotus" w:hAnsi="IRLotus" w:cs="IRLotus"/>
          <w:rtl/>
        </w:rPr>
        <w:t xml:space="preserve">گیرد؟ سرباز در خط مقدم، دانشمند در آزمایشگاه، </w:t>
      </w:r>
      <w:r w:rsidR="00C35F48" w:rsidRPr="00844682">
        <w:rPr>
          <w:rFonts w:ascii="IRLotus" w:hAnsi="IRLotus" w:cs="IRLotus"/>
          <w:rtl/>
        </w:rPr>
        <w:t xml:space="preserve">یک </w:t>
      </w:r>
      <w:r w:rsidRPr="00844682">
        <w:rPr>
          <w:rFonts w:ascii="IRLotus" w:hAnsi="IRLotus" w:cs="IRLotus"/>
          <w:rtl/>
        </w:rPr>
        <w:t>ملت در برابر تحریم</w:t>
      </w:r>
      <w:r w:rsidR="00882978" w:rsidRPr="00844682">
        <w:rPr>
          <w:rFonts w:ascii="IRLotus" w:hAnsi="IRLotus" w:cs="IRLotus"/>
          <w:rtl/>
        </w:rPr>
        <w:t>‌</w:t>
      </w:r>
      <w:r w:rsidRPr="00844682">
        <w:rPr>
          <w:rFonts w:ascii="IRLotus" w:hAnsi="IRLotus" w:cs="IRLotus"/>
          <w:rtl/>
        </w:rPr>
        <w:t>های چندین</w:t>
      </w:r>
      <w:r w:rsidR="0003744E" w:rsidRPr="00844682">
        <w:rPr>
          <w:rFonts w:ascii="IRLotus" w:hAnsi="IRLotus" w:cs="IRLotus"/>
          <w:rtl/>
        </w:rPr>
        <w:t>‌</w:t>
      </w:r>
      <w:r w:rsidRPr="00844682">
        <w:rPr>
          <w:rFonts w:ascii="IRLotus" w:hAnsi="IRLotus" w:cs="IRLotus"/>
          <w:rtl/>
        </w:rPr>
        <w:t xml:space="preserve">ساله، همه به یک سوخت حیاتی نیاز دارند: امید به نتیجه. اما نه یک امیدِ مبهم؛ بلکه یک اطمینان قطعی به پیروزی. </w:t>
      </w:r>
      <w:r w:rsidR="001B2A40" w:rsidRPr="00844682">
        <w:rPr>
          <w:rFonts w:ascii="IRLotus" w:hAnsi="IRLotus" w:cs="IRLotus"/>
          <w:rtl/>
        </w:rPr>
        <w:t>خداوند این اطمینان را در لوح تقدیر تاریخ، حک کرده است. این یک وعد</w:t>
      </w:r>
      <w:r w:rsidR="000A3D6C" w:rsidRPr="00844682">
        <w:rPr>
          <w:rFonts w:ascii="IRLotus" w:hAnsi="IRLotus" w:cs="IRLotus"/>
          <w:rtl/>
        </w:rPr>
        <w:t xml:space="preserve">ۀ </w:t>
      </w:r>
      <w:r w:rsidR="001B2A40" w:rsidRPr="00844682">
        <w:rPr>
          <w:rFonts w:ascii="IRLotus" w:hAnsi="IRLotus" w:cs="IRLotus"/>
          <w:rtl/>
        </w:rPr>
        <w:t>شفاهی نیست؛ یک سند مکتوب و تخلف</w:t>
      </w:r>
      <w:r w:rsidR="00882978" w:rsidRPr="00844682">
        <w:rPr>
          <w:rFonts w:ascii="IRLotus" w:hAnsi="IRLotus" w:cs="IRLotus"/>
          <w:rtl/>
        </w:rPr>
        <w:t>‌</w:t>
      </w:r>
      <w:r w:rsidR="001B2A40" w:rsidRPr="00844682">
        <w:rPr>
          <w:rFonts w:ascii="IRLotus" w:hAnsi="IRLotus" w:cs="IRLotus"/>
          <w:rtl/>
        </w:rPr>
        <w:t>ناپذیر است که در کتاب</w:t>
      </w:r>
      <w:r w:rsidR="00882978" w:rsidRPr="00844682">
        <w:rPr>
          <w:rFonts w:ascii="IRLotus" w:hAnsi="IRLotus" w:cs="IRLotus"/>
          <w:rtl/>
        </w:rPr>
        <w:t>‌</w:t>
      </w:r>
      <w:r w:rsidR="001B2A40" w:rsidRPr="00844682">
        <w:rPr>
          <w:rFonts w:ascii="IRLotus" w:hAnsi="IRLotus" w:cs="IRLotus"/>
          <w:rtl/>
        </w:rPr>
        <w:t>های آسمانی تکرار شده:</w:t>
      </w:r>
      <w:r w:rsidRPr="00844682">
        <w:rPr>
          <w:rFonts w:ascii="IRLotus" w:hAnsi="IRLotus" w:cs="IRLotus"/>
          <w:rtl/>
        </w:rPr>
        <w:t xml:space="preserve"> </w:t>
      </w:r>
      <w:r w:rsidR="00B435DC" w:rsidRPr="00844682">
        <w:rPr>
          <w:rStyle w:val="affff3"/>
          <w:rFonts w:ascii="IRLotus" w:hAnsi="IRLotus" w:cs="IRLotus"/>
          <w:rtl/>
        </w:rPr>
        <w:t>&lt;</w:t>
      </w:r>
      <w:r w:rsidR="009826D0" w:rsidRPr="00844682">
        <w:rPr>
          <w:rStyle w:val="affff3"/>
          <w:rFonts w:ascii="IRLotus" w:hAnsi="IRLotus" w:cs="IRLotus"/>
          <w:rtl/>
        </w:rPr>
        <w:t>وَلَقَدْ کَتَبْنَا فِي الزَّبُورِ مِنْ بَعْدِ الذِّکْرِ أَنَّ الْأَرْضَ يَرِثُهَا عِبَادِيَ الصَّالِحُونَ</w:t>
      </w:r>
      <w:r w:rsidR="00B435DC" w:rsidRPr="00844682">
        <w:rPr>
          <w:rStyle w:val="affff3"/>
          <w:rFonts w:ascii="IRLotus" w:hAnsi="IRLotus" w:cs="IRLotus"/>
          <w:rtl/>
        </w:rPr>
        <w:t>&gt;</w:t>
      </w:r>
      <w:r w:rsidR="001B2A40" w:rsidRPr="00844682">
        <w:rPr>
          <w:rStyle w:val="affe"/>
          <w:rFonts w:ascii="IRLotus" w:hAnsi="IRLotus" w:cs="IRLotus"/>
          <w:rtl/>
        </w:rPr>
        <w:t xml:space="preserve"> </w:t>
      </w:r>
      <w:r w:rsidR="001B2A40" w:rsidRPr="00844682">
        <w:rPr>
          <w:rFonts w:ascii="IRLotus" w:hAnsi="IRLotus" w:cs="IRLotus"/>
          <w:rtl/>
        </w:rPr>
        <w:t>(انبیاء/</w:t>
      </w:r>
      <w:r w:rsidR="00AF5ABD" w:rsidRPr="00844682">
        <w:rPr>
          <w:rFonts w:ascii="IRLotus" w:hAnsi="IRLotus" w:cs="IRLotus"/>
          <w:rtl/>
        </w:rPr>
        <w:t>105</w:t>
      </w:r>
      <w:r w:rsidR="001B2A40" w:rsidRPr="00844682">
        <w:rPr>
          <w:rFonts w:ascii="IRLotus" w:hAnsi="IRLotus" w:cs="IRLotus"/>
          <w:rtl/>
        </w:rPr>
        <w:t>)</w:t>
      </w:r>
      <w:r w:rsidR="0003744E" w:rsidRPr="00844682">
        <w:rPr>
          <w:rFonts w:ascii="IRLotus" w:hAnsi="IRLotus" w:cs="IRLotus"/>
          <w:rtl/>
        </w:rPr>
        <w:t>؛</w:t>
      </w:r>
      <w:r w:rsidR="001B2A40" w:rsidRPr="00844682">
        <w:rPr>
          <w:rFonts w:ascii="IRLotus" w:hAnsi="IRLotus" w:cs="IRLotus"/>
          <w:rtl/>
        </w:rPr>
        <w:t xml:space="preserve"> </w:t>
      </w:r>
      <w:r w:rsidR="0003744E" w:rsidRPr="00844682">
        <w:rPr>
          <w:rFonts w:ascii="IRLotus" w:hAnsi="IRLotus" w:cs="IRLotus"/>
          <w:rtl/>
        </w:rPr>
        <w:t>«</w:t>
      </w:r>
      <w:r w:rsidRPr="00844682">
        <w:rPr>
          <w:rFonts w:ascii="IRLotus" w:hAnsi="IRLotus" w:cs="IRLotus"/>
          <w:rtl/>
        </w:rPr>
        <w:t>البته ما پس از تورات در زبور نوشتیم که همۀ زمین را بندگان شایستۀ ما [با همۀ امکاناتش] به ارث می</w:t>
      </w:r>
      <w:r w:rsidR="00882978" w:rsidRPr="00844682">
        <w:rPr>
          <w:rFonts w:ascii="IRLotus" w:hAnsi="IRLotus" w:cs="IRLotus"/>
          <w:rtl/>
        </w:rPr>
        <w:t>‌</w:t>
      </w:r>
      <w:r w:rsidRPr="00844682">
        <w:rPr>
          <w:rFonts w:ascii="IRLotus" w:hAnsi="IRLotus" w:cs="IRLotus"/>
          <w:rtl/>
        </w:rPr>
        <w:t>برند</w:t>
      </w:r>
      <w:r w:rsidR="00882978" w:rsidRPr="00844682">
        <w:rPr>
          <w:rFonts w:ascii="IRLotus" w:hAnsi="IRLotus" w:cs="IRLotus"/>
          <w:rtl/>
        </w:rPr>
        <w:t>‌</w:t>
      </w:r>
      <w:r w:rsidRPr="00844682">
        <w:rPr>
          <w:rFonts w:ascii="IRLotus" w:hAnsi="IRLotus" w:cs="IRLotus"/>
          <w:rtl/>
        </w:rPr>
        <w:t>.</w:t>
      </w:r>
      <w:r w:rsidR="0003744E" w:rsidRPr="00844682">
        <w:rPr>
          <w:rFonts w:ascii="IRLotus" w:hAnsi="IRLotus" w:cs="IRLotus"/>
          <w:rtl/>
        </w:rPr>
        <w:t>»</w:t>
      </w:r>
    </w:p>
    <w:p w14:paraId="6C5675E1" w14:textId="77777777" w:rsidR="00AF5ABD" w:rsidRPr="00844682" w:rsidRDefault="00026CF5" w:rsidP="0074789C">
      <w:pPr>
        <w:pStyle w:val="Heading3"/>
        <w:rPr>
          <w:rtl/>
        </w:rPr>
      </w:pPr>
      <w:bookmarkStart w:id="148" w:name="_Toc214899816"/>
      <w:r w:rsidRPr="00844682">
        <w:rPr>
          <w:rtl/>
        </w:rPr>
        <w:t>دیدن قله از دامن</w:t>
      </w:r>
      <w:r w:rsidR="000A3D6C" w:rsidRPr="00844682">
        <w:rPr>
          <w:rtl/>
        </w:rPr>
        <w:t xml:space="preserve">ۀ </w:t>
      </w:r>
      <w:r w:rsidRPr="00844682">
        <w:rPr>
          <w:rtl/>
        </w:rPr>
        <w:t>کوه</w:t>
      </w:r>
      <w:bookmarkEnd w:id="148"/>
    </w:p>
    <w:p w14:paraId="18AA91E8" w14:textId="77777777" w:rsidR="00AF5ABD" w:rsidRPr="00844682" w:rsidRDefault="00CF00E3" w:rsidP="0091246E">
      <w:pPr>
        <w:pStyle w:val="afff1"/>
        <w:rPr>
          <w:rFonts w:ascii="IRLotus" w:hAnsi="IRLotus" w:cs="IRLotus"/>
          <w:rtl/>
        </w:rPr>
      </w:pPr>
      <w:r w:rsidRPr="00844682">
        <w:rPr>
          <w:rFonts w:ascii="IRLotus" w:hAnsi="IRLotus" w:cs="IRLotus"/>
          <w:rtl/>
        </w:rPr>
        <w:t>یکی از شگرف</w:t>
      </w:r>
      <w:r w:rsidR="00882978" w:rsidRPr="00844682">
        <w:rPr>
          <w:rFonts w:ascii="IRLotus" w:hAnsi="IRLotus" w:cs="IRLotus"/>
          <w:rtl/>
        </w:rPr>
        <w:t>‌</w:t>
      </w:r>
      <w:r w:rsidRPr="00844682">
        <w:rPr>
          <w:rFonts w:ascii="IRLotus" w:hAnsi="IRLotus" w:cs="IRLotus"/>
          <w:rtl/>
        </w:rPr>
        <w:t xml:space="preserve">ترین کارکردهای قرآن، </w:t>
      </w:r>
      <w:r w:rsidR="00C35F48" w:rsidRPr="00844682">
        <w:rPr>
          <w:rFonts w:ascii="IRLotus" w:hAnsi="IRLotus" w:cs="IRLotus"/>
          <w:rtl/>
        </w:rPr>
        <w:t>این است که دائما</w:t>
      </w:r>
      <w:r w:rsidR="003976DA" w:rsidRPr="00844682">
        <w:rPr>
          <w:rFonts w:ascii="IRLotus" w:hAnsi="IRLotus" w:cs="IRLotus"/>
          <w:rtl/>
        </w:rPr>
        <w:t>ً</w:t>
      </w:r>
      <w:r w:rsidR="00C35F48" w:rsidRPr="00844682">
        <w:rPr>
          <w:rFonts w:ascii="IRLotus" w:hAnsi="IRLotus" w:cs="IRLotus"/>
          <w:rtl/>
        </w:rPr>
        <w:t xml:space="preserve"> به انسان چشم</w:t>
      </w:r>
      <w:r w:rsidR="00882978" w:rsidRPr="00844682">
        <w:rPr>
          <w:rFonts w:ascii="IRLotus" w:hAnsi="IRLotus" w:cs="IRLotus"/>
          <w:rtl/>
        </w:rPr>
        <w:t>‌</w:t>
      </w:r>
      <w:r w:rsidR="00C35F48" w:rsidRPr="00844682">
        <w:rPr>
          <w:rFonts w:ascii="IRLotus" w:hAnsi="IRLotus" w:cs="IRLotus"/>
          <w:rtl/>
        </w:rPr>
        <w:t>انداز می</w:t>
      </w:r>
      <w:r w:rsidR="00882978" w:rsidRPr="00844682">
        <w:rPr>
          <w:rFonts w:ascii="IRLotus" w:hAnsi="IRLotus" w:cs="IRLotus"/>
          <w:rtl/>
        </w:rPr>
        <w:t>‌</w:t>
      </w:r>
      <w:r w:rsidR="00C35F48" w:rsidRPr="00844682">
        <w:rPr>
          <w:rFonts w:ascii="IRLotus" w:hAnsi="IRLotus" w:cs="IRLotus"/>
          <w:rtl/>
        </w:rPr>
        <w:t>دهد</w:t>
      </w:r>
      <w:r w:rsidRPr="00844682">
        <w:rPr>
          <w:rFonts w:ascii="IRLotus" w:hAnsi="IRLotus" w:cs="IRLotus"/>
          <w:rtl/>
        </w:rPr>
        <w:t>. کلام وحی، دایر</w:t>
      </w:r>
      <w:r w:rsidR="0003744E" w:rsidRPr="00844682">
        <w:rPr>
          <w:rFonts w:ascii="IRLotus" w:hAnsi="IRLotus" w:cs="IRLotus"/>
          <w:rtl/>
        </w:rPr>
        <w:t>ۀ</w:t>
      </w:r>
      <w:r w:rsidRPr="00844682">
        <w:rPr>
          <w:rFonts w:ascii="IRLotus" w:hAnsi="IRLotus" w:cs="IRLotus"/>
          <w:rtl/>
        </w:rPr>
        <w:t xml:space="preserve"> دید </w:t>
      </w:r>
      <w:r w:rsidR="00BC478F" w:rsidRPr="00844682">
        <w:rPr>
          <w:rFonts w:ascii="IRLotus" w:hAnsi="IRLotus" w:cs="IRLotus"/>
          <w:rtl/>
        </w:rPr>
        <w:t>انسان</w:t>
      </w:r>
      <w:r w:rsidRPr="00844682">
        <w:rPr>
          <w:rFonts w:ascii="IRLotus" w:hAnsi="IRLotus" w:cs="IRLotus"/>
          <w:rtl/>
        </w:rPr>
        <w:t xml:space="preserve"> را از حصار تنگ زمان حال فراتر می</w:t>
      </w:r>
      <w:r w:rsidR="00882978" w:rsidRPr="00844682">
        <w:rPr>
          <w:rFonts w:ascii="IRLotus" w:hAnsi="IRLotus" w:cs="IRLotus"/>
          <w:rtl/>
        </w:rPr>
        <w:t>‌</w:t>
      </w:r>
      <w:r w:rsidRPr="00844682">
        <w:rPr>
          <w:rFonts w:ascii="IRLotus" w:hAnsi="IRLotus" w:cs="IRLotus"/>
          <w:rtl/>
        </w:rPr>
        <w:t>برد؛ گاه او را به گذشته</w:t>
      </w:r>
      <w:r w:rsidR="00882978" w:rsidRPr="00844682">
        <w:rPr>
          <w:rFonts w:ascii="IRLotus" w:hAnsi="IRLotus" w:cs="IRLotus"/>
          <w:rtl/>
        </w:rPr>
        <w:t>‌</w:t>
      </w:r>
      <w:r w:rsidRPr="00844682">
        <w:rPr>
          <w:rFonts w:ascii="IRLotus" w:hAnsi="IRLotus" w:cs="IRLotus"/>
          <w:rtl/>
        </w:rPr>
        <w:t xml:space="preserve">های دور </w:t>
      </w:r>
      <w:r w:rsidR="001B41B3" w:rsidRPr="00844682">
        <w:rPr>
          <w:rFonts w:ascii="IRLotus" w:hAnsi="IRLotus" w:cs="IRLotus"/>
          <w:rtl/>
        </w:rPr>
        <w:t>می‌بَرد</w:t>
      </w:r>
      <w:r w:rsidRPr="00844682">
        <w:rPr>
          <w:rFonts w:ascii="IRLotus" w:hAnsi="IRLotus" w:cs="IRLotus"/>
          <w:rtl/>
        </w:rPr>
        <w:t xml:space="preserve"> تا از سرنوشت پیشینیان عبرت گیرد و گاه به آینده</w:t>
      </w:r>
      <w:r w:rsidR="00882978" w:rsidRPr="00844682">
        <w:rPr>
          <w:rFonts w:ascii="IRLotus" w:hAnsi="IRLotus" w:cs="IRLotus"/>
          <w:rtl/>
        </w:rPr>
        <w:t>‌</w:t>
      </w:r>
      <w:r w:rsidRPr="00844682">
        <w:rPr>
          <w:rFonts w:ascii="IRLotus" w:hAnsi="IRLotus" w:cs="IRLotus"/>
          <w:rtl/>
        </w:rPr>
        <w:t>های روشن پرواز می</w:t>
      </w:r>
      <w:r w:rsidR="00882978" w:rsidRPr="00844682">
        <w:rPr>
          <w:rFonts w:ascii="IRLotus" w:hAnsi="IRLotus" w:cs="IRLotus"/>
          <w:rtl/>
        </w:rPr>
        <w:t>‌</w:t>
      </w:r>
      <w:r w:rsidRPr="00844682">
        <w:rPr>
          <w:rFonts w:ascii="IRLotus" w:hAnsi="IRLotus" w:cs="IRLotus"/>
          <w:rtl/>
        </w:rPr>
        <w:t>دهد تا مقصد نهایی را به چشم ببیند. قرآن، خودِ نقش</w:t>
      </w:r>
      <w:r w:rsidR="000A3D6C" w:rsidRPr="00844682">
        <w:rPr>
          <w:rFonts w:ascii="IRLotus" w:hAnsi="IRLotus" w:cs="IRLotus"/>
          <w:rtl/>
        </w:rPr>
        <w:t xml:space="preserve">ۀ </w:t>
      </w:r>
      <w:r w:rsidRPr="00844682">
        <w:rPr>
          <w:rFonts w:ascii="IRLotus" w:hAnsi="IRLotus" w:cs="IRLotus"/>
          <w:rtl/>
        </w:rPr>
        <w:t>راه رسیدن به آن قله</w:t>
      </w:r>
      <w:r w:rsidR="00882978" w:rsidRPr="00844682">
        <w:rPr>
          <w:rFonts w:ascii="IRLotus" w:hAnsi="IRLotus" w:cs="IRLotus"/>
          <w:rtl/>
        </w:rPr>
        <w:t>‌</w:t>
      </w:r>
      <w:r w:rsidRPr="00844682">
        <w:rPr>
          <w:rFonts w:ascii="IRLotus" w:hAnsi="IRLotus" w:cs="IRLotus"/>
          <w:rtl/>
        </w:rPr>
        <w:t>های موعود است. خاصیت دیدن این چشم</w:t>
      </w:r>
      <w:r w:rsidR="00882978" w:rsidRPr="00844682">
        <w:rPr>
          <w:rFonts w:ascii="IRLotus" w:hAnsi="IRLotus" w:cs="IRLotus"/>
          <w:rtl/>
        </w:rPr>
        <w:t>‌</w:t>
      </w:r>
      <w:r w:rsidRPr="00844682">
        <w:rPr>
          <w:rFonts w:ascii="IRLotus" w:hAnsi="IRLotus" w:cs="IRLotus"/>
          <w:rtl/>
        </w:rPr>
        <w:t>اندازهای واقعی آن است که در اوج سختی</w:t>
      </w:r>
      <w:r w:rsidR="00882978" w:rsidRPr="00844682">
        <w:rPr>
          <w:rFonts w:ascii="IRLotus" w:hAnsi="IRLotus" w:cs="IRLotus"/>
          <w:rtl/>
        </w:rPr>
        <w:t>‌</w:t>
      </w:r>
      <w:r w:rsidRPr="00844682">
        <w:rPr>
          <w:rFonts w:ascii="IRLotus" w:hAnsi="IRLotus" w:cs="IRLotus"/>
          <w:rtl/>
        </w:rPr>
        <w:t>ها و مشکلات، به انسان قدرتی مضاعف برای حرکت می</w:t>
      </w:r>
      <w:r w:rsidR="00882978" w:rsidRPr="00844682">
        <w:rPr>
          <w:rFonts w:ascii="IRLotus" w:hAnsi="IRLotus" w:cs="IRLotus"/>
          <w:rtl/>
        </w:rPr>
        <w:t>‌</w:t>
      </w:r>
      <w:r w:rsidRPr="00844682">
        <w:rPr>
          <w:rFonts w:ascii="IRLotus" w:hAnsi="IRLotus" w:cs="IRLotus"/>
          <w:rtl/>
        </w:rPr>
        <w:t>بخشد؛ درست مانند کوهنوردی خسته که با دیدن قله در افق، جانی دوباره می</w:t>
      </w:r>
      <w:r w:rsidR="00882978" w:rsidRPr="00844682">
        <w:rPr>
          <w:rFonts w:ascii="IRLotus" w:hAnsi="IRLotus" w:cs="IRLotus"/>
          <w:rtl/>
        </w:rPr>
        <w:t>‌</w:t>
      </w:r>
      <w:r w:rsidRPr="00844682">
        <w:rPr>
          <w:rFonts w:ascii="IRLotus" w:hAnsi="IRLotus" w:cs="IRLotus"/>
          <w:rtl/>
        </w:rPr>
        <w:t>گیرد.</w:t>
      </w:r>
    </w:p>
    <w:p w14:paraId="00EB5993" w14:textId="77777777" w:rsidR="00AF5ABD" w:rsidRPr="00844682" w:rsidRDefault="00CF00E3" w:rsidP="0074789C">
      <w:pPr>
        <w:pStyle w:val="Heading3"/>
        <w:rPr>
          <w:rtl/>
        </w:rPr>
      </w:pPr>
      <w:bookmarkStart w:id="149" w:name="_Toc214899817"/>
      <w:r w:rsidRPr="00844682">
        <w:rPr>
          <w:rtl/>
        </w:rPr>
        <w:t xml:space="preserve">یک امید </w:t>
      </w:r>
      <w:r w:rsidR="00C12C11" w:rsidRPr="00844682">
        <w:rPr>
          <w:rtl/>
        </w:rPr>
        <w:t>راهبردی</w:t>
      </w:r>
      <w:bookmarkEnd w:id="149"/>
    </w:p>
    <w:p w14:paraId="7FE01128" w14:textId="77777777" w:rsidR="00AF5ABD" w:rsidRPr="00844682" w:rsidRDefault="00CF00E3" w:rsidP="0091246E">
      <w:pPr>
        <w:pStyle w:val="afff1"/>
        <w:rPr>
          <w:rFonts w:ascii="IRLotus" w:hAnsi="IRLotus" w:cs="IRLotus"/>
          <w:rtl/>
        </w:rPr>
      </w:pPr>
      <w:r w:rsidRPr="00844682">
        <w:rPr>
          <w:rFonts w:ascii="IRLotus" w:hAnsi="IRLotus" w:cs="IRLotus"/>
          <w:rtl/>
        </w:rPr>
        <w:t>امروز اگر دشمنان بشر در زمین جولان می</w:t>
      </w:r>
      <w:r w:rsidR="00882978" w:rsidRPr="00844682">
        <w:rPr>
          <w:rFonts w:ascii="IRLotus" w:hAnsi="IRLotus" w:cs="IRLotus"/>
          <w:rtl/>
        </w:rPr>
        <w:t>‌</w:t>
      </w:r>
      <w:r w:rsidRPr="00844682">
        <w:rPr>
          <w:rFonts w:ascii="IRLotus" w:hAnsi="IRLotus" w:cs="IRLotus"/>
          <w:rtl/>
        </w:rPr>
        <w:t>دهند و از هیچ جنایتی فروگذار نمی</w:t>
      </w:r>
      <w:r w:rsidR="00882978" w:rsidRPr="00844682">
        <w:rPr>
          <w:rFonts w:ascii="IRLotus" w:hAnsi="IRLotus" w:cs="IRLotus"/>
          <w:rtl/>
        </w:rPr>
        <w:t>‌</w:t>
      </w:r>
      <w:r w:rsidRPr="00844682">
        <w:rPr>
          <w:rFonts w:ascii="IRLotus" w:hAnsi="IRLotus" w:cs="IRLotus"/>
          <w:rtl/>
        </w:rPr>
        <w:t xml:space="preserve">کنند، باید </w:t>
      </w:r>
      <w:r w:rsidR="007D2212" w:rsidRPr="00844682">
        <w:rPr>
          <w:rFonts w:ascii="IRLotus" w:hAnsi="IRLotus" w:cs="IRLotus"/>
          <w:rtl/>
        </w:rPr>
        <w:t xml:space="preserve">بدانیم و </w:t>
      </w:r>
      <w:r w:rsidRPr="00844682">
        <w:rPr>
          <w:rFonts w:ascii="IRLotus" w:hAnsi="IRLotus" w:cs="IRLotus"/>
          <w:rtl/>
        </w:rPr>
        <w:t>بدانند که این فرصت، محدود و مهلتشان رو به پایان است. سرانجام قطعی و حتمی آنان، چیزی جز نابودی نیست.</w:t>
      </w:r>
      <w:r w:rsidR="007D2212" w:rsidRPr="00844682">
        <w:rPr>
          <w:rFonts w:ascii="IRLotus" w:hAnsi="IRLotus" w:cs="IRLotus"/>
          <w:rtl/>
        </w:rPr>
        <w:t xml:space="preserve"> </w:t>
      </w:r>
      <w:r w:rsidRPr="00844682">
        <w:rPr>
          <w:rFonts w:ascii="IRLotus" w:hAnsi="IRLotus" w:cs="IRLotus"/>
          <w:rtl/>
        </w:rPr>
        <w:t xml:space="preserve">این آیه، چه قدرتی به آن جوان مبارز در غزه، آن </w:t>
      </w:r>
      <w:r w:rsidRPr="00844682">
        <w:rPr>
          <w:rFonts w:ascii="IRLotus" w:hAnsi="IRLotus" w:cs="IRLotus"/>
          <w:rtl/>
        </w:rPr>
        <w:lastRenderedPageBreak/>
        <w:t>رزمند</w:t>
      </w:r>
      <w:r w:rsidR="000A3D6C" w:rsidRPr="00844682">
        <w:rPr>
          <w:rFonts w:ascii="IRLotus" w:hAnsi="IRLotus" w:cs="IRLotus"/>
          <w:rtl/>
        </w:rPr>
        <w:t xml:space="preserve">ۀ </w:t>
      </w:r>
      <w:r w:rsidRPr="00844682">
        <w:rPr>
          <w:rFonts w:ascii="IRLotus" w:hAnsi="IRLotus" w:cs="IRLotus"/>
          <w:rtl/>
        </w:rPr>
        <w:t>حزب</w:t>
      </w:r>
      <w:r w:rsidR="00882978" w:rsidRPr="00844682">
        <w:rPr>
          <w:rFonts w:ascii="IRLotus" w:hAnsi="IRLotus" w:cs="IRLotus"/>
          <w:rtl/>
        </w:rPr>
        <w:t>‌</w:t>
      </w:r>
      <w:r w:rsidRPr="00844682">
        <w:rPr>
          <w:rFonts w:ascii="IRLotus" w:hAnsi="IRLotus" w:cs="IRLotus"/>
          <w:rtl/>
        </w:rPr>
        <w:t>الله در لبنان و آن مجاهد انصارالله در یمن می</w:t>
      </w:r>
      <w:r w:rsidR="00882978" w:rsidRPr="00844682">
        <w:rPr>
          <w:rFonts w:ascii="IRLotus" w:hAnsi="IRLotus" w:cs="IRLotus"/>
          <w:rtl/>
        </w:rPr>
        <w:t>‌</w:t>
      </w:r>
      <w:r w:rsidRPr="00844682">
        <w:rPr>
          <w:rFonts w:ascii="IRLotus" w:hAnsi="IRLotus" w:cs="IRLotus"/>
          <w:rtl/>
        </w:rPr>
        <w:t xml:space="preserve">بخشد! </w:t>
      </w:r>
      <w:r w:rsidR="00BC478F" w:rsidRPr="00844682">
        <w:rPr>
          <w:rFonts w:ascii="IRLotus" w:hAnsi="IRLotus" w:cs="IRLotus"/>
          <w:rtl/>
        </w:rPr>
        <w:t>تا</w:t>
      </w:r>
      <w:r w:rsidRPr="00844682">
        <w:rPr>
          <w:rFonts w:ascii="IRLotus" w:hAnsi="IRLotus" w:cs="IRLotus"/>
          <w:rtl/>
        </w:rPr>
        <w:t xml:space="preserve"> در اوج مظلومیت، در برابر ظالمی تا بن دندان مسلح بایستد و خود را شریکی فعال در تحقق این طرح الهی بداند. از سوی دیگر، همین آیه، چه ترس و رعب</w:t>
      </w:r>
      <w:r w:rsidR="001B41B3" w:rsidRPr="00844682">
        <w:rPr>
          <w:rFonts w:ascii="IRLotus" w:hAnsi="IRLotus" w:cs="IRLotus"/>
          <w:rtl/>
        </w:rPr>
        <w:t>ی</w:t>
      </w:r>
      <w:r w:rsidRPr="00844682">
        <w:rPr>
          <w:rFonts w:ascii="IRLotus" w:hAnsi="IRLotus" w:cs="IRLotus"/>
          <w:rtl/>
        </w:rPr>
        <w:t xml:space="preserve"> در دل دشمنان بشر همچون رژیم صهیونیستی می</w:t>
      </w:r>
      <w:r w:rsidR="00882978" w:rsidRPr="00844682">
        <w:rPr>
          <w:rFonts w:ascii="IRLotus" w:hAnsi="IRLotus" w:cs="IRLotus"/>
          <w:rtl/>
        </w:rPr>
        <w:t>‌</w:t>
      </w:r>
      <w:r w:rsidRPr="00844682">
        <w:rPr>
          <w:rFonts w:ascii="IRLotus" w:hAnsi="IRLotus" w:cs="IRLotus"/>
          <w:rtl/>
        </w:rPr>
        <w:t>اندازد که به</w:t>
      </w:r>
      <w:r w:rsidR="001B41B3" w:rsidRPr="00844682">
        <w:rPr>
          <w:rFonts w:ascii="IRLotus" w:hAnsi="IRLotus" w:cs="IRLotus"/>
          <w:rtl/>
        </w:rPr>
        <w:t>‌</w:t>
      </w:r>
      <w:r w:rsidRPr="00844682">
        <w:rPr>
          <w:rFonts w:ascii="IRLotus" w:hAnsi="IRLotus" w:cs="IRLotus"/>
          <w:rtl/>
        </w:rPr>
        <w:t>یقین دریافته</w:t>
      </w:r>
      <w:r w:rsidR="00882978" w:rsidRPr="00844682">
        <w:rPr>
          <w:rFonts w:ascii="IRLotus" w:hAnsi="IRLotus" w:cs="IRLotus"/>
          <w:rtl/>
        </w:rPr>
        <w:t>‌</w:t>
      </w:r>
      <w:r w:rsidRPr="00844682">
        <w:rPr>
          <w:rFonts w:ascii="IRLotus" w:hAnsi="IRLotus" w:cs="IRLotus"/>
          <w:rtl/>
        </w:rPr>
        <w:t>اند دوران سلطه و قلدری</w:t>
      </w:r>
      <w:r w:rsidR="00882978" w:rsidRPr="00844682">
        <w:rPr>
          <w:rFonts w:ascii="IRLotus" w:hAnsi="IRLotus" w:cs="IRLotus"/>
          <w:rtl/>
        </w:rPr>
        <w:t>‌</w:t>
      </w:r>
      <w:r w:rsidRPr="00844682">
        <w:rPr>
          <w:rFonts w:ascii="IRLotus" w:hAnsi="IRLotus" w:cs="IRLotus"/>
          <w:rtl/>
        </w:rPr>
        <w:t>شان پایان</w:t>
      </w:r>
      <w:r w:rsidR="00882978" w:rsidRPr="00844682">
        <w:rPr>
          <w:rFonts w:ascii="IRLotus" w:hAnsi="IRLotus" w:cs="IRLotus"/>
          <w:rtl/>
        </w:rPr>
        <w:t>‌</w:t>
      </w:r>
      <w:r w:rsidRPr="00844682">
        <w:rPr>
          <w:rFonts w:ascii="IRLotus" w:hAnsi="IRLotus" w:cs="IRLotus"/>
          <w:rtl/>
        </w:rPr>
        <w:t>پذیر است. دیروزود دارد، اما سوخت</w:t>
      </w:r>
      <w:r w:rsidR="001B41B3" w:rsidRPr="00844682">
        <w:rPr>
          <w:rFonts w:ascii="IRLotus" w:hAnsi="IRLotus" w:cs="IRLotus"/>
          <w:rtl/>
        </w:rPr>
        <w:t>‌</w:t>
      </w:r>
      <w:r w:rsidRPr="00844682">
        <w:rPr>
          <w:rFonts w:ascii="IRLotus" w:hAnsi="IRLotus" w:cs="IRLotus"/>
          <w:rtl/>
        </w:rPr>
        <w:t>وسوز ندارد.</w:t>
      </w:r>
    </w:p>
    <w:p w14:paraId="0606382F" w14:textId="77777777" w:rsidR="00063040" w:rsidRPr="00844682" w:rsidRDefault="00325A63" w:rsidP="00B8131B">
      <w:pPr>
        <w:rPr>
          <w:rFonts w:ascii="IRLotus" w:hAnsi="IRLotus" w:cs="IRLotus"/>
          <w:rtl/>
        </w:rPr>
      </w:pPr>
      <w:r w:rsidRPr="00844682">
        <w:rPr>
          <w:rFonts w:ascii="IRLotus" w:hAnsi="IRLotus" w:cs="IRLotus"/>
          <w:rtl/>
        </w:rPr>
        <w:t>«امید و نگاه بنده نسبت به آیند</w:t>
      </w:r>
      <w:r w:rsidR="000730A0" w:rsidRPr="00844682">
        <w:rPr>
          <w:rFonts w:ascii="IRLotus" w:hAnsi="IRLotus" w:cs="IRLotus"/>
          <w:rtl/>
        </w:rPr>
        <w:t>ۀ</w:t>
      </w:r>
      <w:r w:rsidRPr="00844682">
        <w:rPr>
          <w:rFonts w:ascii="IRLotus" w:hAnsi="IRLotus" w:cs="IRLotus"/>
          <w:rtl/>
        </w:rPr>
        <w:t xml:space="preserve"> این کشور خیلی روشن است. بنده می</w:t>
      </w:r>
      <w:r w:rsidR="001B41B3" w:rsidRPr="00844682">
        <w:rPr>
          <w:rFonts w:ascii="IRLotus" w:hAnsi="IRLotus" w:cs="IRLotus"/>
        </w:rPr>
        <w:t>‌</w:t>
      </w:r>
      <w:r w:rsidRPr="00844682">
        <w:rPr>
          <w:rFonts w:ascii="IRLotus" w:hAnsi="IRLotus" w:cs="IRLotus"/>
          <w:rtl/>
        </w:rPr>
        <w:t>دانم که خدای متعال اراده فرموده است که این ملّت را به متعالی</w:t>
      </w:r>
      <w:r w:rsidR="00882978" w:rsidRPr="00844682">
        <w:rPr>
          <w:rFonts w:ascii="IRLotus" w:hAnsi="IRLotus" w:cs="IRLotus"/>
          <w:rtl/>
        </w:rPr>
        <w:t>‌</w:t>
      </w:r>
      <w:r w:rsidRPr="00844682">
        <w:rPr>
          <w:rFonts w:ascii="IRLotus" w:hAnsi="IRLotus" w:cs="IRLotus"/>
          <w:rtl/>
        </w:rPr>
        <w:t>ترین درجات برساند و بدانید که ان</w:t>
      </w:r>
      <w:r w:rsidR="00882978" w:rsidRPr="00844682">
        <w:rPr>
          <w:rFonts w:ascii="IRLotus" w:hAnsi="IRLotus" w:cs="IRLotus"/>
          <w:rtl/>
        </w:rPr>
        <w:t>‌</w:t>
      </w:r>
      <w:r w:rsidRPr="00844682">
        <w:rPr>
          <w:rFonts w:ascii="IRLotus" w:hAnsi="IRLotus" w:cs="IRLotus"/>
          <w:rtl/>
        </w:rPr>
        <w:t>شاءالله ملّت ایران به برکت اسلام، به برکت نظام اسلامی، بدون تردید به عالی</w:t>
      </w:r>
      <w:r w:rsidR="00882978" w:rsidRPr="00844682">
        <w:rPr>
          <w:rFonts w:ascii="IRLotus" w:hAnsi="IRLotus" w:cs="IRLotus"/>
          <w:rtl/>
        </w:rPr>
        <w:t>‌</w:t>
      </w:r>
      <w:r w:rsidRPr="00844682">
        <w:rPr>
          <w:rFonts w:ascii="IRLotus" w:hAnsi="IRLotus" w:cs="IRLotus"/>
          <w:rtl/>
        </w:rPr>
        <w:t>ترین درجاتِ یک ملّت در حدّوانداز</w:t>
      </w:r>
      <w:r w:rsidR="000730A0" w:rsidRPr="00844682">
        <w:rPr>
          <w:rFonts w:ascii="IRLotus" w:hAnsi="IRLotus" w:cs="IRLotus"/>
          <w:rtl/>
        </w:rPr>
        <w:t>ۀ</w:t>
      </w:r>
      <w:r w:rsidRPr="00844682">
        <w:rPr>
          <w:rFonts w:ascii="IRLotus" w:hAnsi="IRLotus" w:cs="IRLotus"/>
          <w:rtl/>
        </w:rPr>
        <w:t xml:space="preserve"> ملّت ایران خواهد رسید و بدانید که توطئ</w:t>
      </w:r>
      <w:r w:rsidR="000730A0" w:rsidRPr="00844682">
        <w:rPr>
          <w:rFonts w:ascii="IRLotus" w:hAnsi="IRLotus" w:cs="IRLotus"/>
          <w:rtl/>
        </w:rPr>
        <w:t>ۀ</w:t>
      </w:r>
      <w:r w:rsidRPr="00844682">
        <w:rPr>
          <w:rFonts w:ascii="IRLotus" w:hAnsi="IRLotus" w:cs="IRLotus"/>
          <w:rtl/>
        </w:rPr>
        <w:t xml:space="preserve"> دشمن، خرابکاری دشمن، حمل</w:t>
      </w:r>
      <w:r w:rsidR="000730A0" w:rsidRPr="00844682">
        <w:rPr>
          <w:rFonts w:ascii="IRLotus" w:hAnsi="IRLotus" w:cs="IRLotus"/>
          <w:rtl/>
        </w:rPr>
        <w:t>ۀ</w:t>
      </w:r>
      <w:r w:rsidRPr="00844682">
        <w:rPr>
          <w:rFonts w:ascii="IRLotus" w:hAnsi="IRLotus" w:cs="IRLotus"/>
          <w:rtl/>
        </w:rPr>
        <w:t xml:space="preserve"> دشمن، ضرب</w:t>
      </w:r>
      <w:r w:rsidR="000730A0" w:rsidRPr="00844682">
        <w:rPr>
          <w:rFonts w:ascii="IRLotus" w:hAnsi="IRLotus" w:cs="IRLotus"/>
          <w:rtl/>
        </w:rPr>
        <w:t>ۀ</w:t>
      </w:r>
      <w:r w:rsidRPr="00844682">
        <w:rPr>
          <w:rFonts w:ascii="IRLotus" w:hAnsi="IRLotus" w:cs="IRLotus"/>
          <w:rtl/>
        </w:rPr>
        <w:t xml:space="preserve"> دشمن هیچ اثری نخواهد داشت و به معنای واقعیِ کلمه، دشمن هیچ غلطی نخواهد توانست بکند.»</w:t>
      </w:r>
      <w:r w:rsidR="00CF00E3" w:rsidRPr="00844682">
        <w:rPr>
          <w:rStyle w:val="FootnoteReference"/>
          <w:rFonts w:ascii="IRLotus" w:hAnsi="IRLotus" w:cs="IRLotus"/>
          <w:rtl/>
        </w:rPr>
        <w:footnoteReference w:id="60"/>
      </w:r>
    </w:p>
    <w:p w14:paraId="6E32BA63" w14:textId="695BE8FE" w:rsidR="00AF5ABD" w:rsidRPr="00844682" w:rsidRDefault="00DB0834" w:rsidP="0091246E">
      <w:pPr>
        <w:pStyle w:val="Heading2"/>
        <w:rPr>
          <w:rFonts w:ascii="IRLotus" w:hAnsi="IRLotus" w:cs="IRLotus"/>
          <w:rtl/>
        </w:rPr>
      </w:pPr>
      <w:bookmarkStart w:id="150" w:name="_Toc213830850"/>
      <w:bookmarkStart w:id="151" w:name="_Toc214899818"/>
      <w:r w:rsidRPr="00844682">
        <w:rPr>
          <w:rFonts w:ascii="IRLotus" w:hAnsi="IRLotus" w:cs="IRLotus"/>
          <w:rtl/>
        </w:rPr>
        <w:t>عمل و زندگی با آیه</w:t>
      </w:r>
      <w:bookmarkEnd w:id="150"/>
      <w:bookmarkEnd w:id="151"/>
    </w:p>
    <w:p w14:paraId="543135C4" w14:textId="29A315D3" w:rsidR="00AF5ABD" w:rsidRPr="00844682" w:rsidRDefault="00A06863" w:rsidP="002B79B2">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6571CC" w:rsidRPr="00844682">
        <w:rPr>
          <w:rFonts w:ascii="IRLotus" w:hAnsi="IRLotus" w:cs="IRLotus"/>
          <w:rtl/>
        </w:rPr>
        <w:t>شاید امروز با یک کلیپ کوتاه در برابر امپراطوری دروغ ایستاده</w:t>
      </w:r>
      <w:r w:rsidR="00882978" w:rsidRPr="00844682">
        <w:rPr>
          <w:rFonts w:ascii="IRLotus" w:hAnsi="IRLotus" w:cs="IRLotus"/>
          <w:rtl/>
        </w:rPr>
        <w:t>‌</w:t>
      </w:r>
      <w:r w:rsidR="006571CC" w:rsidRPr="00844682">
        <w:rPr>
          <w:rFonts w:ascii="IRLotus" w:hAnsi="IRLotus" w:cs="IRLotus"/>
          <w:rtl/>
        </w:rPr>
        <w:t>ای</w:t>
      </w:r>
      <w:r w:rsidR="001B41B3" w:rsidRPr="00844682">
        <w:rPr>
          <w:rFonts w:ascii="IRLotus" w:hAnsi="IRLotus" w:cs="IRLotus"/>
          <w:rtl/>
        </w:rPr>
        <w:t>؛</w:t>
      </w:r>
      <w:r w:rsidR="006571CC" w:rsidRPr="00844682">
        <w:rPr>
          <w:rFonts w:ascii="IRLotus" w:hAnsi="IRLotus" w:cs="IRLotus"/>
          <w:rtl/>
        </w:rPr>
        <w:t xml:space="preserve"> اما همین قطره</w:t>
      </w:r>
      <w:r w:rsidR="00882978" w:rsidRPr="00844682">
        <w:rPr>
          <w:rFonts w:ascii="IRLotus" w:hAnsi="IRLotus" w:cs="IRLotus"/>
          <w:rtl/>
        </w:rPr>
        <w:t>‌</w:t>
      </w:r>
      <w:r w:rsidR="006571CC" w:rsidRPr="00844682">
        <w:rPr>
          <w:rFonts w:ascii="IRLotus" w:hAnsi="IRLotus" w:cs="IRLotus"/>
          <w:rtl/>
        </w:rPr>
        <w:t>هاست که سیل می</w:t>
      </w:r>
      <w:r w:rsidR="00882978" w:rsidRPr="00844682">
        <w:rPr>
          <w:rFonts w:ascii="IRLotus" w:hAnsi="IRLotus" w:cs="IRLotus"/>
          <w:rtl/>
        </w:rPr>
        <w:t>‌</w:t>
      </w:r>
      <w:r w:rsidR="006571CC" w:rsidRPr="00844682">
        <w:rPr>
          <w:rFonts w:ascii="IRLotus" w:hAnsi="IRLotus" w:cs="IRLotus"/>
          <w:rtl/>
        </w:rPr>
        <w:t>شود و بالأخره میراث فرهنگی زمین را پاک خواهد کرد.</w:t>
      </w:r>
    </w:p>
    <w:p w14:paraId="3B957C04" w14:textId="553998BD" w:rsidR="00AF5ABD" w:rsidRPr="00844682" w:rsidRDefault="00A06863" w:rsidP="002B79B2">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6571CC" w:rsidRPr="00844682">
        <w:rPr>
          <w:rFonts w:ascii="IRLotus" w:hAnsi="IRLotus" w:cs="IRLotus"/>
          <w:rtl/>
        </w:rPr>
        <w:t>حل</w:t>
      </w:r>
      <w:r w:rsidR="001B41B3" w:rsidRPr="00844682">
        <w:rPr>
          <w:rFonts w:ascii="IRLotus" w:hAnsi="IRLotus" w:cs="IRLotus"/>
          <w:rtl/>
        </w:rPr>
        <w:t>‌</w:t>
      </w:r>
      <w:r w:rsidR="006571CC" w:rsidRPr="00844682">
        <w:rPr>
          <w:rFonts w:ascii="IRLotus" w:hAnsi="IRLotus" w:cs="IRLotus"/>
          <w:rtl/>
        </w:rPr>
        <w:t>کردن مشکل آب یک کوچه یا ایجاد یک صندوق قرض</w:t>
      </w:r>
      <w:r w:rsidR="00882978" w:rsidRPr="00844682">
        <w:rPr>
          <w:rFonts w:ascii="IRLotus" w:hAnsi="IRLotus" w:cs="IRLotus"/>
          <w:rtl/>
        </w:rPr>
        <w:t>‌</w:t>
      </w:r>
      <w:r w:rsidR="006571CC" w:rsidRPr="00844682">
        <w:rPr>
          <w:rFonts w:ascii="IRLotus" w:hAnsi="IRLotus" w:cs="IRLotus"/>
          <w:rtl/>
        </w:rPr>
        <w:t>الحسن</w:t>
      </w:r>
      <w:r w:rsidR="001B41B3" w:rsidRPr="00844682">
        <w:rPr>
          <w:rFonts w:ascii="IRLotus" w:hAnsi="IRLotus" w:cs="IRLotus"/>
          <w:rtl/>
        </w:rPr>
        <w:t>ۀ</w:t>
      </w:r>
      <w:r w:rsidR="006571CC" w:rsidRPr="00844682">
        <w:rPr>
          <w:rFonts w:ascii="IRLotus" w:hAnsi="IRLotus" w:cs="IRLotus"/>
          <w:rtl/>
        </w:rPr>
        <w:t xml:space="preserve"> کوچک، رزمایش تو برای مدیریت منابع کل زمین در آینده است.</w:t>
      </w:r>
    </w:p>
    <w:p w14:paraId="175EAD44" w14:textId="700FB183"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773807" w:rsidRPr="00844682">
        <w:rPr>
          <w:rFonts w:ascii="IRLotus" w:hAnsi="IRLotus" w:cs="IRLotus"/>
          <w:rtl/>
        </w:rPr>
        <w:t>از فساد و مدیران نالایق خسته شده</w:t>
      </w:r>
      <w:r w:rsidR="00882978" w:rsidRPr="00844682">
        <w:rPr>
          <w:rFonts w:ascii="IRLotus" w:hAnsi="IRLotus" w:cs="IRLotus"/>
          <w:rtl/>
        </w:rPr>
        <w:t>‌</w:t>
      </w:r>
      <w:r w:rsidR="00773807" w:rsidRPr="00844682">
        <w:rPr>
          <w:rFonts w:ascii="IRLotus" w:hAnsi="IRLotus" w:cs="IRLotus"/>
          <w:rtl/>
        </w:rPr>
        <w:t xml:space="preserve">ای؟ </w:t>
      </w:r>
      <w:r w:rsidR="006571CC" w:rsidRPr="00844682">
        <w:rPr>
          <w:rFonts w:ascii="IRLotus" w:hAnsi="IRLotus" w:cs="IRLotus"/>
          <w:rtl/>
        </w:rPr>
        <w:t xml:space="preserve">تو </w:t>
      </w:r>
      <w:r w:rsidR="00773807" w:rsidRPr="00844682">
        <w:rPr>
          <w:rFonts w:ascii="IRLotus" w:hAnsi="IRLotus" w:cs="IRLotus"/>
          <w:rtl/>
        </w:rPr>
        <w:t>کار خودت را به بهترین و پاک</w:t>
      </w:r>
      <w:r w:rsidR="00882978" w:rsidRPr="00844682">
        <w:rPr>
          <w:rFonts w:ascii="IRLotus" w:hAnsi="IRLotus" w:cs="IRLotus"/>
          <w:rtl/>
        </w:rPr>
        <w:t>‌</w:t>
      </w:r>
      <w:r w:rsidR="00773807" w:rsidRPr="00844682">
        <w:rPr>
          <w:rFonts w:ascii="IRLotus" w:hAnsi="IRLotus" w:cs="IRLotus"/>
          <w:rtl/>
        </w:rPr>
        <w:t>ترین شکل انجام بده</w:t>
      </w:r>
      <w:r w:rsidR="006571CC" w:rsidRPr="00844682">
        <w:rPr>
          <w:rFonts w:ascii="IRLotus" w:hAnsi="IRLotus" w:cs="IRLotus"/>
          <w:rtl/>
        </w:rPr>
        <w:t xml:space="preserve"> و با فساد مبارزه کن</w:t>
      </w:r>
      <w:r w:rsidR="00773807" w:rsidRPr="00844682">
        <w:rPr>
          <w:rFonts w:ascii="IRLotus" w:hAnsi="IRLotus" w:cs="IRLotus"/>
          <w:rtl/>
        </w:rPr>
        <w:t>. تو درحال اثبات شایستگی</w:t>
      </w:r>
      <w:r w:rsidR="00882978" w:rsidRPr="00844682">
        <w:rPr>
          <w:rFonts w:ascii="IRLotus" w:hAnsi="IRLotus" w:cs="IRLotus"/>
          <w:rtl/>
        </w:rPr>
        <w:t>‌</w:t>
      </w:r>
      <w:r w:rsidR="00773807" w:rsidRPr="00844682">
        <w:rPr>
          <w:rFonts w:ascii="IRLotus" w:hAnsi="IRLotus" w:cs="IRLotus"/>
          <w:rtl/>
        </w:rPr>
        <w:t>ات برای مدیریت فردا</w:t>
      </w:r>
      <w:r w:rsidR="001B41B3" w:rsidRPr="00844682">
        <w:rPr>
          <w:rFonts w:ascii="IRLotus" w:hAnsi="IRLotus" w:cs="IRLotus"/>
          <w:rtl/>
        </w:rPr>
        <w:t xml:space="preserve"> هستی</w:t>
      </w:r>
      <w:r w:rsidR="00773807" w:rsidRPr="00844682">
        <w:rPr>
          <w:rFonts w:ascii="IRLotus" w:hAnsi="IRLotus" w:cs="IRLotus"/>
          <w:rtl/>
        </w:rPr>
        <w:t>.</w:t>
      </w:r>
    </w:p>
    <w:p w14:paraId="2AFD975E" w14:textId="6A502884"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6571CC" w:rsidRPr="00844682">
        <w:rPr>
          <w:rFonts w:ascii="IRLotus" w:hAnsi="IRLotus" w:cs="IRLotus"/>
          <w:rtl/>
        </w:rPr>
        <w:t>در بازار</w:t>
      </w:r>
      <w:r w:rsidR="001B41B3" w:rsidRPr="00844682">
        <w:rPr>
          <w:rFonts w:ascii="IRLotus" w:hAnsi="IRLotus" w:cs="IRLotus"/>
          <w:rtl/>
        </w:rPr>
        <w:t>،</w:t>
      </w:r>
      <w:r w:rsidR="000E67A3" w:rsidRPr="00844682">
        <w:rPr>
          <w:rFonts w:ascii="IRLotus" w:hAnsi="IRLotus" w:cs="IRLotus"/>
          <w:rtl/>
        </w:rPr>
        <w:t xml:space="preserve"> رقیب</w:t>
      </w:r>
      <w:r w:rsidR="001B41B3" w:rsidRPr="00844682">
        <w:rPr>
          <w:rFonts w:ascii="IRLotus" w:hAnsi="IRLotus" w:cs="IRLotus"/>
          <w:rtl/>
        </w:rPr>
        <w:t>ت</w:t>
      </w:r>
      <w:r w:rsidR="000E67A3" w:rsidRPr="00844682">
        <w:rPr>
          <w:rFonts w:ascii="IRLotus" w:hAnsi="IRLotus" w:cs="IRLotus"/>
          <w:rtl/>
        </w:rPr>
        <w:t xml:space="preserve"> با کم</w:t>
      </w:r>
      <w:r w:rsidR="00882978" w:rsidRPr="00844682">
        <w:rPr>
          <w:rFonts w:ascii="IRLotus" w:hAnsi="IRLotus" w:cs="IRLotus"/>
          <w:rtl/>
        </w:rPr>
        <w:t>‌</w:t>
      </w:r>
      <w:r w:rsidR="000E67A3" w:rsidRPr="00844682">
        <w:rPr>
          <w:rFonts w:ascii="IRLotus" w:hAnsi="IRLotus" w:cs="IRLotus"/>
          <w:rtl/>
        </w:rPr>
        <w:t>فروشی و دروغ سود می</w:t>
      </w:r>
      <w:r w:rsidR="00882978" w:rsidRPr="00844682">
        <w:rPr>
          <w:rFonts w:ascii="IRLotus" w:hAnsi="IRLotus" w:cs="IRLotus"/>
          <w:rtl/>
        </w:rPr>
        <w:t>‌</w:t>
      </w:r>
      <w:r w:rsidR="000E67A3" w:rsidRPr="00844682">
        <w:rPr>
          <w:rFonts w:ascii="IRLotus" w:hAnsi="IRLotus" w:cs="IRLotus"/>
          <w:rtl/>
        </w:rPr>
        <w:t>کند و تو در فشار</w:t>
      </w:r>
      <w:r w:rsidR="001B41B3" w:rsidRPr="00844682">
        <w:rPr>
          <w:rFonts w:ascii="IRLotus" w:hAnsi="IRLotus" w:cs="IRLotus"/>
          <w:rtl/>
        </w:rPr>
        <w:t xml:space="preserve"> هستی</w:t>
      </w:r>
      <w:r w:rsidR="000E67A3" w:rsidRPr="00844682">
        <w:rPr>
          <w:rFonts w:ascii="IRLotus" w:hAnsi="IRLotus" w:cs="IRLotus"/>
          <w:rtl/>
        </w:rPr>
        <w:t>؟ وزنه را دقیق بکش و جنس خوب دست مشتری بده. هر معامل</w:t>
      </w:r>
      <w:r w:rsidR="000A3D6C" w:rsidRPr="00844682">
        <w:rPr>
          <w:rFonts w:ascii="IRLotus" w:hAnsi="IRLotus" w:cs="IRLotus"/>
          <w:rtl/>
        </w:rPr>
        <w:t xml:space="preserve">ۀ </w:t>
      </w:r>
      <w:r w:rsidR="000E67A3" w:rsidRPr="00844682">
        <w:rPr>
          <w:rFonts w:ascii="IRLotus" w:hAnsi="IRLotus" w:cs="IRLotus"/>
          <w:rtl/>
        </w:rPr>
        <w:t>درست تو، یک سهم از بازار آیند</w:t>
      </w:r>
      <w:r w:rsidR="000A3D6C" w:rsidRPr="00844682">
        <w:rPr>
          <w:rFonts w:ascii="IRLotus" w:hAnsi="IRLotus" w:cs="IRLotus"/>
          <w:rtl/>
        </w:rPr>
        <w:t xml:space="preserve">ۀ </w:t>
      </w:r>
      <w:r w:rsidR="000E67A3" w:rsidRPr="00844682">
        <w:rPr>
          <w:rFonts w:ascii="IRLotus" w:hAnsi="IRLotus" w:cs="IRLotus"/>
          <w:rtl/>
        </w:rPr>
        <w:t>صالحان است.</w:t>
      </w:r>
    </w:p>
    <w:p w14:paraId="39B1AFEB" w14:textId="2629C1D4" w:rsidR="001B41B3" w:rsidRPr="00844682" w:rsidRDefault="001B41B3" w:rsidP="00B8131B">
      <w:pPr>
        <w:rPr>
          <w:rFonts w:ascii="IRLotus" w:hAnsi="IRLotus" w:cs="IRLotus"/>
          <w:rtl/>
        </w:rPr>
        <w:sectPr w:rsidR="001B41B3" w:rsidRPr="00844682" w:rsidSect="00844682">
          <w:footnotePr>
            <w:numRestart w:val="eachPage"/>
          </w:footnotePr>
          <w:type w:val="continuous"/>
          <w:pgSz w:w="11906" w:h="16838" w:code="9"/>
          <w:pgMar w:top="1701" w:right="1134" w:bottom="1134" w:left="1134" w:header="1134" w:footer="284" w:gutter="0"/>
          <w:cols w:space="720"/>
          <w:titlePg/>
          <w:bidi/>
          <w:docGrid w:linePitch="381"/>
        </w:sectPr>
      </w:pPr>
    </w:p>
    <w:p w14:paraId="2A0C1872" w14:textId="59FCEB5E" w:rsidR="000F6D96" w:rsidRPr="00844682" w:rsidRDefault="00FD39C0" w:rsidP="000F6D96">
      <w:pPr>
        <w:pStyle w:val="affff0"/>
        <w:rPr>
          <w:rFonts w:ascii="IRLotus" w:hAnsi="IRLotus" w:cs="IRLotus"/>
          <w:rtl/>
        </w:rPr>
      </w:pPr>
      <w:bookmarkStart w:id="152" w:name="_Toc213830851"/>
      <w:bookmarkStart w:id="153" w:name="_Toc214899819"/>
      <w:r w:rsidRPr="00844682">
        <w:rPr>
          <w:rFonts w:ascii="IRLotus" w:hAnsi="IRLotus" w:cs="IRLotus"/>
          <w:rtl/>
        </w:rPr>
        <w:t>آیۀ هجدهم</w:t>
      </w:r>
    </w:p>
    <w:p w14:paraId="122F4A13" w14:textId="38135DA9" w:rsidR="00AF5ABD" w:rsidRPr="00844682" w:rsidRDefault="00D163BE" w:rsidP="00FD39C0">
      <w:pPr>
        <w:pStyle w:val="Heading1"/>
        <w:rPr>
          <w:rFonts w:ascii="IRLotus" w:hAnsi="IRLotus" w:cs="IRLotus"/>
          <w:rtl/>
        </w:rPr>
      </w:pPr>
      <w:r w:rsidRPr="00844682">
        <w:rPr>
          <w:rFonts w:ascii="IRLotus" w:hAnsi="IRLotus" w:cs="IRLotus"/>
          <w:rtl/>
        </w:rPr>
        <w:t>رمز بخشش خدا</w:t>
      </w:r>
      <w:bookmarkEnd w:id="152"/>
      <w:bookmarkEnd w:id="153"/>
    </w:p>
    <w:p w14:paraId="593E12DE" w14:textId="5A7C0038" w:rsidR="00DB20E6" w:rsidRPr="00844682" w:rsidRDefault="00DB20E6" w:rsidP="00B8131B">
      <w:pPr>
        <w:pStyle w:val="a5"/>
        <w:rPr>
          <w:rFonts w:ascii="IRLotus" w:hAnsi="IRLotus" w:cs="IRLotus"/>
          <w:rtl/>
        </w:rPr>
      </w:pPr>
      <w:r w:rsidRPr="00844682">
        <w:rPr>
          <w:rStyle w:val="afffff1"/>
          <w:rFonts w:ascii="IRLotus" w:hAnsi="IRLotus" w:cs="IRLotus"/>
          <w:rtl/>
        </w:rPr>
        <w:t>&lt;</w:t>
      </w:r>
      <w:r w:rsidR="00FB1D4E" w:rsidRPr="00844682">
        <w:rPr>
          <w:rFonts w:ascii="IRLotus" w:hAnsi="IRLotus" w:cs="IRLotus"/>
          <w:rtl/>
        </w:rPr>
        <w:t>وَلْيَعْفُوا وَلْيَصْفَحُوا أَلَا تُحِبُّونَ أَنْ يَغْفِرَ اللَّهُ لَ</w:t>
      </w:r>
      <w:r w:rsidR="00570C44" w:rsidRPr="00844682">
        <w:rPr>
          <w:rFonts w:ascii="IRLotus" w:hAnsi="IRLotus" w:cs="IRLotus"/>
          <w:rtl/>
        </w:rPr>
        <w:t>ك</w:t>
      </w:r>
      <w:r w:rsidR="00FB1D4E" w:rsidRPr="00844682">
        <w:rPr>
          <w:rFonts w:ascii="IRLotus" w:hAnsi="IRLotus" w:cs="IRLotus"/>
          <w:rtl/>
        </w:rPr>
        <w:t>ُمْ</w:t>
      </w:r>
      <w:r w:rsidRPr="00844682">
        <w:rPr>
          <w:rStyle w:val="afffff1"/>
          <w:rFonts w:ascii="IRLotus" w:hAnsi="IRLotus" w:cs="IRLotus"/>
          <w:rtl/>
        </w:rPr>
        <w:t>&gt;</w:t>
      </w:r>
    </w:p>
    <w:p w14:paraId="24F614CB" w14:textId="69E461AC" w:rsidR="00AF5ABD" w:rsidRPr="00844682" w:rsidRDefault="00FB1D4E" w:rsidP="00DB20E6">
      <w:pPr>
        <w:pStyle w:val="afffff0"/>
        <w:rPr>
          <w:rFonts w:ascii="IRLotus" w:hAnsi="IRLotus" w:cs="IRLotus"/>
          <w:rtl/>
        </w:rPr>
      </w:pPr>
      <w:r w:rsidRPr="00844682">
        <w:rPr>
          <w:rFonts w:ascii="IRLotus" w:hAnsi="IRLotus" w:cs="IRLotus"/>
          <w:rtl/>
        </w:rPr>
        <w:t>نور،</w:t>
      </w:r>
      <w:r w:rsidR="001B41B3" w:rsidRPr="00844682">
        <w:rPr>
          <w:rFonts w:ascii="IRLotus" w:hAnsi="IRLotus" w:cs="IRLotus"/>
          <w:rtl/>
        </w:rPr>
        <w:t xml:space="preserve"> آیۀ</w:t>
      </w:r>
      <w:r w:rsidRPr="00844682">
        <w:rPr>
          <w:rFonts w:ascii="IRLotus" w:hAnsi="IRLotus" w:cs="IRLotus"/>
          <w:rtl/>
        </w:rPr>
        <w:t xml:space="preserve"> 22</w:t>
      </w:r>
    </w:p>
    <w:p w14:paraId="7C9BCFC9" w14:textId="77777777" w:rsidR="00063040" w:rsidRPr="00844682" w:rsidRDefault="007A68DD" w:rsidP="004A0434">
      <w:pPr>
        <w:pStyle w:val="affffd"/>
        <w:rPr>
          <w:rFonts w:ascii="IRLotus" w:hAnsi="IRLotus" w:cs="IRLotus"/>
          <w:rtl/>
        </w:rPr>
      </w:pPr>
      <w:r w:rsidRPr="00844682">
        <w:rPr>
          <w:rFonts w:ascii="IRLotus" w:hAnsi="IRLotus" w:cs="IRLotus"/>
          <w:rtl/>
        </w:rPr>
        <w:t>بايد از خطايشان بگذرند و به رويشان نياورند. مگر دوست نداريد خدا هم از خطاهايتان درگذرد؟!</w:t>
      </w:r>
    </w:p>
    <w:p w14:paraId="2C910857" w14:textId="77777777" w:rsidR="00063040" w:rsidRPr="00844682" w:rsidRDefault="007A68DD" w:rsidP="004A0434">
      <w:pPr>
        <w:pStyle w:val="afffff"/>
        <w:rPr>
          <w:rFonts w:ascii="IRLotus" w:hAnsi="IRLotus" w:cs="IRLotus"/>
        </w:rPr>
      </w:pPr>
      <w:r w:rsidRPr="00844682">
        <w:rPr>
          <w:rFonts w:ascii="IRLotus" w:hAnsi="IRLotus" w:cs="IRLotus"/>
          <w:rtl/>
        </w:rPr>
        <w:t xml:space="preserve">دوست نداری خدا </w:t>
      </w:r>
      <w:r w:rsidR="001B41B3" w:rsidRPr="00844682">
        <w:rPr>
          <w:rFonts w:ascii="IRLotus" w:hAnsi="IRLotus" w:cs="IRLotus"/>
          <w:rtl/>
        </w:rPr>
        <w:t xml:space="preserve">تو را </w:t>
      </w:r>
      <w:r w:rsidRPr="00844682">
        <w:rPr>
          <w:rFonts w:ascii="IRLotus" w:hAnsi="IRLotus" w:cs="IRLotus"/>
          <w:rtl/>
        </w:rPr>
        <w:t>ببخشد؟</w:t>
      </w:r>
    </w:p>
    <w:p w14:paraId="33055F5E" w14:textId="007F3E98" w:rsidR="002C4F10" w:rsidRPr="00844682" w:rsidRDefault="007A68DD" w:rsidP="0091246E">
      <w:pPr>
        <w:pStyle w:val="Heading2"/>
        <w:rPr>
          <w:rFonts w:ascii="IRLotus" w:hAnsi="IRLotus" w:cs="IRLotus"/>
          <w:rtl/>
        </w:rPr>
      </w:pPr>
      <w:bookmarkStart w:id="154" w:name="_Toc214899821"/>
      <w:r w:rsidRPr="00844682">
        <w:rPr>
          <w:rFonts w:ascii="IRLotus" w:hAnsi="IRLotus" w:cs="IRLotus"/>
          <w:rtl/>
        </w:rPr>
        <w:t>ببخش و بخشیده شو!</w:t>
      </w:r>
      <w:bookmarkEnd w:id="154"/>
    </w:p>
    <w:p w14:paraId="5B967CA8" w14:textId="4CAD2568" w:rsidR="002C4F10" w:rsidRPr="00844682" w:rsidRDefault="007A68DD" w:rsidP="0091246E">
      <w:pPr>
        <w:pStyle w:val="afff1"/>
        <w:rPr>
          <w:rFonts w:ascii="IRLotus" w:hAnsi="IRLotus" w:cs="IRLotus"/>
          <w:rtl/>
        </w:rPr>
      </w:pPr>
      <w:r w:rsidRPr="00844682">
        <w:rPr>
          <w:rFonts w:ascii="IRLotus" w:hAnsi="IRLotus" w:cs="IRLotus"/>
          <w:rtl/>
        </w:rPr>
        <w:t>غیرمنتظره ببخش</w:t>
      </w:r>
      <w:r w:rsidR="001B41B3" w:rsidRPr="00844682">
        <w:rPr>
          <w:rFonts w:ascii="IRLotus" w:hAnsi="IRLotus" w:cs="IRLotus"/>
          <w:rtl/>
        </w:rPr>
        <w:t>،</w:t>
      </w:r>
      <w:r w:rsidRPr="00844682">
        <w:rPr>
          <w:rFonts w:ascii="IRLotus" w:hAnsi="IRLotus" w:cs="IRLotus"/>
          <w:rtl/>
        </w:rPr>
        <w:t xml:space="preserve"> شبیه باران</w:t>
      </w:r>
      <w:r w:rsidR="00882978" w:rsidRPr="00844682">
        <w:rPr>
          <w:rFonts w:ascii="IRLotus" w:hAnsi="IRLotus" w:cs="IRLotus"/>
          <w:rtl/>
        </w:rPr>
        <w:t>‌</w:t>
      </w:r>
      <w:r w:rsidRPr="00844682">
        <w:rPr>
          <w:rFonts w:ascii="IRLotus" w:hAnsi="IRLotus" w:cs="IRLotus"/>
          <w:rtl/>
        </w:rPr>
        <w:t>های ناگهانِ اردیبهشت</w:t>
      </w:r>
      <w:r w:rsidR="001B41B3" w:rsidRPr="00844682">
        <w:rPr>
          <w:rFonts w:ascii="IRLotus" w:hAnsi="IRLotus" w:cs="IRLotus"/>
          <w:rtl/>
        </w:rPr>
        <w:t>،</w:t>
      </w:r>
      <w:r w:rsidRPr="00844682">
        <w:rPr>
          <w:rFonts w:ascii="IRLotus" w:hAnsi="IRLotus" w:cs="IRLotus"/>
          <w:rtl/>
        </w:rPr>
        <w:t xml:space="preserve"> شبیه برف</w:t>
      </w:r>
      <w:r w:rsidR="00882978" w:rsidRPr="00844682">
        <w:rPr>
          <w:rFonts w:ascii="IRLotus" w:hAnsi="IRLotus" w:cs="IRLotus"/>
          <w:rtl/>
        </w:rPr>
        <w:t>‌</w:t>
      </w:r>
      <w:r w:rsidRPr="00844682">
        <w:rPr>
          <w:rFonts w:ascii="IRLotus" w:hAnsi="IRLotus" w:cs="IRLotus"/>
          <w:rtl/>
        </w:rPr>
        <w:t>های بی</w:t>
      </w:r>
      <w:r w:rsidR="00882978" w:rsidRPr="00844682">
        <w:rPr>
          <w:rFonts w:ascii="IRLotus" w:hAnsi="IRLotus" w:cs="IRLotus"/>
          <w:rtl/>
        </w:rPr>
        <w:t>‌</w:t>
      </w:r>
      <w:r w:rsidRPr="00844682">
        <w:rPr>
          <w:rFonts w:ascii="IRLotus" w:hAnsi="IRLotus" w:cs="IRLotus"/>
          <w:rtl/>
        </w:rPr>
        <w:t>هوای اسفند</w:t>
      </w:r>
      <w:r w:rsidR="001B41B3" w:rsidRPr="00844682">
        <w:rPr>
          <w:rFonts w:ascii="IRLotus" w:hAnsi="IRLotus" w:cs="IRLotus"/>
          <w:rtl/>
        </w:rPr>
        <w:t>.</w:t>
      </w:r>
      <w:r w:rsidRPr="00844682">
        <w:rPr>
          <w:rFonts w:ascii="IRLotus" w:hAnsi="IRLotus" w:cs="IRLotus"/>
          <w:rtl/>
        </w:rPr>
        <w:t xml:space="preserve"> بی</w:t>
      </w:r>
      <w:r w:rsidR="00882978" w:rsidRPr="00844682">
        <w:rPr>
          <w:rFonts w:ascii="IRLotus" w:hAnsi="IRLotus" w:cs="IRLotus"/>
          <w:rtl/>
        </w:rPr>
        <w:t>‌</w:t>
      </w:r>
      <w:r w:rsidRPr="00844682">
        <w:rPr>
          <w:rFonts w:ascii="IRLotus" w:hAnsi="IRLotus" w:cs="IRLotus"/>
          <w:rtl/>
        </w:rPr>
        <w:t>دلیل کوتاه بیا</w:t>
      </w:r>
      <w:r w:rsidR="001B41B3" w:rsidRPr="00844682">
        <w:rPr>
          <w:rFonts w:ascii="IRLotus" w:hAnsi="IRLotus" w:cs="IRLotus"/>
          <w:rtl/>
        </w:rPr>
        <w:t>،</w:t>
      </w:r>
      <w:r w:rsidRPr="00844682">
        <w:rPr>
          <w:rFonts w:ascii="IRLotus" w:hAnsi="IRLotus" w:cs="IRLotus"/>
          <w:rtl/>
        </w:rPr>
        <w:t xml:space="preserve"> شبیه آشتی بچه</w:t>
      </w:r>
      <w:r w:rsidR="00882978" w:rsidRPr="00844682">
        <w:rPr>
          <w:rFonts w:ascii="IRLotus" w:hAnsi="IRLotus" w:cs="IRLotus"/>
          <w:rtl/>
        </w:rPr>
        <w:t>‌</w:t>
      </w:r>
      <w:r w:rsidRPr="00844682">
        <w:rPr>
          <w:rFonts w:ascii="IRLotus" w:hAnsi="IRLotus" w:cs="IRLotus"/>
          <w:rtl/>
        </w:rPr>
        <w:t>ها بعد از یک گیس</w:t>
      </w:r>
      <w:r w:rsidR="001B41B3" w:rsidRPr="00844682">
        <w:rPr>
          <w:rFonts w:ascii="IRLotus" w:hAnsi="IRLotus" w:cs="IRLotus"/>
          <w:rtl/>
        </w:rPr>
        <w:t>‌</w:t>
      </w:r>
      <w:r w:rsidRPr="00844682">
        <w:rPr>
          <w:rFonts w:ascii="IRLotus" w:hAnsi="IRLotus" w:cs="IRLotus"/>
          <w:rtl/>
        </w:rPr>
        <w:t>وگیس</w:t>
      </w:r>
      <w:r w:rsidR="00882978" w:rsidRPr="00844682">
        <w:rPr>
          <w:rFonts w:ascii="IRLotus" w:hAnsi="IRLotus" w:cs="IRLotus"/>
          <w:rtl/>
        </w:rPr>
        <w:t>‌</w:t>
      </w:r>
      <w:r w:rsidRPr="00844682">
        <w:rPr>
          <w:rFonts w:ascii="IRLotus" w:hAnsi="IRLotus" w:cs="IRLotus"/>
          <w:rtl/>
        </w:rPr>
        <w:t>کشی حسابی</w:t>
      </w:r>
      <w:r w:rsidR="001B41B3" w:rsidRPr="00844682">
        <w:rPr>
          <w:rFonts w:ascii="IRLotus" w:hAnsi="IRLotus" w:cs="IRLotus"/>
          <w:rtl/>
        </w:rPr>
        <w:t>،</w:t>
      </w:r>
      <w:r w:rsidRPr="00844682">
        <w:rPr>
          <w:rFonts w:ascii="IRLotus" w:hAnsi="IRLotus" w:cs="IRLotus"/>
          <w:rtl/>
        </w:rPr>
        <w:t xml:space="preserve"> شبیه «بیا شام حاضره» مامان</w:t>
      </w:r>
      <w:r w:rsidR="00882978" w:rsidRPr="00844682">
        <w:rPr>
          <w:rFonts w:ascii="IRLotus" w:hAnsi="IRLotus" w:cs="IRLotus"/>
          <w:rtl/>
        </w:rPr>
        <w:t>‌</w:t>
      </w:r>
      <w:r w:rsidRPr="00844682">
        <w:rPr>
          <w:rFonts w:ascii="IRLotus" w:hAnsi="IRLotus" w:cs="IRLotus"/>
          <w:rtl/>
        </w:rPr>
        <w:t>ها بعد از یک قهر سفت و سخت. انتخاب با توست که وسط این</w:t>
      </w:r>
      <w:r w:rsidR="001B41B3" w:rsidRPr="00844682">
        <w:rPr>
          <w:rFonts w:ascii="IRLotus" w:hAnsi="IRLotus" w:cs="IRLotus"/>
          <w:rtl/>
        </w:rPr>
        <w:t>‌</w:t>
      </w:r>
      <w:r w:rsidRPr="00844682">
        <w:rPr>
          <w:rFonts w:ascii="IRLotus" w:hAnsi="IRLotus" w:cs="IRLotus"/>
          <w:rtl/>
        </w:rPr>
        <w:t>همه زُمُختی، رقیق باشی</w:t>
      </w:r>
      <w:r w:rsidR="001B41B3" w:rsidRPr="00844682">
        <w:rPr>
          <w:rFonts w:ascii="IRLotus" w:hAnsi="IRLotus" w:cs="IRLotus"/>
          <w:rtl/>
        </w:rPr>
        <w:t>،</w:t>
      </w:r>
      <w:r w:rsidRPr="00844682">
        <w:rPr>
          <w:rFonts w:ascii="IRLotus" w:hAnsi="IRLotus" w:cs="IRLotus"/>
          <w:rtl/>
        </w:rPr>
        <w:t xml:space="preserve"> که وسط این</w:t>
      </w:r>
      <w:r w:rsidR="001B41B3" w:rsidRPr="00844682">
        <w:rPr>
          <w:rFonts w:ascii="IRLotus" w:hAnsi="IRLotus" w:cs="IRLotus"/>
          <w:rtl/>
        </w:rPr>
        <w:t>‌</w:t>
      </w:r>
      <w:r w:rsidRPr="00844682">
        <w:rPr>
          <w:rFonts w:ascii="IRLotus" w:hAnsi="IRLotus" w:cs="IRLotus"/>
          <w:rtl/>
        </w:rPr>
        <w:t>همه رنگِ جیغ، آن آبیِ روشن ملایم باشی</w:t>
      </w:r>
      <w:r w:rsidR="001B41B3" w:rsidRPr="00844682">
        <w:rPr>
          <w:rFonts w:ascii="IRLotus" w:hAnsi="IRLotus" w:cs="IRLotus"/>
          <w:rtl/>
        </w:rPr>
        <w:t>،</w:t>
      </w:r>
      <w:r w:rsidRPr="00844682">
        <w:rPr>
          <w:rFonts w:ascii="IRLotus" w:hAnsi="IRLotus" w:cs="IRLotus"/>
          <w:rtl/>
        </w:rPr>
        <w:t xml:space="preserve"> که وسط این همه زاوی</w:t>
      </w:r>
      <w:r w:rsidR="000A3D6C" w:rsidRPr="00844682">
        <w:rPr>
          <w:rFonts w:ascii="IRLotus" w:hAnsi="IRLotus" w:cs="IRLotus"/>
          <w:rtl/>
        </w:rPr>
        <w:t xml:space="preserve">ۀ </w:t>
      </w:r>
      <w:r w:rsidRPr="00844682">
        <w:rPr>
          <w:rFonts w:ascii="IRLotus" w:hAnsi="IRLotus" w:cs="IRLotus"/>
          <w:rtl/>
        </w:rPr>
        <w:t>تیز، آن گوش</w:t>
      </w:r>
      <w:r w:rsidR="000A3D6C" w:rsidRPr="00844682">
        <w:rPr>
          <w:rFonts w:ascii="IRLotus" w:hAnsi="IRLotus" w:cs="IRLotus"/>
          <w:rtl/>
        </w:rPr>
        <w:t xml:space="preserve">ۀ </w:t>
      </w:r>
      <w:r w:rsidRPr="00844682">
        <w:rPr>
          <w:rFonts w:ascii="IRLotus" w:hAnsi="IRLotus" w:cs="IRLotus"/>
          <w:rtl/>
        </w:rPr>
        <w:t>نرم بی</w:t>
      </w:r>
      <w:r w:rsidR="00882978" w:rsidRPr="00844682">
        <w:rPr>
          <w:rFonts w:ascii="IRLotus" w:hAnsi="IRLotus" w:cs="IRLotus"/>
          <w:rtl/>
        </w:rPr>
        <w:t>‌</w:t>
      </w:r>
      <w:r w:rsidRPr="00844682">
        <w:rPr>
          <w:rFonts w:ascii="IRLotus" w:hAnsi="IRLotus" w:cs="IRLotus"/>
          <w:rtl/>
        </w:rPr>
        <w:t xml:space="preserve">خطر </w:t>
      </w:r>
      <w:r w:rsidRPr="00844682">
        <w:rPr>
          <w:rFonts w:ascii="IRLotus" w:hAnsi="IRLotus" w:cs="IRLotus"/>
          <w:rtl/>
        </w:rPr>
        <w:lastRenderedPageBreak/>
        <w:t>باشی. می</w:t>
      </w:r>
      <w:r w:rsidR="00882978" w:rsidRPr="00844682">
        <w:rPr>
          <w:rFonts w:ascii="IRLotus" w:hAnsi="IRLotus" w:cs="IRLotus"/>
          <w:rtl/>
        </w:rPr>
        <w:t>‌</w:t>
      </w:r>
      <w:r w:rsidRPr="00844682">
        <w:rPr>
          <w:rFonts w:ascii="IRLotus" w:hAnsi="IRLotus" w:cs="IRLotus"/>
          <w:rtl/>
        </w:rPr>
        <w:t>دانم... بخشیدن همیشه به این سادگی</w:t>
      </w:r>
      <w:r w:rsidR="00882978" w:rsidRPr="00844682">
        <w:rPr>
          <w:rFonts w:ascii="IRLotus" w:hAnsi="IRLotus" w:cs="IRLotus"/>
          <w:rtl/>
        </w:rPr>
        <w:t>‌</w:t>
      </w:r>
      <w:r w:rsidRPr="00844682">
        <w:rPr>
          <w:rFonts w:ascii="IRLotus" w:hAnsi="IRLotus" w:cs="IRLotus"/>
          <w:rtl/>
        </w:rPr>
        <w:t>ها نیست</w:t>
      </w:r>
      <w:r w:rsidR="001B41B3" w:rsidRPr="00844682">
        <w:rPr>
          <w:rFonts w:ascii="IRLotus" w:hAnsi="IRLotus" w:cs="IRLotus"/>
          <w:rtl/>
        </w:rPr>
        <w:t>؛</w:t>
      </w:r>
      <w:r w:rsidRPr="00844682">
        <w:rPr>
          <w:rFonts w:ascii="IRLotus" w:hAnsi="IRLotus" w:cs="IRLotus"/>
          <w:rtl/>
        </w:rPr>
        <w:t xml:space="preserve"> اما به</w:t>
      </w:r>
      <w:r w:rsidR="001B41B3" w:rsidRPr="00844682">
        <w:rPr>
          <w:rFonts w:ascii="IRLotus" w:hAnsi="IRLotus" w:cs="IRLotus"/>
          <w:rtl/>
        </w:rPr>
        <w:t>‌</w:t>
      </w:r>
      <w:r w:rsidRPr="00844682">
        <w:rPr>
          <w:rFonts w:ascii="IRLotus" w:hAnsi="IRLotus" w:cs="IRLotus"/>
          <w:rtl/>
        </w:rPr>
        <w:t>دوش</w:t>
      </w:r>
      <w:r w:rsidR="00882978" w:rsidRPr="00844682">
        <w:rPr>
          <w:rFonts w:ascii="IRLotus" w:hAnsi="IRLotus" w:cs="IRLotus"/>
          <w:rtl/>
        </w:rPr>
        <w:t>‌</w:t>
      </w:r>
      <w:r w:rsidRPr="00844682">
        <w:rPr>
          <w:rFonts w:ascii="IRLotus" w:hAnsi="IRLotus" w:cs="IRLotus"/>
          <w:rtl/>
        </w:rPr>
        <w:t>کشیدن بارِ آن</w:t>
      </w:r>
      <w:r w:rsidR="00340CA7" w:rsidRPr="00844682">
        <w:rPr>
          <w:rFonts w:ascii="IRLotus" w:hAnsi="IRLotus" w:cs="IRLotus"/>
        </w:rPr>
        <w:t>‌</w:t>
      </w:r>
      <w:r w:rsidRPr="00844682">
        <w:rPr>
          <w:rFonts w:ascii="IRLotus" w:hAnsi="IRLotus" w:cs="IRLotus"/>
          <w:rtl/>
        </w:rPr>
        <w:t>همه خشم هم آسان نیست. ببخش و شانه</w:t>
      </w:r>
      <w:r w:rsidR="00882978" w:rsidRPr="00844682">
        <w:rPr>
          <w:rFonts w:ascii="IRLotus" w:hAnsi="IRLotus" w:cs="IRLotus"/>
          <w:rtl/>
        </w:rPr>
        <w:t>‌</w:t>
      </w:r>
      <w:r w:rsidRPr="00844682">
        <w:rPr>
          <w:rFonts w:ascii="IRLotus" w:hAnsi="IRLotus" w:cs="IRLotus"/>
          <w:rtl/>
        </w:rPr>
        <w:t>ات را سبک کن! ببخش و شبیه بادبادک</w:t>
      </w:r>
      <w:r w:rsidR="00882978" w:rsidRPr="00844682">
        <w:rPr>
          <w:rFonts w:ascii="IRLotus" w:hAnsi="IRLotus" w:cs="IRLotus"/>
          <w:rtl/>
        </w:rPr>
        <w:t>‌</w:t>
      </w:r>
      <w:r w:rsidRPr="00844682">
        <w:rPr>
          <w:rFonts w:ascii="IRLotus" w:hAnsi="IRLotus" w:cs="IRLotus"/>
          <w:rtl/>
        </w:rPr>
        <w:t>های کودکی اوج بگیر! ببخش و بخشیده شو!</w:t>
      </w:r>
    </w:p>
    <w:p w14:paraId="03B12329" w14:textId="77777777" w:rsidR="00AF5ABD" w:rsidRPr="00844682" w:rsidRDefault="007412A0" w:rsidP="0091246E">
      <w:pPr>
        <w:pStyle w:val="Heading2"/>
        <w:rPr>
          <w:rFonts w:ascii="IRLotus" w:hAnsi="IRLotus" w:cs="IRLotus"/>
          <w:rtl/>
        </w:rPr>
      </w:pPr>
      <w:bookmarkStart w:id="155" w:name="_Toc214899822"/>
      <w:r w:rsidRPr="00844682">
        <w:rPr>
          <w:rFonts w:ascii="IRLotus" w:hAnsi="IRLotus" w:cs="IRLotus"/>
          <w:rtl/>
        </w:rPr>
        <w:t>معامله</w:t>
      </w:r>
      <w:r w:rsidR="00882978" w:rsidRPr="00844682">
        <w:rPr>
          <w:rFonts w:ascii="IRLotus" w:hAnsi="IRLotus" w:cs="IRLotus"/>
          <w:rtl/>
        </w:rPr>
        <w:t>‌</w:t>
      </w:r>
      <w:r w:rsidRPr="00844682">
        <w:rPr>
          <w:rFonts w:ascii="IRLotus" w:hAnsi="IRLotus" w:cs="IRLotus"/>
          <w:rtl/>
        </w:rPr>
        <w:t>ای عاشقانه با خدا</w:t>
      </w:r>
      <w:bookmarkEnd w:id="155"/>
    </w:p>
    <w:p w14:paraId="067C065C" w14:textId="77777777" w:rsidR="00AF5ABD" w:rsidRPr="00844682" w:rsidRDefault="0098488A" w:rsidP="0091246E">
      <w:pPr>
        <w:pStyle w:val="afff1"/>
        <w:rPr>
          <w:rFonts w:ascii="IRLotus" w:hAnsi="IRLotus" w:cs="IRLotus"/>
          <w:rtl/>
        </w:rPr>
      </w:pPr>
      <w:r w:rsidRPr="00844682">
        <w:rPr>
          <w:rFonts w:ascii="IRLotus" w:hAnsi="IRLotus" w:cs="IRLotus"/>
          <w:rtl/>
        </w:rPr>
        <w:t>معمولا</w:t>
      </w:r>
      <w:r w:rsidR="001B41B3" w:rsidRPr="00844682">
        <w:rPr>
          <w:rFonts w:ascii="IRLotus" w:hAnsi="IRLotus" w:cs="IRLotus"/>
          <w:rtl/>
        </w:rPr>
        <w:t>ً</w:t>
      </w:r>
      <w:r w:rsidRPr="00844682">
        <w:rPr>
          <w:rFonts w:ascii="IRLotus" w:hAnsi="IRLotus" w:cs="IRLotus"/>
          <w:rtl/>
        </w:rPr>
        <w:t xml:space="preserve"> وقتی کسی دلی بشکند یا ظلمی بکند، اولین واکنش مردم خشم و کینه است. قلب</w:t>
      </w:r>
      <w:r w:rsidR="00882978" w:rsidRPr="00844682">
        <w:rPr>
          <w:rFonts w:ascii="IRLotus" w:hAnsi="IRLotus" w:cs="IRLotus"/>
          <w:rtl/>
        </w:rPr>
        <w:t>‌</w:t>
      </w:r>
      <w:r w:rsidRPr="00844682">
        <w:rPr>
          <w:rFonts w:ascii="IRLotus" w:hAnsi="IRLotus" w:cs="IRLotus"/>
          <w:rtl/>
        </w:rPr>
        <w:t>ها سنگین می</w:t>
      </w:r>
      <w:r w:rsidR="00882978" w:rsidRPr="00844682">
        <w:rPr>
          <w:rFonts w:ascii="IRLotus" w:hAnsi="IRLotus" w:cs="IRLotus"/>
          <w:rtl/>
        </w:rPr>
        <w:t>‌</w:t>
      </w:r>
      <w:r w:rsidRPr="00844682">
        <w:rPr>
          <w:rFonts w:ascii="IRLotus" w:hAnsi="IRLotus" w:cs="IRLotus"/>
          <w:rtl/>
        </w:rPr>
        <w:t>شود و ذهن</w:t>
      </w:r>
      <w:r w:rsidR="00882978" w:rsidRPr="00844682">
        <w:rPr>
          <w:rFonts w:ascii="IRLotus" w:hAnsi="IRLotus" w:cs="IRLotus"/>
          <w:rtl/>
        </w:rPr>
        <w:t>‌</w:t>
      </w:r>
      <w:r w:rsidRPr="00844682">
        <w:rPr>
          <w:rFonts w:ascii="IRLotus" w:hAnsi="IRLotus" w:cs="IRLotus"/>
          <w:rtl/>
        </w:rPr>
        <w:t>ها به دنبال راهی برای تلافی می</w:t>
      </w:r>
      <w:r w:rsidR="00882978" w:rsidRPr="00844682">
        <w:rPr>
          <w:rFonts w:ascii="IRLotus" w:hAnsi="IRLotus" w:cs="IRLotus"/>
          <w:rtl/>
        </w:rPr>
        <w:t>‌</w:t>
      </w:r>
      <w:r w:rsidRPr="00844682">
        <w:rPr>
          <w:rFonts w:ascii="IRLotus" w:hAnsi="IRLotus" w:cs="IRLotus"/>
          <w:rtl/>
        </w:rPr>
        <w:t>گردد</w:t>
      </w:r>
      <w:r w:rsidR="001B41B3" w:rsidRPr="00844682">
        <w:rPr>
          <w:rFonts w:ascii="IRLotus" w:hAnsi="IRLotus" w:cs="IRLotus"/>
          <w:rtl/>
        </w:rPr>
        <w:t>؛</w:t>
      </w:r>
      <w:r w:rsidRPr="00844682">
        <w:rPr>
          <w:rFonts w:ascii="IRLotus" w:hAnsi="IRLotus" w:cs="IRLotus"/>
          <w:rtl/>
        </w:rPr>
        <w:t xml:space="preserve"> اما همه این</w:t>
      </w:r>
      <w:r w:rsidR="001B41B3" w:rsidRPr="00844682">
        <w:rPr>
          <w:rFonts w:ascii="IRLotus" w:hAnsi="IRLotus" w:cs="IRLotus"/>
          <w:rtl/>
        </w:rPr>
        <w:t>‌</w:t>
      </w:r>
      <w:r w:rsidRPr="00844682">
        <w:rPr>
          <w:rFonts w:ascii="IRLotus" w:hAnsi="IRLotus" w:cs="IRLotus"/>
          <w:rtl/>
        </w:rPr>
        <w:t>طور نیستند. برخی خیلی متفاوت عمل می</w:t>
      </w:r>
      <w:r w:rsidR="00882978" w:rsidRPr="00844682">
        <w:rPr>
          <w:rFonts w:ascii="IRLotus" w:hAnsi="IRLotus" w:cs="IRLotus"/>
          <w:rtl/>
        </w:rPr>
        <w:t>‌</w:t>
      </w:r>
      <w:r w:rsidRPr="00844682">
        <w:rPr>
          <w:rFonts w:ascii="IRLotus" w:hAnsi="IRLotus" w:cs="IRLotus"/>
          <w:rtl/>
        </w:rPr>
        <w:t>کنند. مثل این داستان از شهید ابراهیم هادی: «</w:t>
      </w:r>
      <w:r w:rsidR="00B76A93" w:rsidRPr="00844682">
        <w:rPr>
          <w:rFonts w:ascii="IRLotus" w:hAnsi="IRLotus" w:cs="IRLotus"/>
          <w:rtl/>
        </w:rPr>
        <w:t>صدای فریاد</w:t>
      </w:r>
      <w:r w:rsidR="00742703" w:rsidRPr="00844682">
        <w:rPr>
          <w:rFonts w:ascii="IRLotus" w:hAnsi="IRLotus" w:cs="IRLotus"/>
          <w:rtl/>
        </w:rPr>
        <w:t>ِ</w:t>
      </w:r>
      <w:r w:rsidR="00B76A93" w:rsidRPr="00844682">
        <w:rPr>
          <w:rFonts w:ascii="IRLotus" w:hAnsi="IRLotus" w:cs="IRLotus"/>
          <w:rtl/>
        </w:rPr>
        <w:t xml:space="preserve"> </w:t>
      </w:r>
      <w:r w:rsidR="00742703" w:rsidRPr="00844682">
        <w:rPr>
          <w:rFonts w:ascii="IRLotus" w:hAnsi="IRLotus" w:cs="IRLotus"/>
          <w:rtl/>
        </w:rPr>
        <w:t>"</w:t>
      </w:r>
      <w:r w:rsidR="00B76A93" w:rsidRPr="00844682">
        <w:rPr>
          <w:rFonts w:ascii="IRLotus" w:hAnsi="IRLotus" w:cs="IRLotus"/>
          <w:rtl/>
        </w:rPr>
        <w:t>دزد… دزد!</w:t>
      </w:r>
      <w:r w:rsidR="00742703" w:rsidRPr="00844682">
        <w:rPr>
          <w:rFonts w:ascii="IRLotus" w:hAnsi="IRLotus" w:cs="IRLotus"/>
          <w:rtl/>
        </w:rPr>
        <w:t>"</w:t>
      </w:r>
      <w:r w:rsidR="00B76A93" w:rsidRPr="00844682">
        <w:rPr>
          <w:rFonts w:ascii="IRLotus" w:hAnsi="IRLotus" w:cs="IRLotus"/>
          <w:rtl/>
        </w:rPr>
        <w:t xml:space="preserve"> در کوچه پیچید. مردی موتور را برداشته بود و با تمام سرعت فرار می</w:t>
      </w:r>
      <w:r w:rsidR="00882978" w:rsidRPr="00844682">
        <w:rPr>
          <w:rFonts w:ascii="IRLotus" w:hAnsi="IRLotus" w:cs="IRLotus"/>
          <w:rtl/>
        </w:rPr>
        <w:t>‌</w:t>
      </w:r>
      <w:r w:rsidR="00B76A93" w:rsidRPr="00844682">
        <w:rPr>
          <w:rFonts w:ascii="IRLotus" w:hAnsi="IRLotus" w:cs="IRLotus"/>
          <w:rtl/>
        </w:rPr>
        <w:t>کرد. یکی از بچه</w:t>
      </w:r>
      <w:r w:rsidR="00882978" w:rsidRPr="00844682">
        <w:rPr>
          <w:rFonts w:ascii="IRLotus" w:hAnsi="IRLotus" w:cs="IRLotus"/>
          <w:rtl/>
        </w:rPr>
        <w:t>‌</w:t>
      </w:r>
      <w:r w:rsidR="00B76A93" w:rsidRPr="00844682">
        <w:rPr>
          <w:rFonts w:ascii="IRLotus" w:hAnsi="IRLotus" w:cs="IRLotus"/>
          <w:rtl/>
        </w:rPr>
        <w:t>محل</w:t>
      </w:r>
      <w:r w:rsidR="00882978" w:rsidRPr="00844682">
        <w:rPr>
          <w:rFonts w:ascii="IRLotus" w:hAnsi="IRLotus" w:cs="IRLotus"/>
          <w:rtl/>
        </w:rPr>
        <w:t>‌</w:t>
      </w:r>
      <w:r w:rsidR="00B76A93" w:rsidRPr="00844682">
        <w:rPr>
          <w:rFonts w:ascii="IRLotus" w:hAnsi="IRLotus" w:cs="IRLotus"/>
          <w:rtl/>
        </w:rPr>
        <w:t>ها با لگدی محکم، موتور و دزد را نقش بر زمین کرد. تکه آهنی روی زمین دست دزد را برید و خون جاری شد. چهره</w:t>
      </w:r>
      <w:r w:rsidR="00882978" w:rsidRPr="00844682">
        <w:rPr>
          <w:rFonts w:ascii="IRLotus" w:hAnsi="IRLotus" w:cs="IRLotus"/>
          <w:rtl/>
        </w:rPr>
        <w:t>‌</w:t>
      </w:r>
      <w:r w:rsidR="00B76A93" w:rsidRPr="00844682">
        <w:rPr>
          <w:rFonts w:ascii="IRLotus" w:hAnsi="IRLotus" w:cs="IRLotus"/>
          <w:rtl/>
        </w:rPr>
        <w:t>اش غرق ترس و درد بود که صاحب موتور، ابراهیم، رسید. در میان بهت همگان، ابراهیم موتور را روشن کرد و به دزد وحشت</w:t>
      </w:r>
      <w:r w:rsidR="00882978" w:rsidRPr="00844682">
        <w:rPr>
          <w:rFonts w:ascii="IRLotus" w:hAnsi="IRLotus" w:cs="IRLotus"/>
          <w:rtl/>
        </w:rPr>
        <w:t>‌</w:t>
      </w:r>
      <w:r w:rsidR="00B76A93" w:rsidRPr="00844682">
        <w:rPr>
          <w:rFonts w:ascii="IRLotus" w:hAnsi="IRLotus" w:cs="IRLotus"/>
          <w:rtl/>
        </w:rPr>
        <w:t xml:space="preserve">زده گفت: </w:t>
      </w:r>
      <w:r w:rsidR="00742703" w:rsidRPr="00844682">
        <w:rPr>
          <w:rFonts w:ascii="IRLotus" w:hAnsi="IRLotus" w:cs="IRLotus"/>
          <w:rtl/>
        </w:rPr>
        <w:t>"</w:t>
      </w:r>
      <w:r w:rsidR="00B76A93" w:rsidRPr="00844682">
        <w:rPr>
          <w:rFonts w:ascii="IRLotus" w:hAnsi="IRLotus" w:cs="IRLotus"/>
          <w:rtl/>
        </w:rPr>
        <w:t>سریع سوار شو!</w:t>
      </w:r>
      <w:r w:rsidR="00742703" w:rsidRPr="00844682">
        <w:rPr>
          <w:rFonts w:ascii="IRLotus" w:hAnsi="IRLotus" w:cs="IRLotus"/>
          <w:rtl/>
        </w:rPr>
        <w:t>"</w:t>
      </w:r>
      <w:r w:rsidR="00B76A93" w:rsidRPr="00844682">
        <w:rPr>
          <w:rFonts w:ascii="IRLotus" w:hAnsi="IRLotus" w:cs="IRLotus"/>
          <w:rtl/>
        </w:rPr>
        <w:t xml:space="preserve"> او را به درمانگاه برد، دستش را پانسمان کرد و بعد با هم به مسجد رفتند. بعد از نماز، کنارش نشست و آرام پرسید: </w:t>
      </w:r>
      <w:r w:rsidR="00742703" w:rsidRPr="00844682">
        <w:rPr>
          <w:rFonts w:ascii="IRLotus" w:hAnsi="IRLotus" w:cs="IRLotus"/>
          <w:rtl/>
        </w:rPr>
        <w:t>"</w:t>
      </w:r>
      <w:r w:rsidR="00B76A93" w:rsidRPr="00844682">
        <w:rPr>
          <w:rFonts w:ascii="IRLotus" w:hAnsi="IRLotus" w:cs="IRLotus"/>
          <w:rtl/>
        </w:rPr>
        <w:t>چرا دزدی می</w:t>
      </w:r>
      <w:r w:rsidR="00882978" w:rsidRPr="00844682">
        <w:rPr>
          <w:rFonts w:ascii="IRLotus" w:hAnsi="IRLotus" w:cs="IRLotus"/>
          <w:rtl/>
        </w:rPr>
        <w:t>‌</w:t>
      </w:r>
      <w:r w:rsidR="00B76A93" w:rsidRPr="00844682">
        <w:rPr>
          <w:rFonts w:ascii="IRLotus" w:hAnsi="IRLotus" w:cs="IRLotus"/>
          <w:rtl/>
        </w:rPr>
        <w:t>کنی؟</w:t>
      </w:r>
      <w:r w:rsidR="00742703" w:rsidRPr="00844682">
        <w:rPr>
          <w:rFonts w:ascii="IRLotus" w:hAnsi="IRLotus" w:cs="IRLotus"/>
          <w:rtl/>
        </w:rPr>
        <w:t>"</w:t>
      </w:r>
      <w:r w:rsidR="00B76A93" w:rsidRPr="00844682">
        <w:rPr>
          <w:rFonts w:ascii="IRLotus" w:hAnsi="IRLotus" w:cs="IRLotus"/>
          <w:rtl/>
        </w:rPr>
        <w:t xml:space="preserve"> مرد با گریه از بیکاری و زن و بچه</w:t>
      </w:r>
      <w:r w:rsidR="00882978" w:rsidRPr="00844682">
        <w:rPr>
          <w:rFonts w:ascii="IRLotus" w:hAnsi="IRLotus" w:cs="IRLotus"/>
          <w:rtl/>
        </w:rPr>
        <w:t>‌</w:t>
      </w:r>
      <w:r w:rsidR="00B76A93" w:rsidRPr="00844682">
        <w:rPr>
          <w:rFonts w:ascii="IRLotus" w:hAnsi="IRLotus" w:cs="IRLotus"/>
          <w:rtl/>
        </w:rPr>
        <w:t>اش گفت. ابراهیم نه</w:t>
      </w:r>
      <w:r w:rsidR="00742703" w:rsidRPr="00844682">
        <w:rPr>
          <w:rFonts w:ascii="IRLotus" w:hAnsi="IRLotus" w:cs="IRLotus"/>
          <w:rtl/>
        </w:rPr>
        <w:t>‌</w:t>
      </w:r>
      <w:r w:rsidR="00B76A93" w:rsidRPr="00844682">
        <w:rPr>
          <w:rFonts w:ascii="IRLotus" w:hAnsi="IRLotus" w:cs="IRLotus"/>
          <w:rtl/>
        </w:rPr>
        <w:t>تنها او را بخشید، بلکه برایش شغلی پیدا کرد و مقداری پول هم به او داد تا زندگی</w:t>
      </w:r>
      <w:r w:rsidR="00882978" w:rsidRPr="00844682">
        <w:rPr>
          <w:rFonts w:ascii="IRLotus" w:hAnsi="IRLotus" w:cs="IRLotus"/>
          <w:rtl/>
        </w:rPr>
        <w:t>‌</w:t>
      </w:r>
      <w:r w:rsidR="00B76A93" w:rsidRPr="00844682">
        <w:rPr>
          <w:rFonts w:ascii="IRLotus" w:hAnsi="IRLotus" w:cs="IRLotus"/>
          <w:rtl/>
        </w:rPr>
        <w:t>اش را از نو بسازد.</w:t>
      </w:r>
      <w:r w:rsidRPr="00844682">
        <w:rPr>
          <w:rFonts w:ascii="IRLotus" w:hAnsi="IRLotus" w:cs="IRLotus"/>
          <w:rtl/>
        </w:rPr>
        <w:t>»</w:t>
      </w:r>
      <w:r w:rsidR="00DE1F8F" w:rsidRPr="00844682">
        <w:rPr>
          <w:rStyle w:val="FootnoteReference"/>
          <w:rFonts w:ascii="IRLotus" w:hAnsi="IRLotus" w:cs="IRLotus"/>
          <w:rtl/>
        </w:rPr>
        <w:footnoteReference w:id="61"/>
      </w:r>
    </w:p>
    <w:p w14:paraId="05A8B859" w14:textId="6B3ED843" w:rsidR="00AF5ABD" w:rsidRPr="00844682" w:rsidRDefault="00B76A93" w:rsidP="00B8131B">
      <w:pPr>
        <w:rPr>
          <w:rFonts w:ascii="IRLotus" w:hAnsi="IRLotus" w:cs="IRLotus"/>
          <w:rtl/>
        </w:rPr>
      </w:pPr>
      <w:r w:rsidRPr="00844682">
        <w:rPr>
          <w:rFonts w:ascii="IRLotus" w:hAnsi="IRLotus" w:cs="IRLotus"/>
          <w:rtl/>
        </w:rPr>
        <w:t xml:space="preserve">این گذشتِ </w:t>
      </w:r>
      <w:r w:rsidR="006F668C" w:rsidRPr="00844682">
        <w:rPr>
          <w:rFonts w:ascii="IRLotus" w:hAnsi="IRLotus" w:cs="IRLotus"/>
          <w:rtl/>
        </w:rPr>
        <w:t>شهید ابراهیم هادی</w:t>
      </w:r>
      <w:r w:rsidRPr="00844682">
        <w:rPr>
          <w:rFonts w:ascii="IRLotus" w:hAnsi="IRLotus" w:cs="IRLotus"/>
          <w:rtl/>
        </w:rPr>
        <w:t xml:space="preserve">، </w:t>
      </w:r>
      <w:r w:rsidR="006F668C" w:rsidRPr="00844682">
        <w:rPr>
          <w:rFonts w:ascii="IRLotus" w:hAnsi="IRLotus" w:cs="IRLotus"/>
          <w:rtl/>
        </w:rPr>
        <w:t>با رفتار خیلی</w:t>
      </w:r>
      <w:r w:rsidR="00882978" w:rsidRPr="00844682">
        <w:rPr>
          <w:rFonts w:ascii="IRLotus" w:hAnsi="IRLotus" w:cs="IRLotus"/>
          <w:rtl/>
        </w:rPr>
        <w:t>‌</w:t>
      </w:r>
      <w:r w:rsidR="006F668C" w:rsidRPr="00844682">
        <w:rPr>
          <w:rFonts w:ascii="IRLotus" w:hAnsi="IRLotus" w:cs="IRLotus"/>
          <w:rtl/>
        </w:rPr>
        <w:t>ها متفاوت است.</w:t>
      </w:r>
      <w:r w:rsidRPr="00844682">
        <w:rPr>
          <w:rFonts w:ascii="IRLotus" w:hAnsi="IRLotus" w:cs="IRLotus"/>
          <w:rtl/>
        </w:rPr>
        <w:t xml:space="preserve"> </w:t>
      </w:r>
      <w:r w:rsidR="006F668C" w:rsidRPr="00844682">
        <w:rPr>
          <w:rFonts w:ascii="IRLotus" w:hAnsi="IRLotus" w:cs="IRLotus"/>
          <w:rtl/>
        </w:rPr>
        <w:t>چه</w:t>
      </w:r>
      <w:r w:rsidR="00742703" w:rsidRPr="00844682">
        <w:rPr>
          <w:rFonts w:ascii="IRLotus" w:hAnsi="IRLotus" w:cs="IRLotus"/>
          <w:rtl/>
        </w:rPr>
        <w:t>‌</w:t>
      </w:r>
      <w:r w:rsidR="006F668C" w:rsidRPr="00844682">
        <w:rPr>
          <w:rFonts w:ascii="IRLotus" w:hAnsi="IRLotus" w:cs="IRLotus"/>
          <w:rtl/>
        </w:rPr>
        <w:t>طور می</w:t>
      </w:r>
      <w:r w:rsidR="00882978" w:rsidRPr="00844682">
        <w:rPr>
          <w:rFonts w:ascii="IRLotus" w:hAnsi="IRLotus" w:cs="IRLotus"/>
          <w:rtl/>
        </w:rPr>
        <w:t>‌</w:t>
      </w:r>
      <w:r w:rsidR="006F668C" w:rsidRPr="00844682">
        <w:rPr>
          <w:rFonts w:ascii="IRLotus" w:hAnsi="IRLotus" w:cs="IRLotus"/>
          <w:rtl/>
        </w:rPr>
        <w:t>شود شبیه ابراهیم هادی عمل کرد</w:t>
      </w:r>
      <w:r w:rsidRPr="00844682">
        <w:rPr>
          <w:rFonts w:ascii="IRLotus" w:hAnsi="IRLotus" w:cs="IRLotus"/>
          <w:rtl/>
        </w:rPr>
        <w:t xml:space="preserve">؟ </w:t>
      </w:r>
      <w:r w:rsidR="0098488A" w:rsidRPr="00844682">
        <w:rPr>
          <w:rFonts w:ascii="IRLotus" w:hAnsi="IRLotus" w:cs="IRLotus"/>
          <w:rtl/>
        </w:rPr>
        <w:t xml:space="preserve">شاید </w:t>
      </w:r>
      <w:r w:rsidR="00926ED2" w:rsidRPr="00844682">
        <w:rPr>
          <w:rFonts w:ascii="IRLotus" w:hAnsi="IRLotus" w:cs="IRLotus"/>
          <w:rtl/>
        </w:rPr>
        <w:t>وقتی مثل این شهدا</w:t>
      </w:r>
      <w:r w:rsidR="00882978" w:rsidRPr="00844682">
        <w:rPr>
          <w:rFonts w:ascii="IRLotus" w:hAnsi="IRLotus" w:cs="IRLotus"/>
          <w:rtl/>
        </w:rPr>
        <w:t xml:space="preserve"> </w:t>
      </w:r>
      <w:r w:rsidR="00926ED2" w:rsidRPr="00844682">
        <w:rPr>
          <w:rFonts w:ascii="IRLotus" w:hAnsi="IRLotus" w:cs="IRLotus"/>
          <w:rtl/>
        </w:rPr>
        <w:t xml:space="preserve">به </w:t>
      </w:r>
      <w:r w:rsidR="006F668C" w:rsidRPr="00844682">
        <w:rPr>
          <w:rFonts w:ascii="IRLotus" w:hAnsi="IRLotus" w:cs="IRLotus"/>
          <w:rtl/>
        </w:rPr>
        <w:t>پیشنهاد شگفت</w:t>
      </w:r>
      <w:r w:rsidR="00882978" w:rsidRPr="00844682">
        <w:rPr>
          <w:rFonts w:ascii="IRLotus" w:hAnsi="IRLotus" w:cs="IRLotus"/>
          <w:rtl/>
        </w:rPr>
        <w:t>‌</w:t>
      </w:r>
      <w:r w:rsidR="006F668C" w:rsidRPr="00844682">
        <w:rPr>
          <w:rFonts w:ascii="IRLotus" w:hAnsi="IRLotus" w:cs="IRLotus"/>
          <w:rtl/>
        </w:rPr>
        <w:t>انگیز</w:t>
      </w:r>
      <w:r w:rsidR="00926ED2" w:rsidRPr="00844682">
        <w:rPr>
          <w:rFonts w:ascii="IRLotus" w:hAnsi="IRLotus" w:cs="IRLotus"/>
          <w:rtl/>
        </w:rPr>
        <w:t xml:space="preserve"> و</w:t>
      </w:r>
      <w:r w:rsidR="006F668C" w:rsidRPr="00844682">
        <w:rPr>
          <w:rFonts w:ascii="IRLotus" w:hAnsi="IRLotus" w:cs="IRLotus"/>
          <w:rtl/>
        </w:rPr>
        <w:t xml:space="preserve"> معامل</w:t>
      </w:r>
      <w:r w:rsidR="000730A0" w:rsidRPr="00844682">
        <w:rPr>
          <w:rFonts w:ascii="IRLotus" w:hAnsi="IRLotus" w:cs="IRLotus"/>
          <w:rtl/>
        </w:rPr>
        <w:t>ۀ</w:t>
      </w:r>
      <w:r w:rsidR="006F668C" w:rsidRPr="00844682">
        <w:rPr>
          <w:rFonts w:ascii="IRLotus" w:hAnsi="IRLotus" w:cs="IRLotus"/>
          <w:rtl/>
        </w:rPr>
        <w:t xml:space="preserve"> پ</w:t>
      </w:r>
      <w:r w:rsidR="00742703" w:rsidRPr="00844682">
        <w:rPr>
          <w:rFonts w:ascii="IRLotus" w:hAnsi="IRLotus" w:cs="IRLotus"/>
          <w:rtl/>
        </w:rPr>
        <w:t>ُ</w:t>
      </w:r>
      <w:r w:rsidR="006F668C" w:rsidRPr="00844682">
        <w:rPr>
          <w:rFonts w:ascii="IRLotus" w:hAnsi="IRLotus" w:cs="IRLotus"/>
          <w:rtl/>
        </w:rPr>
        <w:t xml:space="preserve">رسود </w:t>
      </w:r>
      <w:r w:rsidR="00926ED2" w:rsidRPr="00844682">
        <w:rPr>
          <w:rFonts w:ascii="IRLotus" w:hAnsi="IRLotus" w:cs="IRLotus"/>
          <w:rtl/>
        </w:rPr>
        <w:t xml:space="preserve">خداوند در قرآن کریم توجه کنیم: </w:t>
      </w:r>
      <w:r w:rsidR="006F668C" w:rsidRPr="00844682">
        <w:rPr>
          <w:rFonts w:ascii="IRLotus" w:hAnsi="IRLotus" w:cs="IRLotus"/>
          <w:rtl/>
        </w:rPr>
        <w:t>آنجا</w:t>
      </w:r>
      <w:r w:rsidR="0098488A" w:rsidRPr="00844682">
        <w:rPr>
          <w:rFonts w:ascii="IRLotus" w:hAnsi="IRLotus" w:cs="IRLotus"/>
          <w:rtl/>
        </w:rPr>
        <w:t xml:space="preserve"> </w:t>
      </w:r>
      <w:r w:rsidR="006F668C" w:rsidRPr="00844682">
        <w:rPr>
          <w:rFonts w:ascii="IRLotus" w:hAnsi="IRLotus" w:cs="IRLotus"/>
          <w:rtl/>
        </w:rPr>
        <w:t>خداوند نه با لحنی دستوری، بلکه با پرسشی سرشار از لطف و محبت، ما را به چالشی بزرگ دعوت می</w:t>
      </w:r>
      <w:r w:rsidR="00882978" w:rsidRPr="00844682">
        <w:rPr>
          <w:rFonts w:ascii="IRLotus" w:hAnsi="IRLotus" w:cs="IRLotus"/>
          <w:rtl/>
        </w:rPr>
        <w:t>‌</w:t>
      </w:r>
      <w:r w:rsidR="006F668C" w:rsidRPr="00844682">
        <w:rPr>
          <w:rFonts w:ascii="IRLotus" w:hAnsi="IRLotus" w:cs="IRLotus"/>
          <w:rtl/>
        </w:rPr>
        <w:t>کند:</w:t>
      </w:r>
      <w:r w:rsidRPr="00844682">
        <w:rPr>
          <w:rFonts w:ascii="IRLotus" w:hAnsi="IRLotus" w:cs="IRLotus"/>
          <w:rtl/>
        </w:rPr>
        <w:t xml:space="preserve"> </w:t>
      </w:r>
      <w:r w:rsidR="00B435DC" w:rsidRPr="00844682">
        <w:rPr>
          <w:rStyle w:val="affff3"/>
          <w:rFonts w:ascii="IRLotus" w:hAnsi="IRLotus" w:cs="IRLotus"/>
          <w:rtl/>
        </w:rPr>
        <w:t>&lt;</w:t>
      </w:r>
      <w:r w:rsidR="009826D0" w:rsidRPr="00844682">
        <w:rPr>
          <w:rStyle w:val="affff3"/>
          <w:rFonts w:ascii="IRLotus" w:hAnsi="IRLotus" w:cs="IRLotus"/>
          <w:rtl/>
        </w:rPr>
        <w:t>وَلْيَعْفُوا وَلْيَصْفَحُوا أَلَا تُحِبُّونَ أَنْ يَغْفِرَ اللَّهُ لَکُمْ</w:t>
      </w:r>
      <w:r w:rsidR="00B435DC" w:rsidRPr="00844682">
        <w:rPr>
          <w:rStyle w:val="affff3"/>
          <w:rFonts w:ascii="IRLotus" w:hAnsi="IRLotus" w:cs="IRLotus"/>
          <w:rtl/>
        </w:rPr>
        <w:t>&gt;</w:t>
      </w:r>
      <w:r w:rsidR="00742703" w:rsidRPr="00844682">
        <w:rPr>
          <w:rFonts w:ascii="IRLotus" w:hAnsi="IRLotus" w:cs="IRLotus"/>
          <w:rtl/>
        </w:rPr>
        <w:t>؛</w:t>
      </w:r>
      <w:r w:rsidRPr="00844682">
        <w:rPr>
          <w:rFonts w:ascii="IRLotus" w:hAnsi="IRLotus" w:cs="IRLotus"/>
          <w:rtl/>
        </w:rPr>
        <w:t xml:space="preserve"> </w:t>
      </w:r>
      <w:r w:rsidR="00742703" w:rsidRPr="00844682">
        <w:rPr>
          <w:rFonts w:ascii="IRLotus" w:hAnsi="IRLotus" w:cs="IRLotus"/>
          <w:rtl/>
        </w:rPr>
        <w:t>«</w:t>
      </w:r>
      <w:r w:rsidRPr="00844682">
        <w:rPr>
          <w:rFonts w:ascii="IRLotus" w:hAnsi="IRLotus" w:cs="IRLotus"/>
          <w:rtl/>
        </w:rPr>
        <w:t>باید از خطایشان بگذرند و به رویشان نیاورند. مگر دوست ندارید خدا هم از خطاهايتان درگذرد؟!»</w:t>
      </w:r>
    </w:p>
    <w:p w14:paraId="1C07FFB3" w14:textId="77777777" w:rsidR="00AF5ABD" w:rsidRPr="00844682" w:rsidRDefault="007412A0" w:rsidP="0074789C">
      <w:pPr>
        <w:pStyle w:val="Heading3"/>
        <w:rPr>
          <w:rtl/>
        </w:rPr>
      </w:pPr>
      <w:bookmarkStart w:id="156" w:name="_Toc214899823"/>
      <w:r w:rsidRPr="00844682">
        <w:rPr>
          <w:rtl/>
        </w:rPr>
        <w:t>ببخش تا بخشیده شوی</w:t>
      </w:r>
      <w:bookmarkEnd w:id="156"/>
    </w:p>
    <w:p w14:paraId="023D3C47" w14:textId="77777777" w:rsidR="00AF5ABD" w:rsidRPr="00844682" w:rsidRDefault="00B76A93" w:rsidP="0091246E">
      <w:pPr>
        <w:pStyle w:val="afff1"/>
        <w:rPr>
          <w:rFonts w:ascii="IRLotus" w:hAnsi="IRLotus" w:cs="IRLotus"/>
          <w:rtl/>
        </w:rPr>
      </w:pPr>
      <w:r w:rsidRPr="00844682">
        <w:rPr>
          <w:rFonts w:ascii="IRLotus" w:hAnsi="IRLotus" w:cs="IRLotus"/>
          <w:rtl/>
        </w:rPr>
        <w:t>«عفو» یعنی بخشیدن خطا و صرف</w:t>
      </w:r>
      <w:r w:rsidR="00882978" w:rsidRPr="00844682">
        <w:rPr>
          <w:rFonts w:ascii="IRLotus" w:hAnsi="IRLotus" w:cs="IRLotus"/>
          <w:rtl/>
        </w:rPr>
        <w:t>‌</w:t>
      </w:r>
      <w:r w:rsidRPr="00844682">
        <w:rPr>
          <w:rFonts w:ascii="IRLotus" w:hAnsi="IRLotus" w:cs="IRLotus"/>
          <w:rtl/>
        </w:rPr>
        <w:t>نظر از تنبیه</w:t>
      </w:r>
      <w:r w:rsidR="00742703" w:rsidRPr="00844682">
        <w:rPr>
          <w:rFonts w:ascii="IRLotus" w:hAnsi="IRLotus" w:cs="IRLotus"/>
          <w:rtl/>
        </w:rPr>
        <w:t>.</w:t>
      </w:r>
      <w:r w:rsidRPr="00844682">
        <w:rPr>
          <w:rFonts w:ascii="IRLotus" w:hAnsi="IRLotus" w:cs="IRLotus"/>
          <w:rtl/>
        </w:rPr>
        <w:t xml:space="preserve"> اما «صفح» یک پله بالاتر است</w:t>
      </w:r>
      <w:r w:rsidR="00742703" w:rsidRPr="00844682">
        <w:rPr>
          <w:rFonts w:ascii="IRLotus" w:hAnsi="IRLotus" w:cs="IRLotus"/>
          <w:rtl/>
        </w:rPr>
        <w:t>؛</w:t>
      </w:r>
      <w:r w:rsidRPr="00844682">
        <w:rPr>
          <w:rFonts w:ascii="IRLotus" w:hAnsi="IRLotus" w:cs="IRLotus"/>
          <w:rtl/>
        </w:rPr>
        <w:t xml:space="preserve"> یعنی ورق</w:t>
      </w:r>
      <w:r w:rsidR="00742703" w:rsidRPr="00844682">
        <w:rPr>
          <w:rFonts w:ascii="IRLotus" w:hAnsi="IRLotus" w:cs="IRLotus"/>
          <w:rtl/>
        </w:rPr>
        <w:t>‌</w:t>
      </w:r>
      <w:r w:rsidRPr="00844682">
        <w:rPr>
          <w:rFonts w:ascii="IRLotus" w:hAnsi="IRLotus" w:cs="IRLotus"/>
          <w:rtl/>
        </w:rPr>
        <w:t>زدن آن صفحه از خاطرات، نادیده</w:t>
      </w:r>
      <w:r w:rsidR="00742703" w:rsidRPr="00844682">
        <w:rPr>
          <w:rFonts w:ascii="IRLotus" w:hAnsi="IRLotus" w:cs="IRLotus"/>
          <w:rtl/>
        </w:rPr>
        <w:t>‌</w:t>
      </w:r>
      <w:r w:rsidRPr="00844682">
        <w:rPr>
          <w:rFonts w:ascii="IRLotus" w:hAnsi="IRLotus" w:cs="IRLotus"/>
          <w:rtl/>
        </w:rPr>
        <w:t>گرفتن کامل آن خطا، درست همان کاری که شهید ابراهیم هادی کرد. انگیز</w:t>
      </w:r>
      <w:r w:rsidR="00742703" w:rsidRPr="00844682">
        <w:rPr>
          <w:rFonts w:ascii="IRLotus" w:hAnsi="IRLotus" w:cs="IRLotus"/>
          <w:rtl/>
        </w:rPr>
        <w:t>ۀ</w:t>
      </w:r>
      <w:r w:rsidRPr="00844682">
        <w:rPr>
          <w:rFonts w:ascii="IRLotus" w:hAnsi="IRLotus" w:cs="IRLotus"/>
          <w:rtl/>
        </w:rPr>
        <w:t xml:space="preserve"> این کار بزرگ چیست؟ یک سؤال تکان</w:t>
      </w:r>
      <w:r w:rsidR="00882978" w:rsidRPr="00844682">
        <w:rPr>
          <w:rFonts w:ascii="IRLotus" w:hAnsi="IRLotus" w:cs="IRLotus"/>
          <w:rtl/>
        </w:rPr>
        <w:t>‌</w:t>
      </w:r>
      <w:r w:rsidRPr="00844682">
        <w:rPr>
          <w:rFonts w:ascii="IRLotus" w:hAnsi="IRLotus" w:cs="IRLotus"/>
          <w:rtl/>
        </w:rPr>
        <w:t>دهنده: «آیا دوست نداری خدا تو را ببخشد؟» این یعنی کلید بخشایش الهی در دستان خود ماست.</w:t>
      </w:r>
    </w:p>
    <w:p w14:paraId="500DBEFB" w14:textId="77777777" w:rsidR="00063040" w:rsidRPr="00844682" w:rsidRDefault="00B76A93" w:rsidP="00B8131B">
      <w:pPr>
        <w:rPr>
          <w:rFonts w:ascii="IRLotus" w:hAnsi="IRLotus" w:cs="IRLotus"/>
          <w:rtl/>
        </w:rPr>
      </w:pPr>
      <w:r w:rsidRPr="00844682">
        <w:rPr>
          <w:rFonts w:ascii="IRLotus" w:hAnsi="IRLotus" w:cs="IRLotus"/>
          <w:rtl/>
        </w:rPr>
        <w:t>این آیه، یک اصل برای حفظ انسجام جامعه نیز هست. رهبر معظم انقلاب همواره بر سیاست «جذب حداکثری و دفع حداقلی» تأکید دارند. ایشان می</w:t>
      </w:r>
      <w:r w:rsidR="00882978" w:rsidRPr="00844682">
        <w:rPr>
          <w:rFonts w:ascii="IRLotus" w:hAnsi="IRLotus" w:cs="IRLotus"/>
          <w:rtl/>
        </w:rPr>
        <w:t>‌</w:t>
      </w:r>
      <w:r w:rsidRPr="00844682">
        <w:rPr>
          <w:rFonts w:ascii="IRLotus" w:hAnsi="IRLotus" w:cs="IRLotus"/>
          <w:rtl/>
        </w:rPr>
        <w:t>فرمایند که باید خطاهای افراد را در درون جبه</w:t>
      </w:r>
      <w:r w:rsidR="000730A0" w:rsidRPr="00844682">
        <w:rPr>
          <w:rFonts w:ascii="IRLotus" w:hAnsi="IRLotus" w:cs="IRLotus"/>
          <w:rtl/>
        </w:rPr>
        <w:t>ۀ</w:t>
      </w:r>
      <w:r w:rsidRPr="00844682">
        <w:rPr>
          <w:rFonts w:ascii="IRLotus" w:hAnsi="IRLotus" w:cs="IRLotus"/>
          <w:rtl/>
        </w:rPr>
        <w:t xml:space="preserve"> خودی با اغماض و گذشت مدیریت کرد تا مبادا نیرویی از دایر</w:t>
      </w:r>
      <w:r w:rsidR="000730A0" w:rsidRPr="00844682">
        <w:rPr>
          <w:rFonts w:ascii="IRLotus" w:hAnsi="IRLotus" w:cs="IRLotus"/>
          <w:rtl/>
        </w:rPr>
        <w:t>ۀ</w:t>
      </w:r>
      <w:r w:rsidRPr="00844682">
        <w:rPr>
          <w:rFonts w:ascii="IRLotus" w:hAnsi="IRLotus" w:cs="IRLotus"/>
          <w:rtl/>
        </w:rPr>
        <w:t xml:space="preserve"> انقلاب خارج شود. جامعه</w:t>
      </w:r>
      <w:r w:rsidR="00882978" w:rsidRPr="00844682">
        <w:rPr>
          <w:rFonts w:ascii="IRLotus" w:hAnsi="IRLotus" w:cs="IRLotus"/>
          <w:rtl/>
        </w:rPr>
        <w:t>‌</w:t>
      </w:r>
      <w:r w:rsidRPr="00844682">
        <w:rPr>
          <w:rFonts w:ascii="IRLotus" w:hAnsi="IRLotus" w:cs="IRLotus"/>
          <w:rtl/>
        </w:rPr>
        <w:t>ای که اعضای آن بر سر مسائل جزئی با یکدیگر درگیرند و کینه</w:t>
      </w:r>
      <w:r w:rsidR="00882978" w:rsidRPr="00844682">
        <w:rPr>
          <w:rFonts w:ascii="IRLotus" w:hAnsi="IRLotus" w:cs="IRLotus"/>
          <w:rtl/>
        </w:rPr>
        <w:t>‌</w:t>
      </w:r>
      <w:r w:rsidRPr="00844682">
        <w:rPr>
          <w:rFonts w:ascii="IRLotus" w:hAnsi="IRLotus" w:cs="IRLotus"/>
          <w:rtl/>
        </w:rPr>
        <w:t>ها را در دل نگه می</w:t>
      </w:r>
      <w:r w:rsidR="00882978" w:rsidRPr="00844682">
        <w:rPr>
          <w:rFonts w:ascii="IRLotus" w:hAnsi="IRLotus" w:cs="IRLotus"/>
          <w:rtl/>
        </w:rPr>
        <w:t>‌</w:t>
      </w:r>
      <w:r w:rsidRPr="00844682">
        <w:rPr>
          <w:rFonts w:ascii="IRLotus" w:hAnsi="IRLotus" w:cs="IRLotus"/>
          <w:rtl/>
        </w:rPr>
        <w:t>دارند، تمام انرژی خود را در درون از دست می</w:t>
      </w:r>
      <w:r w:rsidR="00882978" w:rsidRPr="00844682">
        <w:rPr>
          <w:rFonts w:ascii="IRLotus" w:hAnsi="IRLotus" w:cs="IRLotus"/>
          <w:rtl/>
        </w:rPr>
        <w:t>‌</w:t>
      </w:r>
      <w:r w:rsidRPr="00844682">
        <w:rPr>
          <w:rFonts w:ascii="IRLotus" w:hAnsi="IRLotus" w:cs="IRLotus"/>
          <w:rtl/>
        </w:rPr>
        <w:t>ده</w:t>
      </w:r>
      <w:r w:rsidR="00742703" w:rsidRPr="00844682">
        <w:rPr>
          <w:rFonts w:ascii="IRLotus" w:hAnsi="IRLotus" w:cs="IRLotus"/>
          <w:rtl/>
        </w:rPr>
        <w:t>ن</w:t>
      </w:r>
      <w:r w:rsidRPr="00844682">
        <w:rPr>
          <w:rFonts w:ascii="IRLotus" w:hAnsi="IRLotus" w:cs="IRLotus"/>
          <w:rtl/>
        </w:rPr>
        <w:t>د و در برابر دشمن خارجی، «فَشَل» و سست می</w:t>
      </w:r>
      <w:r w:rsidR="00882978" w:rsidRPr="00844682">
        <w:rPr>
          <w:rFonts w:ascii="IRLotus" w:hAnsi="IRLotus" w:cs="IRLotus"/>
          <w:rtl/>
        </w:rPr>
        <w:t>‌</w:t>
      </w:r>
      <w:r w:rsidRPr="00844682">
        <w:rPr>
          <w:rFonts w:ascii="IRLotus" w:hAnsi="IRLotus" w:cs="IRLotus"/>
          <w:rtl/>
        </w:rPr>
        <w:t>شو</w:t>
      </w:r>
      <w:r w:rsidR="00742703" w:rsidRPr="00844682">
        <w:rPr>
          <w:rFonts w:ascii="IRLotus" w:hAnsi="IRLotus" w:cs="IRLotus"/>
          <w:rtl/>
        </w:rPr>
        <w:t>ن</w:t>
      </w:r>
      <w:r w:rsidRPr="00844682">
        <w:rPr>
          <w:rFonts w:ascii="IRLotus" w:hAnsi="IRLotus" w:cs="IRLotus"/>
          <w:rtl/>
        </w:rPr>
        <w:t>د. «با دوستان مروت، با دشمنان مدارا» راه به جایی نمی</w:t>
      </w:r>
      <w:r w:rsidR="00882978" w:rsidRPr="00844682">
        <w:rPr>
          <w:rFonts w:ascii="IRLotus" w:hAnsi="IRLotus" w:cs="IRLotus"/>
          <w:rtl/>
        </w:rPr>
        <w:t>‌</w:t>
      </w:r>
      <w:r w:rsidRPr="00844682">
        <w:rPr>
          <w:rFonts w:ascii="IRLotus" w:hAnsi="IRLotus" w:cs="IRLotus"/>
          <w:rtl/>
        </w:rPr>
        <w:t>برد. راهبرد قرآنی، «عفو در داخل، اقتدار در برابر خارج» است. ما باید خطاهای یکدیگر را ببخشیم تا بتوانیم در کنار هم، یک امت واحد و قدرتمند بمانیم و نقشه</w:t>
      </w:r>
      <w:r w:rsidR="00882978" w:rsidRPr="00844682">
        <w:rPr>
          <w:rFonts w:ascii="IRLotus" w:hAnsi="IRLotus" w:cs="IRLotus"/>
          <w:rtl/>
        </w:rPr>
        <w:t>‌</w:t>
      </w:r>
      <w:r w:rsidRPr="00844682">
        <w:rPr>
          <w:rFonts w:ascii="IRLotus" w:hAnsi="IRLotus" w:cs="IRLotus"/>
          <w:rtl/>
        </w:rPr>
        <w:t>های تفرقه</w:t>
      </w:r>
      <w:r w:rsidR="00882978" w:rsidRPr="00844682">
        <w:rPr>
          <w:rFonts w:ascii="IRLotus" w:hAnsi="IRLotus" w:cs="IRLotus"/>
          <w:rtl/>
        </w:rPr>
        <w:t>‌</w:t>
      </w:r>
      <w:r w:rsidRPr="00844682">
        <w:rPr>
          <w:rFonts w:ascii="IRLotus" w:hAnsi="IRLotus" w:cs="IRLotus"/>
          <w:rtl/>
        </w:rPr>
        <w:t>افکن دشمن را خنثی کنیم. همان</w:t>
      </w:r>
      <w:r w:rsidR="00742703" w:rsidRPr="00844682">
        <w:rPr>
          <w:rFonts w:ascii="IRLotus" w:hAnsi="IRLotus" w:cs="IRLotus"/>
          <w:rtl/>
        </w:rPr>
        <w:t>‌</w:t>
      </w:r>
      <w:r w:rsidRPr="00844682">
        <w:rPr>
          <w:rFonts w:ascii="IRLotus" w:hAnsi="IRLotus" w:cs="IRLotus"/>
          <w:rtl/>
        </w:rPr>
        <w:t>طور که شیرینی</w:t>
      </w:r>
      <w:r w:rsidR="00882978" w:rsidRPr="00844682">
        <w:rPr>
          <w:rFonts w:ascii="IRLotus" w:hAnsi="IRLotus" w:cs="IRLotus"/>
          <w:rtl/>
        </w:rPr>
        <w:t>‌</w:t>
      </w:r>
      <w:r w:rsidRPr="00844682">
        <w:rPr>
          <w:rFonts w:ascii="IRLotus" w:hAnsi="IRLotus" w:cs="IRLotus"/>
          <w:rtl/>
        </w:rPr>
        <w:t xml:space="preserve">اش را در جنگ </w:t>
      </w:r>
      <w:r w:rsidR="00AF5ABD" w:rsidRPr="00844682">
        <w:rPr>
          <w:rFonts w:ascii="IRLotus" w:hAnsi="IRLotus" w:cs="IRLotus"/>
          <w:rtl/>
        </w:rPr>
        <w:t>12</w:t>
      </w:r>
      <w:r w:rsidRPr="00844682">
        <w:rPr>
          <w:rFonts w:ascii="IRLotus" w:hAnsi="IRLotus" w:cs="IRLotus"/>
          <w:rtl/>
        </w:rPr>
        <w:t>روزه چشیدیم.</w:t>
      </w:r>
    </w:p>
    <w:p w14:paraId="547283E8" w14:textId="52F9B125" w:rsidR="00AF5ABD" w:rsidRPr="00844682" w:rsidRDefault="00DB0834" w:rsidP="0091246E">
      <w:pPr>
        <w:pStyle w:val="Heading2"/>
        <w:rPr>
          <w:rFonts w:ascii="IRLotus" w:hAnsi="IRLotus" w:cs="IRLotus"/>
          <w:rtl/>
        </w:rPr>
      </w:pPr>
      <w:bookmarkStart w:id="157" w:name="_Toc213830853"/>
      <w:bookmarkStart w:id="158" w:name="_Toc214899824"/>
      <w:r w:rsidRPr="00844682">
        <w:rPr>
          <w:rFonts w:ascii="IRLotus" w:hAnsi="IRLotus" w:cs="IRLotus"/>
          <w:rtl/>
        </w:rPr>
        <w:t>عمل و زندگی با آیه</w:t>
      </w:r>
      <w:bookmarkEnd w:id="157"/>
      <w:bookmarkEnd w:id="158"/>
    </w:p>
    <w:p w14:paraId="26378C7B" w14:textId="4D9C7452"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926ED2" w:rsidRPr="00844682">
        <w:rPr>
          <w:rFonts w:ascii="IRLotus" w:hAnsi="IRLotus" w:cs="IRLotus"/>
          <w:rtl/>
        </w:rPr>
        <w:t>راننده</w:t>
      </w:r>
      <w:r w:rsidR="00882978" w:rsidRPr="00844682">
        <w:rPr>
          <w:rFonts w:ascii="IRLotus" w:hAnsi="IRLotus" w:cs="IRLotus"/>
          <w:rtl/>
        </w:rPr>
        <w:t>‌</w:t>
      </w:r>
      <w:r w:rsidR="00926ED2" w:rsidRPr="00844682">
        <w:rPr>
          <w:rFonts w:ascii="IRLotus" w:hAnsi="IRLotus" w:cs="IRLotus"/>
          <w:rtl/>
        </w:rPr>
        <w:t>ای به ماشینت زد و دیدی از پسِ پرداخت خسارت برنمی</w:t>
      </w:r>
      <w:r w:rsidR="00882978" w:rsidRPr="00844682">
        <w:rPr>
          <w:rFonts w:ascii="IRLotus" w:hAnsi="IRLotus" w:cs="IRLotus"/>
          <w:rtl/>
        </w:rPr>
        <w:t>‌</w:t>
      </w:r>
      <w:r w:rsidR="00926ED2" w:rsidRPr="00844682">
        <w:rPr>
          <w:rFonts w:ascii="IRLotus" w:hAnsi="IRLotus" w:cs="IRLotus"/>
          <w:rtl/>
        </w:rPr>
        <w:t>آید؟ به</w:t>
      </w:r>
      <w:r w:rsidR="00742703" w:rsidRPr="00844682">
        <w:rPr>
          <w:rFonts w:ascii="IRLotus" w:hAnsi="IRLotus" w:cs="IRLotus"/>
          <w:rtl/>
        </w:rPr>
        <w:t>‌</w:t>
      </w:r>
      <w:r w:rsidR="00926ED2" w:rsidRPr="00844682">
        <w:rPr>
          <w:rFonts w:ascii="IRLotus" w:hAnsi="IRLotus" w:cs="IRLotus"/>
          <w:rtl/>
        </w:rPr>
        <w:t>جای شکایت، خسارت را ببخش. این بخشش، بزرگ</w:t>
      </w:r>
      <w:r w:rsidR="00742703" w:rsidRPr="00844682">
        <w:rPr>
          <w:rFonts w:ascii="IRLotus" w:hAnsi="IRLotus" w:cs="IRLotus"/>
          <w:rtl/>
        </w:rPr>
        <w:t>‌</w:t>
      </w:r>
      <w:r w:rsidR="00926ED2" w:rsidRPr="00844682">
        <w:rPr>
          <w:rFonts w:ascii="IRLotus" w:hAnsi="IRLotus" w:cs="IRLotus"/>
          <w:rtl/>
        </w:rPr>
        <w:t>ترین معامل</w:t>
      </w:r>
      <w:r w:rsidR="00742703" w:rsidRPr="00844682">
        <w:rPr>
          <w:rFonts w:ascii="IRLotus" w:hAnsi="IRLotus" w:cs="IRLotus"/>
          <w:rtl/>
        </w:rPr>
        <w:t>ۀ</w:t>
      </w:r>
      <w:r w:rsidR="00926ED2" w:rsidRPr="00844682">
        <w:rPr>
          <w:rFonts w:ascii="IRLotus" w:hAnsi="IRLotus" w:cs="IRLotus"/>
          <w:rtl/>
        </w:rPr>
        <w:t xml:space="preserve"> تو با خداست برای روزی که تو محتاج بخشش او</w:t>
      </w:r>
      <w:r w:rsidR="00742703" w:rsidRPr="00844682">
        <w:rPr>
          <w:rFonts w:ascii="IRLotus" w:hAnsi="IRLotus" w:cs="IRLotus"/>
          <w:rtl/>
        </w:rPr>
        <w:t xml:space="preserve"> هستی</w:t>
      </w:r>
      <w:r w:rsidR="00926ED2" w:rsidRPr="00844682">
        <w:rPr>
          <w:rFonts w:ascii="IRLotus" w:hAnsi="IRLotus" w:cs="IRLotus"/>
          <w:rtl/>
        </w:rPr>
        <w:t>.</w:t>
      </w:r>
    </w:p>
    <w:p w14:paraId="118BC157" w14:textId="2D8ECAAB" w:rsidR="00AF5ABD" w:rsidRPr="00844682" w:rsidRDefault="00A06863" w:rsidP="002B79B2">
      <w:pPr>
        <w:pStyle w:val="afffff2"/>
        <w:rPr>
          <w:rFonts w:ascii="IRLotus" w:hAnsi="IRLotus" w:cs="IRLotus"/>
          <w:rtl/>
        </w:rPr>
      </w:pPr>
      <w:r w:rsidRPr="00844682">
        <w:rPr>
          <w:rFonts w:ascii="IRLotus" w:hAnsi="IRLotus" w:cs="IRLotus"/>
          <w:rtl/>
        </w:rPr>
        <w:lastRenderedPageBreak/>
        <w:t>_</w:t>
      </w:r>
      <w:r w:rsidRPr="00844682">
        <w:rPr>
          <w:rFonts w:ascii="IRLotus" w:hAnsi="IRLotus" w:cs="IRLotus"/>
          <w:rtl/>
        </w:rPr>
        <w:tab/>
      </w:r>
      <w:r w:rsidR="00926ED2" w:rsidRPr="00844682">
        <w:rPr>
          <w:rFonts w:ascii="IRLotus" w:hAnsi="IRLotus" w:cs="IRLotus"/>
          <w:rtl/>
        </w:rPr>
        <w:t>همسرت در اوج عصبانیت با حرفی دلت را شکست؟ به</w:t>
      </w:r>
      <w:r w:rsidR="00742703" w:rsidRPr="00844682">
        <w:rPr>
          <w:rFonts w:ascii="IRLotus" w:hAnsi="IRLotus" w:cs="IRLotus"/>
          <w:rtl/>
        </w:rPr>
        <w:t>‌</w:t>
      </w:r>
      <w:r w:rsidR="00926ED2" w:rsidRPr="00844682">
        <w:rPr>
          <w:rFonts w:ascii="IRLotus" w:hAnsi="IRLotus" w:cs="IRLotus"/>
          <w:rtl/>
        </w:rPr>
        <w:t>جای قهر و سکوت، با یک استکان چای به سمتش برو. این گذشتِ تو، امضایی پای نام</w:t>
      </w:r>
      <w:r w:rsidR="00742703" w:rsidRPr="00844682">
        <w:rPr>
          <w:rFonts w:ascii="IRLotus" w:hAnsi="IRLotus" w:cs="IRLotus"/>
          <w:rtl/>
        </w:rPr>
        <w:t>ۀ</w:t>
      </w:r>
      <w:r w:rsidR="00926ED2" w:rsidRPr="00844682">
        <w:rPr>
          <w:rFonts w:ascii="IRLotus" w:hAnsi="IRLotus" w:cs="IRLotus"/>
          <w:rtl/>
        </w:rPr>
        <w:t xml:space="preserve"> بخشش گناهان خودت در پیشگاه خداست.</w:t>
      </w:r>
    </w:p>
    <w:p w14:paraId="3778B745" w14:textId="123B36BE"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926ED2" w:rsidRPr="00844682">
        <w:rPr>
          <w:rFonts w:ascii="IRLotus" w:hAnsi="IRLotus" w:cs="IRLotus"/>
          <w:rtl/>
        </w:rPr>
        <w:t>سر ارث و میراث، برادرت حقت را نادیده گرفت و رابطه قطع شد؟ غرورت را بشکن و اولین تماس را تو بگیر. آیا حفظ یک رابطه، به</w:t>
      </w:r>
      <w:r w:rsidR="00742703" w:rsidRPr="00844682">
        <w:rPr>
          <w:rFonts w:ascii="IRLotus" w:hAnsi="IRLotus" w:cs="IRLotus"/>
          <w:rtl/>
        </w:rPr>
        <w:t>‌</w:t>
      </w:r>
      <w:r w:rsidR="00926ED2" w:rsidRPr="00844682">
        <w:rPr>
          <w:rFonts w:ascii="IRLotus" w:hAnsi="IRLotus" w:cs="IRLotus"/>
          <w:rtl/>
        </w:rPr>
        <w:t>انداز</w:t>
      </w:r>
      <w:r w:rsidR="00742703" w:rsidRPr="00844682">
        <w:rPr>
          <w:rFonts w:ascii="IRLotus" w:hAnsi="IRLotus" w:cs="IRLotus"/>
          <w:rtl/>
        </w:rPr>
        <w:t>ۀ</w:t>
      </w:r>
      <w:r w:rsidR="00926ED2" w:rsidRPr="00844682">
        <w:rPr>
          <w:rFonts w:ascii="IRLotus" w:hAnsi="IRLotus" w:cs="IRLotus"/>
          <w:rtl/>
        </w:rPr>
        <w:t xml:space="preserve"> پاک</w:t>
      </w:r>
      <w:r w:rsidR="00742703" w:rsidRPr="00844682">
        <w:rPr>
          <w:rFonts w:ascii="IRLotus" w:hAnsi="IRLotus" w:cs="IRLotus"/>
          <w:rtl/>
        </w:rPr>
        <w:t>‌</w:t>
      </w:r>
      <w:r w:rsidR="00926ED2" w:rsidRPr="00844682">
        <w:rPr>
          <w:rFonts w:ascii="IRLotus" w:hAnsi="IRLotus" w:cs="IRLotus"/>
          <w:rtl/>
        </w:rPr>
        <w:t>شدن پرونده</w:t>
      </w:r>
      <w:r w:rsidR="00882978" w:rsidRPr="00844682">
        <w:rPr>
          <w:rFonts w:ascii="IRLotus" w:hAnsi="IRLotus" w:cs="IRLotus"/>
          <w:rtl/>
        </w:rPr>
        <w:t>‌</w:t>
      </w:r>
      <w:r w:rsidR="00926ED2" w:rsidRPr="00844682">
        <w:rPr>
          <w:rFonts w:ascii="IRLotus" w:hAnsi="IRLotus" w:cs="IRLotus"/>
          <w:rtl/>
        </w:rPr>
        <w:t>ات پیش خدا ارزش ندارد؟</w:t>
      </w:r>
    </w:p>
    <w:p w14:paraId="1743101D" w14:textId="69E0E0AD"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926ED2" w:rsidRPr="00844682">
        <w:rPr>
          <w:rFonts w:ascii="IRLotus" w:hAnsi="IRLotus" w:cs="IRLotus"/>
          <w:rtl/>
        </w:rPr>
        <w:t>دوست صمیمی</w:t>
      </w:r>
      <w:r w:rsidR="00882978" w:rsidRPr="00844682">
        <w:rPr>
          <w:rFonts w:ascii="IRLotus" w:hAnsi="IRLotus" w:cs="IRLotus"/>
          <w:rtl/>
        </w:rPr>
        <w:t>‌</w:t>
      </w:r>
      <w:r w:rsidR="00926ED2" w:rsidRPr="00844682">
        <w:rPr>
          <w:rFonts w:ascii="IRLotus" w:hAnsi="IRLotus" w:cs="IRLotus"/>
          <w:rtl/>
        </w:rPr>
        <w:t>ات پشت</w:t>
      </w:r>
      <w:r w:rsidR="00742703" w:rsidRPr="00844682">
        <w:rPr>
          <w:rFonts w:ascii="IRLotus" w:hAnsi="IRLotus" w:cs="IRLotus"/>
          <w:rtl/>
        </w:rPr>
        <w:t>‌</w:t>
      </w:r>
      <w:r w:rsidR="00926ED2" w:rsidRPr="00844682">
        <w:rPr>
          <w:rFonts w:ascii="IRLotus" w:hAnsi="IRLotus" w:cs="IRLotus"/>
          <w:rtl/>
        </w:rPr>
        <w:t>سرت حرف زده و دل</w:t>
      </w:r>
      <w:r w:rsidR="00742703" w:rsidRPr="00844682">
        <w:rPr>
          <w:rFonts w:ascii="IRLotus" w:hAnsi="IRLotus" w:cs="IRLotus"/>
          <w:rtl/>
        </w:rPr>
        <w:t>‌</w:t>
      </w:r>
      <w:r w:rsidR="00926ED2" w:rsidRPr="00844682">
        <w:rPr>
          <w:rFonts w:ascii="IRLotus" w:hAnsi="IRLotus" w:cs="IRLotus"/>
          <w:rtl/>
        </w:rPr>
        <w:t>خور</w:t>
      </w:r>
      <w:r w:rsidR="00742703" w:rsidRPr="00844682">
        <w:rPr>
          <w:rFonts w:ascii="IRLotus" w:hAnsi="IRLotus" w:cs="IRLotus"/>
          <w:rtl/>
        </w:rPr>
        <w:t xml:space="preserve"> هستی</w:t>
      </w:r>
      <w:r w:rsidR="00926ED2" w:rsidRPr="00844682">
        <w:rPr>
          <w:rFonts w:ascii="IRLotus" w:hAnsi="IRLotus" w:cs="IRLotus"/>
          <w:rtl/>
        </w:rPr>
        <w:t>؟ به</w:t>
      </w:r>
      <w:r w:rsidR="00742703" w:rsidRPr="00844682">
        <w:rPr>
          <w:rFonts w:ascii="IRLotus" w:hAnsi="IRLotus" w:cs="IRLotus"/>
          <w:rtl/>
        </w:rPr>
        <w:t>‌</w:t>
      </w:r>
      <w:r w:rsidR="00926ED2" w:rsidRPr="00844682">
        <w:rPr>
          <w:rFonts w:ascii="IRLotus" w:hAnsi="IRLotus" w:cs="IRLotus"/>
          <w:rtl/>
        </w:rPr>
        <w:t>جای انتقام و افشاگری، سکوت کن. هر لحظه که جلوی زبانت را می</w:t>
      </w:r>
      <w:r w:rsidR="00882978" w:rsidRPr="00844682">
        <w:rPr>
          <w:rFonts w:ascii="IRLotus" w:hAnsi="IRLotus" w:cs="IRLotus"/>
          <w:rtl/>
        </w:rPr>
        <w:t>‌</w:t>
      </w:r>
      <w:r w:rsidR="00926ED2" w:rsidRPr="00844682">
        <w:rPr>
          <w:rFonts w:ascii="IRLotus" w:hAnsi="IRLotus" w:cs="IRLotus"/>
          <w:rtl/>
        </w:rPr>
        <w:t>گیری، خدا درحال پاک</w:t>
      </w:r>
      <w:r w:rsidR="00A5763E" w:rsidRPr="00844682">
        <w:rPr>
          <w:rFonts w:ascii="IRLotus" w:hAnsi="IRLotus" w:cs="IRLotus"/>
          <w:rtl/>
        </w:rPr>
        <w:t>‌</w:t>
      </w:r>
      <w:r w:rsidR="00926ED2" w:rsidRPr="00844682">
        <w:rPr>
          <w:rFonts w:ascii="IRLotus" w:hAnsi="IRLotus" w:cs="IRLotus"/>
          <w:rtl/>
        </w:rPr>
        <w:t>کردن یک گناه از نام</w:t>
      </w:r>
      <w:r w:rsidR="00A5763E" w:rsidRPr="00844682">
        <w:rPr>
          <w:rFonts w:ascii="IRLotus" w:hAnsi="IRLotus" w:cs="IRLotus"/>
          <w:rtl/>
        </w:rPr>
        <w:t>ۀ</w:t>
      </w:r>
      <w:r w:rsidR="00926ED2" w:rsidRPr="00844682">
        <w:rPr>
          <w:rFonts w:ascii="IRLotus" w:hAnsi="IRLotus" w:cs="IRLotus"/>
          <w:rtl/>
        </w:rPr>
        <w:t xml:space="preserve"> عمل توست.</w:t>
      </w:r>
    </w:p>
    <w:p w14:paraId="31A30C8D" w14:textId="0185549F" w:rsidR="00AF5ABD" w:rsidRPr="00844682" w:rsidRDefault="00A06863" w:rsidP="002B79B2">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926ED2" w:rsidRPr="00844682">
        <w:rPr>
          <w:rFonts w:ascii="IRLotus" w:hAnsi="IRLotus" w:cs="IRLotus"/>
          <w:rtl/>
        </w:rPr>
        <w:t>در بحث خانوادگی، حق با توست و می</w:t>
      </w:r>
      <w:r w:rsidR="00882978" w:rsidRPr="00844682">
        <w:rPr>
          <w:rFonts w:ascii="IRLotus" w:hAnsi="IRLotus" w:cs="IRLotus"/>
          <w:rtl/>
        </w:rPr>
        <w:t>‌</w:t>
      </w:r>
      <w:r w:rsidR="00926ED2" w:rsidRPr="00844682">
        <w:rPr>
          <w:rFonts w:ascii="IRLotus" w:hAnsi="IRLotus" w:cs="IRLotus"/>
          <w:rtl/>
        </w:rPr>
        <w:t>توانی با یک جمله طرف مقابل را نابود کنی؟ آن جمله را قورت بده. این «صفح» و نادیده</w:t>
      </w:r>
      <w:r w:rsidR="00A5763E" w:rsidRPr="00844682">
        <w:rPr>
          <w:rFonts w:ascii="IRLotus" w:hAnsi="IRLotus" w:cs="IRLotus"/>
          <w:rtl/>
        </w:rPr>
        <w:t>‌</w:t>
      </w:r>
      <w:r w:rsidR="00926ED2" w:rsidRPr="00844682">
        <w:rPr>
          <w:rFonts w:ascii="IRLotus" w:hAnsi="IRLotus" w:cs="IRLotus"/>
          <w:rtl/>
        </w:rPr>
        <w:t xml:space="preserve">گرفتن، تو را در </w:t>
      </w:r>
      <w:r w:rsidR="00A5763E" w:rsidRPr="00844682">
        <w:rPr>
          <w:rFonts w:ascii="IRLotus" w:hAnsi="IRLotus" w:cs="IRLotus"/>
          <w:rtl/>
        </w:rPr>
        <w:t>فهرست</w:t>
      </w:r>
      <w:r w:rsidR="00926ED2" w:rsidRPr="00844682">
        <w:rPr>
          <w:rFonts w:ascii="IRLotus" w:hAnsi="IRLotus" w:cs="IRLotus"/>
          <w:rtl/>
        </w:rPr>
        <w:t xml:space="preserve"> کسانی قرار می</w:t>
      </w:r>
      <w:r w:rsidR="00882978" w:rsidRPr="00844682">
        <w:rPr>
          <w:rFonts w:ascii="IRLotus" w:hAnsi="IRLotus" w:cs="IRLotus"/>
          <w:rtl/>
        </w:rPr>
        <w:t>‌</w:t>
      </w:r>
      <w:r w:rsidR="00926ED2" w:rsidRPr="00844682">
        <w:rPr>
          <w:rFonts w:ascii="IRLotus" w:hAnsi="IRLotus" w:cs="IRLotus"/>
          <w:rtl/>
        </w:rPr>
        <w:t>دهد که خدا دوست دارد ببخشدشان.</w:t>
      </w:r>
    </w:p>
    <w:p w14:paraId="5A0B17E3" w14:textId="02CDF0FF" w:rsidR="00A5763E" w:rsidRPr="00844682" w:rsidRDefault="00A5763E" w:rsidP="00B8131B">
      <w:pPr>
        <w:rPr>
          <w:rFonts w:ascii="IRLotus" w:hAnsi="IRLotus" w:cs="IRLotus"/>
          <w:rtl/>
        </w:rPr>
        <w:sectPr w:rsidR="00A5763E" w:rsidRPr="00844682" w:rsidSect="00844682">
          <w:footnotePr>
            <w:numRestart w:val="eachPage"/>
          </w:footnotePr>
          <w:type w:val="continuous"/>
          <w:pgSz w:w="11906" w:h="16838" w:code="9"/>
          <w:pgMar w:top="1701" w:right="1134" w:bottom="1134" w:left="1134" w:header="1134" w:footer="284" w:gutter="0"/>
          <w:cols w:space="720"/>
          <w:titlePg/>
          <w:bidi/>
          <w:docGrid w:linePitch="381"/>
        </w:sectPr>
      </w:pPr>
    </w:p>
    <w:p w14:paraId="3F599DC7" w14:textId="0822177A" w:rsidR="000F6D96" w:rsidRPr="00844682" w:rsidRDefault="00FD39C0" w:rsidP="000F6D96">
      <w:pPr>
        <w:pStyle w:val="affff0"/>
        <w:rPr>
          <w:rFonts w:ascii="IRLotus" w:hAnsi="IRLotus" w:cs="IRLotus"/>
          <w:rtl/>
        </w:rPr>
      </w:pPr>
      <w:bookmarkStart w:id="159" w:name="_Toc213830854"/>
      <w:bookmarkStart w:id="160" w:name="_Toc214899825"/>
      <w:r w:rsidRPr="00844682">
        <w:rPr>
          <w:rFonts w:ascii="IRLotus" w:hAnsi="IRLotus" w:cs="IRLotus"/>
          <w:rtl/>
        </w:rPr>
        <w:t>آیۀ نوزدهم</w:t>
      </w:r>
    </w:p>
    <w:p w14:paraId="4E05AF70" w14:textId="01CBF27B" w:rsidR="00AF5ABD" w:rsidRPr="00844682" w:rsidRDefault="00B7516F" w:rsidP="00FD39C0">
      <w:pPr>
        <w:pStyle w:val="Heading1"/>
        <w:rPr>
          <w:rFonts w:ascii="IRLotus" w:hAnsi="IRLotus" w:cs="IRLotus"/>
          <w:rtl/>
        </w:rPr>
      </w:pPr>
      <w:r w:rsidRPr="00844682">
        <w:rPr>
          <w:rFonts w:ascii="IRLotus" w:hAnsi="IRLotus" w:cs="IRLotus"/>
          <w:rtl/>
        </w:rPr>
        <w:t>مبارز</w:t>
      </w:r>
      <w:r w:rsidR="00A5763E" w:rsidRPr="00844682">
        <w:rPr>
          <w:rFonts w:ascii="IRLotus" w:hAnsi="IRLotus" w:cs="IRLotus"/>
          <w:rtl/>
        </w:rPr>
        <w:t>ۀ</w:t>
      </w:r>
      <w:r w:rsidR="00D163BE" w:rsidRPr="00844682">
        <w:rPr>
          <w:rFonts w:ascii="IRLotus" w:hAnsi="IRLotus" w:cs="IRLotus"/>
          <w:rtl/>
        </w:rPr>
        <w:t xml:space="preserve"> امروز</w:t>
      </w:r>
      <w:bookmarkEnd w:id="159"/>
      <w:bookmarkEnd w:id="160"/>
    </w:p>
    <w:p w14:paraId="2AEF6052" w14:textId="7909B5F2" w:rsidR="00DB20E6" w:rsidRPr="00844682" w:rsidRDefault="00DB20E6" w:rsidP="00447F22">
      <w:pPr>
        <w:pStyle w:val="a5"/>
        <w:rPr>
          <w:rFonts w:ascii="IRLotus" w:hAnsi="IRLotus" w:cs="IRLotus"/>
          <w:rtl/>
        </w:rPr>
      </w:pPr>
      <w:r w:rsidRPr="00844682">
        <w:rPr>
          <w:rStyle w:val="afffff1"/>
          <w:rFonts w:ascii="IRLotus" w:hAnsi="IRLotus" w:cs="IRLotus"/>
          <w:rtl/>
        </w:rPr>
        <w:t>&lt;</w:t>
      </w:r>
      <w:r w:rsidR="00FB1D4E" w:rsidRPr="00844682">
        <w:rPr>
          <w:rFonts w:ascii="IRLotus" w:hAnsi="IRLotus" w:cs="IRLotus"/>
          <w:rtl/>
        </w:rPr>
        <w:t>فَلَا تُطِعِ الْ</w:t>
      </w:r>
      <w:r w:rsidR="00570C44" w:rsidRPr="00844682">
        <w:rPr>
          <w:rFonts w:ascii="IRLotus" w:hAnsi="IRLotus" w:cs="IRLotus"/>
          <w:rtl/>
        </w:rPr>
        <w:t>ك</w:t>
      </w:r>
      <w:r w:rsidR="00FB1D4E" w:rsidRPr="00844682">
        <w:rPr>
          <w:rFonts w:ascii="IRLotus" w:hAnsi="IRLotus" w:cs="IRLotus"/>
          <w:rtl/>
        </w:rPr>
        <w:t xml:space="preserve">َافِرِينَ وَجَاهِدْهُمْ بِهِ جِهَادًا </w:t>
      </w:r>
      <w:r w:rsidR="00570C44" w:rsidRPr="00844682">
        <w:rPr>
          <w:rFonts w:ascii="IRLotus" w:hAnsi="IRLotus" w:cs="IRLotus"/>
          <w:rtl/>
        </w:rPr>
        <w:t>ك</w:t>
      </w:r>
      <w:r w:rsidR="00FB1D4E" w:rsidRPr="00844682">
        <w:rPr>
          <w:rFonts w:ascii="IRLotus" w:hAnsi="IRLotus" w:cs="IRLotus"/>
          <w:rtl/>
        </w:rPr>
        <w:t>َبِيرًا</w:t>
      </w:r>
      <w:r w:rsidRPr="00844682">
        <w:rPr>
          <w:rStyle w:val="afffff1"/>
          <w:rFonts w:ascii="IRLotus" w:hAnsi="IRLotus" w:cs="IRLotus"/>
          <w:rtl/>
        </w:rPr>
        <w:t>&gt;</w:t>
      </w:r>
    </w:p>
    <w:p w14:paraId="5ED70204" w14:textId="7983F526" w:rsidR="00AF5ABD" w:rsidRPr="00844682" w:rsidRDefault="00447F22" w:rsidP="00DB20E6">
      <w:pPr>
        <w:pStyle w:val="afffff0"/>
        <w:rPr>
          <w:rFonts w:ascii="IRLotus" w:hAnsi="IRLotus" w:cs="IRLotus"/>
          <w:rtl/>
        </w:rPr>
      </w:pPr>
      <w:r w:rsidRPr="00844682">
        <w:rPr>
          <w:rFonts w:ascii="IRLotus" w:hAnsi="IRLotus" w:cs="IRLotus"/>
          <w:rtl/>
        </w:rPr>
        <w:t>فرقان</w:t>
      </w:r>
      <w:r w:rsidR="00A5763E" w:rsidRPr="00844682">
        <w:rPr>
          <w:rFonts w:ascii="IRLotus" w:hAnsi="IRLotus" w:cs="IRLotus"/>
          <w:rtl/>
        </w:rPr>
        <w:t>، آیۀ</w:t>
      </w:r>
      <w:r w:rsidR="00FB1D4E" w:rsidRPr="00844682">
        <w:rPr>
          <w:rFonts w:ascii="IRLotus" w:hAnsi="IRLotus" w:cs="IRLotus"/>
          <w:rtl/>
        </w:rPr>
        <w:t xml:space="preserve"> </w:t>
      </w:r>
      <w:r w:rsidRPr="00844682">
        <w:rPr>
          <w:rFonts w:ascii="IRLotus" w:hAnsi="IRLotus" w:cs="IRLotus"/>
          <w:rtl/>
        </w:rPr>
        <w:t>52</w:t>
      </w:r>
    </w:p>
    <w:p w14:paraId="3C8D3BCF" w14:textId="77777777" w:rsidR="00063040" w:rsidRPr="00844682" w:rsidRDefault="007A68DD" w:rsidP="004A0434">
      <w:pPr>
        <w:pStyle w:val="affffd"/>
        <w:rPr>
          <w:rFonts w:ascii="IRLotus" w:hAnsi="IRLotus" w:cs="IRLotus"/>
          <w:rtl/>
        </w:rPr>
      </w:pPr>
      <w:r w:rsidRPr="00844682">
        <w:rPr>
          <w:rFonts w:ascii="IRLotus" w:hAnsi="IRLotus" w:cs="IRLotus"/>
          <w:rtl/>
        </w:rPr>
        <w:t xml:space="preserve">از </w:t>
      </w:r>
      <w:r w:rsidR="005933D8" w:rsidRPr="00844682">
        <w:rPr>
          <w:rFonts w:ascii="IRLotus" w:hAnsi="IRLotus" w:cs="IRLotus"/>
          <w:rtl/>
        </w:rPr>
        <w:t>ک</w:t>
      </w:r>
      <w:r w:rsidRPr="00844682">
        <w:rPr>
          <w:rFonts w:ascii="IRLotus" w:hAnsi="IRLotus" w:cs="IRLotus"/>
          <w:rtl/>
        </w:rPr>
        <w:t>افران اطاعت م</w:t>
      </w:r>
      <w:r w:rsidR="005933D8" w:rsidRPr="00844682">
        <w:rPr>
          <w:rFonts w:ascii="IRLotus" w:hAnsi="IRLotus" w:cs="IRLotus"/>
          <w:rtl/>
        </w:rPr>
        <w:t>ک</w:t>
      </w:r>
      <w:r w:rsidRPr="00844682">
        <w:rPr>
          <w:rFonts w:ascii="IRLotus" w:hAnsi="IRLotus" w:cs="IRLotus"/>
          <w:rtl/>
        </w:rPr>
        <w:t>ن، و به</w:t>
      </w:r>
      <w:r w:rsidR="00A5763E" w:rsidRPr="00844682">
        <w:rPr>
          <w:rFonts w:ascii="IRLotus" w:hAnsi="IRLotus" w:cs="IRLotus"/>
          <w:rtl/>
        </w:rPr>
        <w:t>‌</w:t>
      </w:r>
      <w:r w:rsidRPr="00844682">
        <w:rPr>
          <w:rFonts w:ascii="IRLotus" w:hAnsi="IRLotus" w:cs="IRLotus"/>
          <w:rtl/>
        </w:rPr>
        <w:t>وسيلۀ قرآن با آنان مبارزه و جهاد بزرگ</w:t>
      </w:r>
      <w:r w:rsidR="005933D8" w:rsidRPr="00844682">
        <w:rPr>
          <w:rFonts w:ascii="IRLotus" w:hAnsi="IRLotus" w:cs="IRLotus"/>
          <w:rtl/>
        </w:rPr>
        <w:t>ی</w:t>
      </w:r>
      <w:r w:rsidRPr="00844682">
        <w:rPr>
          <w:rFonts w:ascii="IRLotus" w:hAnsi="IRLotus" w:cs="IRLotus"/>
          <w:rtl/>
        </w:rPr>
        <w:t xml:space="preserve"> بنما.</w:t>
      </w:r>
    </w:p>
    <w:p w14:paraId="506294A0" w14:textId="77777777" w:rsidR="00063040" w:rsidRPr="00844682" w:rsidRDefault="007A68DD" w:rsidP="004A0434">
      <w:pPr>
        <w:pStyle w:val="afffff"/>
        <w:rPr>
          <w:rFonts w:ascii="IRLotus" w:hAnsi="IRLotus" w:cs="IRLotus"/>
        </w:rPr>
      </w:pPr>
      <w:r w:rsidRPr="00844682">
        <w:rPr>
          <w:rFonts w:ascii="IRLotus" w:hAnsi="IRLotus" w:cs="IRLotus"/>
          <w:rtl/>
        </w:rPr>
        <w:t>هزین</w:t>
      </w:r>
      <w:r w:rsidR="000A3D6C" w:rsidRPr="00844682">
        <w:rPr>
          <w:rFonts w:ascii="IRLotus" w:hAnsi="IRLotus" w:cs="IRLotus"/>
          <w:rtl/>
        </w:rPr>
        <w:t xml:space="preserve">ۀ </w:t>
      </w:r>
      <w:r w:rsidRPr="00844682">
        <w:rPr>
          <w:rFonts w:ascii="IRLotus" w:hAnsi="IRLotus" w:cs="IRLotus"/>
          <w:rtl/>
        </w:rPr>
        <w:t>«تبعیت</w:t>
      </w:r>
      <w:r w:rsidR="00A5763E" w:rsidRPr="00844682">
        <w:rPr>
          <w:rFonts w:ascii="IRLotus" w:hAnsi="IRLotus" w:cs="IRLotus"/>
          <w:rtl/>
        </w:rPr>
        <w:t>‌</w:t>
      </w:r>
      <w:r w:rsidRPr="00844682">
        <w:rPr>
          <w:rFonts w:ascii="IRLotus" w:hAnsi="IRLotus" w:cs="IRLotus"/>
          <w:rtl/>
        </w:rPr>
        <w:t>نکردن» از فرهنگ غالب جهانی بیشتر است یا هزین</w:t>
      </w:r>
      <w:r w:rsidR="00A5763E" w:rsidRPr="00844682">
        <w:rPr>
          <w:rFonts w:ascii="IRLotus" w:hAnsi="IRLotus" w:cs="IRLotus"/>
          <w:rtl/>
        </w:rPr>
        <w:t>ۀ</w:t>
      </w:r>
      <w:r w:rsidRPr="00844682">
        <w:rPr>
          <w:rFonts w:ascii="IRLotus" w:hAnsi="IRLotus" w:cs="IRLotus"/>
          <w:rtl/>
        </w:rPr>
        <w:t xml:space="preserve"> «هم</w:t>
      </w:r>
      <w:r w:rsidR="00A5763E" w:rsidRPr="00844682">
        <w:rPr>
          <w:rFonts w:ascii="IRLotus" w:hAnsi="IRLotus" w:cs="IRLotus"/>
          <w:rtl/>
        </w:rPr>
        <w:t>‌</w:t>
      </w:r>
      <w:r w:rsidRPr="00844682">
        <w:rPr>
          <w:rFonts w:ascii="IRLotus" w:hAnsi="IRLotus" w:cs="IRLotus"/>
          <w:rtl/>
        </w:rPr>
        <w:t>رنگ جماعت شدن»؟</w:t>
      </w:r>
    </w:p>
    <w:p w14:paraId="53128DF9" w14:textId="113C4653" w:rsidR="002C4F10" w:rsidRPr="00844682" w:rsidRDefault="007A68DD" w:rsidP="0091246E">
      <w:pPr>
        <w:pStyle w:val="Heading2"/>
        <w:rPr>
          <w:rFonts w:ascii="IRLotus" w:hAnsi="IRLotus" w:cs="IRLotus"/>
          <w:rtl/>
        </w:rPr>
      </w:pPr>
      <w:bookmarkStart w:id="161" w:name="_Toc214899827"/>
      <w:r w:rsidRPr="00844682">
        <w:rPr>
          <w:rFonts w:ascii="IRLotus" w:hAnsi="IRLotus" w:cs="IRLotus"/>
          <w:rtl/>
        </w:rPr>
        <w:t xml:space="preserve">بگو </w:t>
      </w:r>
      <w:r w:rsidR="00A5763E" w:rsidRPr="00844682">
        <w:rPr>
          <w:rFonts w:ascii="IRLotus" w:hAnsi="IRLotus" w:cs="IRLotus"/>
          <w:rtl/>
        </w:rPr>
        <w:t>«</w:t>
      </w:r>
      <w:r w:rsidRPr="00844682">
        <w:rPr>
          <w:rFonts w:ascii="IRLotus" w:hAnsi="IRLotus" w:cs="IRLotus"/>
          <w:rtl/>
        </w:rPr>
        <w:t>نه</w:t>
      </w:r>
      <w:r w:rsidR="00A5763E" w:rsidRPr="00844682">
        <w:rPr>
          <w:rFonts w:ascii="IRLotus" w:hAnsi="IRLotus" w:cs="IRLotus"/>
          <w:rtl/>
        </w:rPr>
        <w:t>»</w:t>
      </w:r>
      <w:r w:rsidRPr="00844682">
        <w:rPr>
          <w:rFonts w:ascii="IRLotus" w:hAnsi="IRLotus" w:cs="IRLotus"/>
          <w:rtl/>
        </w:rPr>
        <w:t>!</w:t>
      </w:r>
      <w:bookmarkEnd w:id="161"/>
    </w:p>
    <w:p w14:paraId="3FDC4CE9" w14:textId="23BBD382" w:rsidR="00063040" w:rsidRPr="00844682" w:rsidRDefault="007A68DD" w:rsidP="0091246E">
      <w:pPr>
        <w:pStyle w:val="afff1"/>
        <w:rPr>
          <w:rFonts w:ascii="IRLotus" w:hAnsi="IRLotus" w:cs="IRLotus"/>
          <w:rtl/>
        </w:rPr>
      </w:pPr>
      <w:r w:rsidRPr="00844682">
        <w:rPr>
          <w:rFonts w:ascii="IRLotus" w:hAnsi="IRLotus" w:cs="IRLotus"/>
          <w:rtl/>
        </w:rPr>
        <w:t>دوازده</w:t>
      </w:r>
      <w:r w:rsidR="00340CA7" w:rsidRPr="00844682">
        <w:rPr>
          <w:rFonts w:ascii="IRLotus" w:hAnsi="IRLotus" w:cs="IRLotus"/>
        </w:rPr>
        <w:t>‌</w:t>
      </w:r>
      <w:r w:rsidRPr="00844682">
        <w:rPr>
          <w:rFonts w:ascii="IRLotus" w:hAnsi="IRLotus" w:cs="IRLotus"/>
          <w:rtl/>
        </w:rPr>
        <w:t>هزار کوفی به حسین</w:t>
      </w:r>
      <w:r w:rsidR="00A5763E" w:rsidRPr="00844682">
        <w:rPr>
          <w:rFonts w:ascii="IRLotus" w:hAnsi="IRLotus" w:cs="IRLotus"/>
          <w:rtl/>
        </w:rPr>
        <w:t>‌</w:t>
      </w:r>
      <w:r w:rsidRPr="00844682">
        <w:rPr>
          <w:rFonts w:ascii="IRLotus" w:hAnsi="IRLotus" w:cs="IRLotus"/>
          <w:rtl/>
        </w:rPr>
        <w:t>بن</w:t>
      </w:r>
      <w:r w:rsidR="00A5763E" w:rsidRPr="00844682">
        <w:rPr>
          <w:rFonts w:ascii="IRLotus" w:hAnsi="IRLotus" w:cs="IRLotus"/>
          <w:rtl/>
        </w:rPr>
        <w:t>‌</w:t>
      </w:r>
      <w:r w:rsidRPr="00844682">
        <w:rPr>
          <w:rFonts w:ascii="IRLotus" w:hAnsi="IRLotus" w:cs="IRLotus"/>
          <w:rtl/>
        </w:rPr>
        <w:t>علی</w:t>
      </w:r>
      <w:r w:rsidRPr="00844682">
        <w:rPr>
          <w:rStyle w:val="affff4"/>
          <w:rFonts w:ascii="IRLotus" w:hAnsi="IRLotus" w:cs="IRLotus"/>
          <w:rtl/>
        </w:rPr>
        <w:t>؟عهما؟</w:t>
      </w:r>
      <w:r w:rsidRPr="00844682">
        <w:rPr>
          <w:rFonts w:ascii="IRLotus" w:hAnsi="IRLotus" w:cs="IRLotus"/>
          <w:rtl/>
        </w:rPr>
        <w:t xml:space="preserve"> نام</w:t>
      </w:r>
      <w:r w:rsidR="00A5763E" w:rsidRPr="00844682">
        <w:rPr>
          <w:rFonts w:ascii="IRLotus" w:hAnsi="IRLotus" w:cs="IRLotus"/>
          <w:rtl/>
        </w:rPr>
        <w:t>ۀ</w:t>
      </w:r>
      <w:r w:rsidRPr="00844682">
        <w:rPr>
          <w:rFonts w:ascii="IRLotus" w:hAnsi="IRLotus" w:cs="IRLotus"/>
          <w:rtl/>
        </w:rPr>
        <w:t xml:space="preserve"> «فدایت شوم» نوشتند؛ اما از آن جمع حتی یک نفر هم نتوانست به ابن</w:t>
      </w:r>
      <w:r w:rsidR="00340CA7" w:rsidRPr="00844682">
        <w:rPr>
          <w:rFonts w:ascii="IRLotus" w:hAnsi="IRLotus" w:cs="IRLotus"/>
        </w:rPr>
        <w:t>‌</w:t>
      </w:r>
      <w:r w:rsidRPr="00844682">
        <w:rPr>
          <w:rFonts w:ascii="IRLotus" w:hAnsi="IRLotus" w:cs="IRLotus"/>
          <w:rtl/>
        </w:rPr>
        <w:t>زیاد بگوید: بالای چشمت ابروست؛ چون شهادتین واقعی نه از «اَشهد»ها، که از «الّا»ها شروع می</w:t>
      </w:r>
      <w:r w:rsidR="00882978" w:rsidRPr="00844682">
        <w:rPr>
          <w:rFonts w:ascii="IRLotus" w:hAnsi="IRLotus" w:cs="IRLotus"/>
          <w:rtl/>
        </w:rPr>
        <w:t>‌</w:t>
      </w:r>
      <w:r w:rsidRPr="00844682">
        <w:rPr>
          <w:rFonts w:ascii="IRLotus" w:hAnsi="IRLotus" w:cs="IRLotus"/>
          <w:rtl/>
        </w:rPr>
        <w:t>شود. چون آدم</w:t>
      </w:r>
      <w:r w:rsidR="00882978" w:rsidRPr="00844682">
        <w:rPr>
          <w:rFonts w:ascii="IRLotus" w:hAnsi="IRLotus" w:cs="IRLotus"/>
          <w:rtl/>
        </w:rPr>
        <w:t>‌</w:t>
      </w:r>
      <w:r w:rsidRPr="00844682">
        <w:rPr>
          <w:rFonts w:ascii="IRLotus" w:hAnsi="IRLotus" w:cs="IRLotus"/>
          <w:rtl/>
        </w:rPr>
        <w:t>ها را نه از «بله»</w:t>
      </w:r>
      <w:r w:rsidR="00882978" w:rsidRPr="00844682">
        <w:rPr>
          <w:rFonts w:ascii="IRLotus" w:hAnsi="IRLotus" w:cs="IRLotus"/>
          <w:rtl/>
        </w:rPr>
        <w:t>‌</w:t>
      </w:r>
      <w:r w:rsidRPr="00844682">
        <w:rPr>
          <w:rFonts w:ascii="IRLotus" w:hAnsi="IRLotus" w:cs="IRLotus"/>
          <w:rtl/>
        </w:rPr>
        <w:t>ها، که از «نه»هایشان باید شناخت؛ چون همیشه قول</w:t>
      </w:r>
      <w:r w:rsidR="00A5763E" w:rsidRPr="00844682">
        <w:rPr>
          <w:rFonts w:ascii="IRLotus" w:hAnsi="IRLotus" w:cs="IRLotus"/>
          <w:rtl/>
        </w:rPr>
        <w:t>‌</w:t>
      </w:r>
      <w:r w:rsidRPr="00844682">
        <w:rPr>
          <w:rFonts w:ascii="IRLotus" w:hAnsi="IRLotus" w:cs="IRLotus"/>
          <w:rtl/>
        </w:rPr>
        <w:t>وقرارگذاشتن ساده</w:t>
      </w:r>
      <w:r w:rsidR="00882978" w:rsidRPr="00844682">
        <w:rPr>
          <w:rFonts w:ascii="IRLotus" w:hAnsi="IRLotus" w:cs="IRLotus"/>
          <w:rtl/>
        </w:rPr>
        <w:t>‌</w:t>
      </w:r>
      <w:r w:rsidRPr="00844682">
        <w:rPr>
          <w:rFonts w:ascii="IRLotus" w:hAnsi="IRLotus" w:cs="IRLotus"/>
          <w:rtl/>
        </w:rPr>
        <w:t>تر از ایستادگی در برابر تهدیدها و تطمیع</w:t>
      </w:r>
      <w:r w:rsidR="00882978" w:rsidRPr="00844682">
        <w:rPr>
          <w:rFonts w:ascii="IRLotus" w:hAnsi="IRLotus" w:cs="IRLotus"/>
          <w:rtl/>
        </w:rPr>
        <w:t>‌</w:t>
      </w:r>
      <w:r w:rsidRPr="00844682">
        <w:rPr>
          <w:rFonts w:ascii="IRLotus" w:hAnsi="IRLotus" w:cs="IRLotus"/>
          <w:rtl/>
        </w:rPr>
        <w:t>هاست. در منطق کتاب خدا بزرگ</w:t>
      </w:r>
      <w:r w:rsidR="00882978" w:rsidRPr="00844682">
        <w:rPr>
          <w:rFonts w:ascii="IRLotus" w:hAnsi="IRLotus" w:cs="IRLotus"/>
          <w:rtl/>
        </w:rPr>
        <w:t>‌</w:t>
      </w:r>
      <w:r w:rsidRPr="00844682">
        <w:rPr>
          <w:rFonts w:ascii="IRLotus" w:hAnsi="IRLotus" w:cs="IRLotus"/>
          <w:rtl/>
        </w:rPr>
        <w:t>ترین نبرد آدم</w:t>
      </w:r>
      <w:r w:rsidR="00882978" w:rsidRPr="00844682">
        <w:rPr>
          <w:rFonts w:ascii="IRLotus" w:hAnsi="IRLotus" w:cs="IRLotus"/>
          <w:rtl/>
        </w:rPr>
        <w:t>‌</w:t>
      </w:r>
      <w:r w:rsidRPr="00844682">
        <w:rPr>
          <w:rFonts w:ascii="IRLotus" w:hAnsi="IRLotus" w:cs="IRLotus"/>
          <w:rtl/>
        </w:rPr>
        <w:t>های باایمان، نه از شمشیرزدن در میدان، که از همین «نه»</w:t>
      </w:r>
      <w:r w:rsidR="00882978" w:rsidRPr="00844682">
        <w:rPr>
          <w:rFonts w:ascii="IRLotus" w:hAnsi="IRLotus" w:cs="IRLotus"/>
          <w:rtl/>
        </w:rPr>
        <w:t>‌</w:t>
      </w:r>
      <w:r w:rsidRPr="00844682">
        <w:rPr>
          <w:rFonts w:ascii="IRLotus" w:hAnsi="IRLotus" w:cs="IRLotus"/>
          <w:rtl/>
        </w:rPr>
        <w:t>گفتن</w:t>
      </w:r>
      <w:r w:rsidR="00882978" w:rsidRPr="00844682">
        <w:rPr>
          <w:rFonts w:ascii="IRLotus" w:hAnsi="IRLotus" w:cs="IRLotus"/>
          <w:rtl/>
        </w:rPr>
        <w:t>‌</w:t>
      </w:r>
      <w:r w:rsidRPr="00844682">
        <w:rPr>
          <w:rFonts w:ascii="IRLotus" w:hAnsi="IRLotus" w:cs="IRLotus"/>
          <w:rtl/>
        </w:rPr>
        <w:t>های کوچک و بزرگ شروع می</w:t>
      </w:r>
      <w:r w:rsidR="00882978" w:rsidRPr="00844682">
        <w:rPr>
          <w:rFonts w:ascii="IRLotus" w:hAnsi="IRLotus" w:cs="IRLotus"/>
          <w:rtl/>
        </w:rPr>
        <w:t>‌</w:t>
      </w:r>
      <w:r w:rsidRPr="00844682">
        <w:rPr>
          <w:rFonts w:ascii="IRLotus" w:hAnsi="IRLotus" w:cs="IRLotus"/>
          <w:rtl/>
        </w:rPr>
        <w:t>شود</w:t>
      </w:r>
      <w:r w:rsidR="00A5763E" w:rsidRPr="00844682">
        <w:rPr>
          <w:rFonts w:ascii="IRLotus" w:hAnsi="IRLotus" w:cs="IRLotus"/>
          <w:rtl/>
        </w:rPr>
        <w:t>؛</w:t>
      </w:r>
      <w:r w:rsidRPr="00844682">
        <w:rPr>
          <w:rFonts w:ascii="IRLotus" w:hAnsi="IRLotus" w:cs="IRLotus"/>
          <w:rtl/>
        </w:rPr>
        <w:t xml:space="preserve"> «نه»گفتن</w:t>
      </w:r>
      <w:r w:rsidR="00882978" w:rsidRPr="00844682">
        <w:rPr>
          <w:rFonts w:ascii="IRLotus" w:hAnsi="IRLotus" w:cs="IRLotus"/>
          <w:rtl/>
        </w:rPr>
        <w:t>‌</w:t>
      </w:r>
      <w:r w:rsidRPr="00844682">
        <w:rPr>
          <w:rFonts w:ascii="IRLotus" w:hAnsi="IRLotus" w:cs="IRLotus"/>
          <w:rtl/>
        </w:rPr>
        <w:t>هایی برخواسته از قرآن</w:t>
      </w:r>
      <w:r w:rsidR="00A5763E" w:rsidRPr="00844682">
        <w:rPr>
          <w:rFonts w:ascii="IRLotus" w:hAnsi="IRLotus" w:cs="IRLotus"/>
          <w:rtl/>
        </w:rPr>
        <w:t>،</w:t>
      </w:r>
      <w:r w:rsidRPr="00844682">
        <w:rPr>
          <w:rFonts w:ascii="IRLotus" w:hAnsi="IRLotus" w:cs="IRLotus"/>
          <w:rtl/>
        </w:rPr>
        <w:t xml:space="preserve"> شبیه «نه»ای که عباس</w:t>
      </w:r>
      <w:r w:rsidR="00A5763E" w:rsidRPr="00844682">
        <w:rPr>
          <w:rFonts w:ascii="IRLotus" w:hAnsi="IRLotus" w:cs="IRLotus"/>
          <w:rtl/>
        </w:rPr>
        <w:t>‌</w:t>
      </w:r>
      <w:r w:rsidRPr="00844682">
        <w:rPr>
          <w:rFonts w:ascii="IRLotus" w:hAnsi="IRLotus" w:cs="IRLotus"/>
          <w:rtl/>
        </w:rPr>
        <w:t>بن</w:t>
      </w:r>
      <w:r w:rsidR="00A5763E" w:rsidRPr="00844682">
        <w:rPr>
          <w:rFonts w:ascii="IRLotus" w:hAnsi="IRLotus" w:cs="IRLotus"/>
          <w:rtl/>
        </w:rPr>
        <w:t>‌</w:t>
      </w:r>
      <w:r w:rsidRPr="00844682">
        <w:rPr>
          <w:rFonts w:ascii="IRLotus" w:hAnsi="IRLotus" w:cs="IRLotus"/>
          <w:rtl/>
        </w:rPr>
        <w:t>علی</w:t>
      </w:r>
      <w:r w:rsidR="00B97743">
        <w:rPr>
          <w:rStyle w:val="affff4"/>
          <w:rFonts w:ascii="IRLotus" w:hAnsi="IRLotus" w:cs="IRLotus"/>
          <w:rtl/>
        </w:rPr>
        <w:t xml:space="preserve">(علیه‌السلام) </w:t>
      </w:r>
      <w:r w:rsidRPr="00844682">
        <w:rPr>
          <w:rFonts w:ascii="IRLotus" w:hAnsi="IRLotus" w:cs="IRLotus"/>
          <w:rtl/>
        </w:rPr>
        <w:t>به امان</w:t>
      </w:r>
      <w:r w:rsidR="00882978" w:rsidRPr="00844682">
        <w:rPr>
          <w:rFonts w:ascii="IRLotus" w:hAnsi="IRLotus" w:cs="IRLotus"/>
          <w:rtl/>
        </w:rPr>
        <w:t>‌</w:t>
      </w:r>
      <w:r w:rsidRPr="00844682">
        <w:rPr>
          <w:rFonts w:ascii="IRLotus" w:hAnsi="IRLotus" w:cs="IRLotus"/>
          <w:rtl/>
        </w:rPr>
        <w:t>نام</w:t>
      </w:r>
      <w:r w:rsidR="00A5763E" w:rsidRPr="00844682">
        <w:rPr>
          <w:rFonts w:ascii="IRLotus" w:hAnsi="IRLotus" w:cs="IRLotus"/>
          <w:rtl/>
        </w:rPr>
        <w:t>ۀ</w:t>
      </w:r>
      <w:r w:rsidRPr="00844682">
        <w:rPr>
          <w:rFonts w:ascii="IRLotus" w:hAnsi="IRLotus" w:cs="IRLotus"/>
          <w:rtl/>
        </w:rPr>
        <w:t xml:space="preserve"> ابن</w:t>
      </w:r>
      <w:r w:rsidR="00340CA7" w:rsidRPr="00844682">
        <w:rPr>
          <w:rFonts w:ascii="IRLotus" w:hAnsi="IRLotus" w:cs="IRLotus"/>
        </w:rPr>
        <w:t>‌</w:t>
      </w:r>
      <w:r w:rsidRPr="00844682">
        <w:rPr>
          <w:rFonts w:ascii="IRLotus" w:hAnsi="IRLotus" w:cs="IRLotus"/>
          <w:rtl/>
        </w:rPr>
        <w:t>سعد گفت و شبیه «نه»هایی که ما در هم</w:t>
      </w:r>
      <w:r w:rsidR="00A5763E" w:rsidRPr="00844682">
        <w:rPr>
          <w:rFonts w:ascii="IRLotus" w:hAnsi="IRLotus" w:cs="IRLotus"/>
          <w:rtl/>
        </w:rPr>
        <w:t>ۀ</w:t>
      </w:r>
      <w:r w:rsidRPr="00844682">
        <w:rPr>
          <w:rFonts w:ascii="IRLotus" w:hAnsi="IRLotus" w:cs="IRLotus"/>
          <w:rtl/>
        </w:rPr>
        <w:t xml:space="preserve"> این سال</w:t>
      </w:r>
      <w:r w:rsidR="00882978" w:rsidRPr="00844682">
        <w:rPr>
          <w:rFonts w:ascii="IRLotus" w:hAnsi="IRLotus" w:cs="IRLotus"/>
          <w:rtl/>
        </w:rPr>
        <w:t>‌</w:t>
      </w:r>
      <w:r w:rsidRPr="00844682">
        <w:rPr>
          <w:rFonts w:ascii="IRLotus" w:hAnsi="IRLotus" w:cs="IRLotus"/>
          <w:rtl/>
        </w:rPr>
        <w:t>ها به زورگویی</w:t>
      </w:r>
      <w:r w:rsidR="00882978" w:rsidRPr="00844682">
        <w:rPr>
          <w:rFonts w:ascii="IRLotus" w:hAnsi="IRLotus" w:cs="IRLotus"/>
          <w:rtl/>
        </w:rPr>
        <w:t>‌</w:t>
      </w:r>
      <w:r w:rsidRPr="00844682">
        <w:rPr>
          <w:rFonts w:ascii="IRLotus" w:hAnsi="IRLotus" w:cs="IRLotus"/>
          <w:rtl/>
        </w:rPr>
        <w:t>های آمریکا و اسرائیل گفته</w:t>
      </w:r>
      <w:r w:rsidR="00882978" w:rsidRPr="00844682">
        <w:rPr>
          <w:rFonts w:ascii="IRLotus" w:hAnsi="IRLotus" w:cs="IRLotus"/>
          <w:rtl/>
        </w:rPr>
        <w:t>‌</w:t>
      </w:r>
      <w:r w:rsidRPr="00844682">
        <w:rPr>
          <w:rFonts w:ascii="IRLotus" w:hAnsi="IRLotus" w:cs="IRLotus"/>
          <w:rtl/>
        </w:rPr>
        <w:t>ایم.</w:t>
      </w:r>
    </w:p>
    <w:p w14:paraId="3B31F678" w14:textId="70EC99FC" w:rsidR="00AF5ABD" w:rsidRPr="00844682" w:rsidRDefault="00DE1F8F" w:rsidP="0091246E">
      <w:pPr>
        <w:pStyle w:val="Heading2"/>
        <w:rPr>
          <w:rFonts w:ascii="IRLotus" w:hAnsi="IRLotus" w:cs="IRLotus"/>
          <w:rtl/>
        </w:rPr>
      </w:pPr>
      <w:bookmarkStart w:id="162" w:name="_Toc214899828"/>
      <w:r w:rsidRPr="00844682">
        <w:rPr>
          <w:rFonts w:ascii="IRLotus" w:hAnsi="IRLotus" w:cs="IRLotus"/>
          <w:rtl/>
        </w:rPr>
        <w:t>بزرگ</w:t>
      </w:r>
      <w:r w:rsidR="00882978" w:rsidRPr="00844682">
        <w:rPr>
          <w:rFonts w:ascii="IRLotus" w:hAnsi="IRLotus" w:cs="IRLotus"/>
          <w:rtl/>
        </w:rPr>
        <w:t>‌</w:t>
      </w:r>
      <w:r w:rsidRPr="00844682">
        <w:rPr>
          <w:rFonts w:ascii="IRLotus" w:hAnsi="IRLotus" w:cs="IRLotus"/>
          <w:rtl/>
        </w:rPr>
        <w:t xml:space="preserve">ترین </w:t>
      </w:r>
      <w:r w:rsidR="00FB7B18" w:rsidRPr="00844682">
        <w:rPr>
          <w:rFonts w:ascii="IRLotus" w:hAnsi="IRLotus" w:cs="IRLotus"/>
          <w:rtl/>
        </w:rPr>
        <w:t>مبارزه</w:t>
      </w:r>
      <w:bookmarkEnd w:id="162"/>
    </w:p>
    <w:p w14:paraId="6F87BDD7" w14:textId="1D47FD37" w:rsidR="00AF5ABD" w:rsidRPr="00844682" w:rsidRDefault="00F06583" w:rsidP="0091246E">
      <w:pPr>
        <w:pStyle w:val="afff1"/>
        <w:rPr>
          <w:rFonts w:ascii="IRLotus" w:hAnsi="IRLotus" w:cs="IRLotus"/>
          <w:rtl/>
        </w:rPr>
      </w:pPr>
      <w:r w:rsidRPr="00844682">
        <w:rPr>
          <w:rFonts w:ascii="IRLotus" w:hAnsi="IRLotus" w:cs="IRLotus"/>
          <w:rtl/>
        </w:rPr>
        <w:t>وقتی بازی</w:t>
      </w:r>
      <w:r w:rsidR="00882978" w:rsidRPr="00844682">
        <w:rPr>
          <w:rFonts w:ascii="IRLotus" w:hAnsi="IRLotus" w:cs="IRLotus"/>
          <w:rtl/>
        </w:rPr>
        <w:t>‌</w:t>
      </w:r>
      <w:r w:rsidRPr="00844682">
        <w:rPr>
          <w:rFonts w:ascii="IRLotus" w:hAnsi="IRLotus" w:cs="IRLotus"/>
          <w:rtl/>
        </w:rPr>
        <w:t>ها</w:t>
      </w:r>
      <w:r w:rsidR="00EA0430" w:rsidRPr="00844682">
        <w:rPr>
          <w:rFonts w:ascii="IRLotus" w:hAnsi="IRLotus" w:cs="IRLotus"/>
          <w:rtl/>
        </w:rPr>
        <w:t>ی کامپیوتری</w:t>
      </w:r>
      <w:r w:rsidRPr="00844682">
        <w:rPr>
          <w:rFonts w:ascii="IRLotus" w:hAnsi="IRLotus" w:cs="IRLotus"/>
          <w:rtl/>
        </w:rPr>
        <w:t xml:space="preserve"> به پسرت یاد می</w:t>
      </w:r>
      <w:r w:rsidR="00882978" w:rsidRPr="00844682">
        <w:rPr>
          <w:rFonts w:ascii="IRLotus" w:hAnsi="IRLotus" w:cs="IRLotus"/>
          <w:rtl/>
        </w:rPr>
        <w:t>‌</w:t>
      </w:r>
      <w:r w:rsidRPr="00844682">
        <w:rPr>
          <w:rFonts w:ascii="IRLotus" w:hAnsi="IRLotus" w:cs="IRLotus"/>
          <w:rtl/>
        </w:rPr>
        <w:t>دهند</w:t>
      </w:r>
      <w:r w:rsidR="00A5763E" w:rsidRPr="00844682">
        <w:rPr>
          <w:rFonts w:ascii="IRLotus" w:hAnsi="IRLotus" w:cs="IRLotus"/>
          <w:rtl/>
        </w:rPr>
        <w:t>،</w:t>
      </w:r>
      <w:r w:rsidRPr="00844682">
        <w:rPr>
          <w:rFonts w:ascii="IRLotus" w:hAnsi="IRLotus" w:cs="IRLotus"/>
          <w:rtl/>
        </w:rPr>
        <w:t xml:space="preserve"> مشکلات با یک و</w:t>
      </w:r>
      <w:r w:rsidR="00A5763E" w:rsidRPr="00844682">
        <w:rPr>
          <w:rFonts w:ascii="IRLotus" w:hAnsi="IRLotus" w:cs="IRLotus"/>
          <w:rtl/>
        </w:rPr>
        <w:t>ِ</w:t>
      </w:r>
      <w:r w:rsidRPr="00844682">
        <w:rPr>
          <w:rFonts w:ascii="IRLotus" w:hAnsi="IRLotus" w:cs="IRLotus"/>
          <w:rtl/>
        </w:rPr>
        <w:t>رد جادویی در چند ثانیه حل می</w:t>
      </w:r>
      <w:r w:rsidR="00882978" w:rsidRPr="00844682">
        <w:rPr>
          <w:rFonts w:ascii="IRLotus" w:hAnsi="IRLotus" w:cs="IRLotus"/>
          <w:rtl/>
        </w:rPr>
        <w:t>‌</w:t>
      </w:r>
      <w:r w:rsidRPr="00844682">
        <w:rPr>
          <w:rFonts w:ascii="IRLotus" w:hAnsi="IRLotus" w:cs="IRLotus"/>
          <w:rtl/>
        </w:rPr>
        <w:t>شوند</w:t>
      </w:r>
      <w:r w:rsidR="00A5763E" w:rsidRPr="00844682">
        <w:rPr>
          <w:rFonts w:ascii="IRLotus" w:hAnsi="IRLotus" w:cs="IRLotus"/>
          <w:rtl/>
        </w:rPr>
        <w:t>،</w:t>
      </w:r>
      <w:r w:rsidRPr="00844682">
        <w:rPr>
          <w:rFonts w:ascii="IRLotus" w:hAnsi="IRLotus" w:cs="IRLotus"/>
          <w:rtl/>
        </w:rPr>
        <w:t xml:space="preserve"> ولی تو همراه او یک دانه در گلدان می</w:t>
      </w:r>
      <w:r w:rsidR="00882978" w:rsidRPr="00844682">
        <w:rPr>
          <w:rFonts w:ascii="IRLotus" w:hAnsi="IRLotus" w:cs="IRLotus"/>
          <w:rtl/>
        </w:rPr>
        <w:t>‌</w:t>
      </w:r>
      <w:r w:rsidRPr="00844682">
        <w:rPr>
          <w:rFonts w:ascii="IRLotus" w:hAnsi="IRLotus" w:cs="IRLotus"/>
          <w:rtl/>
        </w:rPr>
        <w:t>کاری و هر روز به آن آب می</w:t>
      </w:r>
      <w:r w:rsidR="00882978" w:rsidRPr="00844682">
        <w:rPr>
          <w:rFonts w:ascii="IRLotus" w:hAnsi="IRLotus" w:cs="IRLotus"/>
          <w:rtl/>
        </w:rPr>
        <w:t>‌</w:t>
      </w:r>
      <w:r w:rsidRPr="00844682">
        <w:rPr>
          <w:rFonts w:ascii="IRLotus" w:hAnsi="IRLotus" w:cs="IRLotus"/>
          <w:rtl/>
        </w:rPr>
        <w:t>دهی تا جوانه بزند و به او نشان می</w:t>
      </w:r>
      <w:r w:rsidR="00882978" w:rsidRPr="00844682">
        <w:rPr>
          <w:rFonts w:ascii="IRLotus" w:hAnsi="IRLotus" w:cs="IRLotus"/>
          <w:rtl/>
        </w:rPr>
        <w:t>‌</w:t>
      </w:r>
      <w:r w:rsidRPr="00844682">
        <w:rPr>
          <w:rFonts w:ascii="IRLotus" w:hAnsi="IRLotus" w:cs="IRLotus"/>
          <w:rtl/>
        </w:rPr>
        <w:t>دهی که هر نتیج</w:t>
      </w:r>
      <w:r w:rsidR="000730A0" w:rsidRPr="00844682">
        <w:rPr>
          <w:rFonts w:ascii="IRLotus" w:hAnsi="IRLotus" w:cs="IRLotus"/>
          <w:rtl/>
        </w:rPr>
        <w:t>ۀ</w:t>
      </w:r>
      <w:r w:rsidRPr="00844682">
        <w:rPr>
          <w:rFonts w:ascii="IRLotus" w:hAnsi="IRLotus" w:cs="IRLotus"/>
          <w:rtl/>
        </w:rPr>
        <w:t xml:space="preserve"> بزرگی، نیازمند «صبر» و «تلاش» است. وقتی انیمیشن</w:t>
      </w:r>
      <w:r w:rsidR="00882978" w:rsidRPr="00844682">
        <w:rPr>
          <w:rFonts w:ascii="IRLotus" w:hAnsi="IRLotus" w:cs="IRLotus"/>
          <w:rtl/>
        </w:rPr>
        <w:t>‌</w:t>
      </w:r>
      <w:r w:rsidRPr="00844682">
        <w:rPr>
          <w:rFonts w:ascii="IRLotus" w:hAnsi="IRLotus" w:cs="IRLotus"/>
          <w:rtl/>
        </w:rPr>
        <w:t>ها به دخترت می</w:t>
      </w:r>
      <w:r w:rsidR="00882978" w:rsidRPr="00844682">
        <w:rPr>
          <w:rFonts w:ascii="IRLotus" w:hAnsi="IRLotus" w:cs="IRLotus"/>
          <w:rtl/>
        </w:rPr>
        <w:t>‌</w:t>
      </w:r>
      <w:r w:rsidRPr="00844682">
        <w:rPr>
          <w:rFonts w:ascii="IRLotus" w:hAnsi="IRLotus" w:cs="IRLotus"/>
          <w:rtl/>
        </w:rPr>
        <w:t>گویند شاهزاده</w:t>
      </w:r>
      <w:r w:rsidR="00882978" w:rsidRPr="00844682">
        <w:rPr>
          <w:rFonts w:ascii="IRLotus" w:hAnsi="IRLotus" w:cs="IRLotus"/>
          <w:rtl/>
        </w:rPr>
        <w:t>‌</w:t>
      </w:r>
      <w:r w:rsidRPr="00844682">
        <w:rPr>
          <w:rFonts w:ascii="IRLotus" w:hAnsi="IRLotus" w:cs="IRLotus"/>
          <w:rtl/>
        </w:rPr>
        <w:t>خانم</w:t>
      </w:r>
      <w:r w:rsidR="00882978" w:rsidRPr="00844682">
        <w:rPr>
          <w:rFonts w:ascii="IRLotus" w:hAnsi="IRLotus" w:cs="IRLotus"/>
          <w:rtl/>
        </w:rPr>
        <w:t>‌</w:t>
      </w:r>
      <w:r w:rsidRPr="00844682">
        <w:rPr>
          <w:rFonts w:ascii="IRLotus" w:hAnsi="IRLotus" w:cs="IRLotus"/>
          <w:rtl/>
        </w:rPr>
        <w:t>ها فقط با ظاهر زیبا و لباس</w:t>
      </w:r>
      <w:r w:rsidR="00882978" w:rsidRPr="00844682">
        <w:rPr>
          <w:rFonts w:ascii="IRLotus" w:hAnsi="IRLotus" w:cs="IRLotus"/>
          <w:rtl/>
        </w:rPr>
        <w:t>‌</w:t>
      </w:r>
      <w:r w:rsidRPr="00844682">
        <w:rPr>
          <w:rFonts w:ascii="IRLotus" w:hAnsi="IRLotus" w:cs="IRLotus"/>
          <w:rtl/>
        </w:rPr>
        <w:t>های فاخر به خوش</w:t>
      </w:r>
      <w:r w:rsidR="00A5763E" w:rsidRPr="00844682">
        <w:rPr>
          <w:rFonts w:ascii="IRLotus" w:hAnsi="IRLotus" w:cs="IRLotus"/>
          <w:rtl/>
        </w:rPr>
        <w:t>‌</w:t>
      </w:r>
      <w:r w:rsidRPr="00844682">
        <w:rPr>
          <w:rFonts w:ascii="IRLotus" w:hAnsi="IRLotus" w:cs="IRLotus"/>
          <w:rtl/>
        </w:rPr>
        <w:t>بختی می</w:t>
      </w:r>
      <w:r w:rsidR="00882978" w:rsidRPr="00844682">
        <w:rPr>
          <w:rFonts w:ascii="IRLotus" w:hAnsi="IRLotus" w:cs="IRLotus"/>
          <w:rtl/>
        </w:rPr>
        <w:t>‌</w:t>
      </w:r>
      <w:r w:rsidRPr="00844682">
        <w:rPr>
          <w:rFonts w:ascii="IRLotus" w:hAnsi="IRLotus" w:cs="IRLotus"/>
          <w:rtl/>
        </w:rPr>
        <w:t>رسند</w:t>
      </w:r>
      <w:r w:rsidR="004A159F" w:rsidRPr="00844682">
        <w:rPr>
          <w:rFonts w:ascii="IRLotus" w:hAnsi="IRLotus" w:cs="IRLotus"/>
          <w:rtl/>
        </w:rPr>
        <w:t>،</w:t>
      </w:r>
      <w:r w:rsidRPr="00844682">
        <w:rPr>
          <w:rFonts w:ascii="IRLotus" w:hAnsi="IRLotus" w:cs="IRLotus"/>
          <w:rtl/>
        </w:rPr>
        <w:t xml:space="preserve"> ولی تو به او می</w:t>
      </w:r>
      <w:r w:rsidR="00882978" w:rsidRPr="00844682">
        <w:rPr>
          <w:rFonts w:ascii="IRLotus" w:hAnsi="IRLotus" w:cs="IRLotus"/>
          <w:rtl/>
        </w:rPr>
        <w:t>‌</w:t>
      </w:r>
      <w:r w:rsidRPr="00844682">
        <w:rPr>
          <w:rFonts w:ascii="IRLotus" w:hAnsi="IRLotus" w:cs="IRLotus"/>
          <w:rtl/>
        </w:rPr>
        <w:t>گویی «زیبایی تو به قلب مهربان و اخلاق خوبت</w:t>
      </w:r>
      <w:r w:rsidR="004A159F" w:rsidRPr="00844682">
        <w:rPr>
          <w:rFonts w:ascii="IRLotus" w:hAnsi="IRLotus" w:cs="IRLotus"/>
          <w:rtl/>
        </w:rPr>
        <w:t xml:space="preserve"> است</w:t>
      </w:r>
      <w:r w:rsidRPr="00844682">
        <w:rPr>
          <w:rFonts w:ascii="IRLotus" w:hAnsi="IRLotus" w:cs="IRLotus"/>
          <w:rtl/>
        </w:rPr>
        <w:t>، هم</w:t>
      </w:r>
      <w:r w:rsidR="004A159F" w:rsidRPr="00844682">
        <w:rPr>
          <w:rFonts w:ascii="IRLotus" w:hAnsi="IRLotus" w:cs="IRLotus"/>
          <w:rtl/>
        </w:rPr>
        <w:t>ا</w:t>
      </w:r>
      <w:r w:rsidRPr="00844682">
        <w:rPr>
          <w:rFonts w:ascii="IRLotus" w:hAnsi="IRLotus" w:cs="IRLotus"/>
          <w:rtl/>
        </w:rPr>
        <w:t>ن</w:t>
      </w:r>
      <w:r w:rsidR="004A159F" w:rsidRPr="00844682">
        <w:rPr>
          <w:rFonts w:ascii="IRLotus" w:hAnsi="IRLotus" w:cs="IRLotus"/>
          <w:rtl/>
        </w:rPr>
        <w:t>‌</w:t>
      </w:r>
      <w:r w:rsidRPr="00844682">
        <w:rPr>
          <w:rFonts w:ascii="IRLotus" w:hAnsi="IRLotus" w:cs="IRLotus"/>
          <w:rtl/>
        </w:rPr>
        <w:t>طور که حضرت زهرا</w:t>
      </w:r>
      <w:r w:rsidR="004A159F" w:rsidRPr="00844682">
        <w:rPr>
          <w:rStyle w:val="affff4"/>
          <w:rFonts w:ascii="IRLotus" w:hAnsi="IRLotus" w:cs="IRLotus"/>
          <w:rtl/>
        </w:rPr>
        <w:t>؟سها؟</w:t>
      </w:r>
      <w:r w:rsidRPr="00844682">
        <w:rPr>
          <w:rFonts w:ascii="IRLotus" w:hAnsi="IRLotus" w:cs="IRLotus"/>
          <w:rtl/>
        </w:rPr>
        <w:t xml:space="preserve"> زیباترین زن عالم بود» و وقتی قهرمان</w:t>
      </w:r>
      <w:r w:rsidR="00882978" w:rsidRPr="00844682">
        <w:rPr>
          <w:rFonts w:ascii="IRLotus" w:hAnsi="IRLotus" w:cs="IRLotus"/>
          <w:rtl/>
        </w:rPr>
        <w:t>‌</w:t>
      </w:r>
      <w:r w:rsidRPr="00844682">
        <w:rPr>
          <w:rFonts w:ascii="IRLotus" w:hAnsi="IRLotus" w:cs="IRLotus"/>
          <w:rtl/>
        </w:rPr>
        <w:t>های قصه</w:t>
      </w:r>
      <w:r w:rsidR="00882978" w:rsidRPr="00844682">
        <w:rPr>
          <w:rFonts w:ascii="IRLotus" w:hAnsi="IRLotus" w:cs="IRLotus"/>
          <w:rtl/>
        </w:rPr>
        <w:t>‌</w:t>
      </w:r>
      <w:r w:rsidRPr="00844682">
        <w:rPr>
          <w:rFonts w:ascii="IRLotus" w:hAnsi="IRLotus" w:cs="IRLotus"/>
          <w:rtl/>
        </w:rPr>
        <w:t>های هالیوودی فریاد می</w:t>
      </w:r>
      <w:r w:rsidR="00882978" w:rsidRPr="00844682">
        <w:rPr>
          <w:rFonts w:ascii="IRLotus" w:hAnsi="IRLotus" w:cs="IRLotus"/>
          <w:rtl/>
        </w:rPr>
        <w:t>‌</w:t>
      </w:r>
      <w:r w:rsidRPr="00844682">
        <w:rPr>
          <w:rFonts w:ascii="IRLotus" w:hAnsi="IRLotus" w:cs="IRLotus"/>
          <w:rtl/>
        </w:rPr>
        <w:t>زنند «فقط خودت مهمی و به</w:t>
      </w:r>
      <w:r w:rsidR="004A159F" w:rsidRPr="00844682">
        <w:rPr>
          <w:rFonts w:ascii="IRLotus" w:hAnsi="IRLotus" w:cs="IRLotus"/>
          <w:rtl/>
        </w:rPr>
        <w:t>‌</w:t>
      </w:r>
      <w:r w:rsidRPr="00844682">
        <w:rPr>
          <w:rFonts w:ascii="IRLotus" w:hAnsi="IRLotus" w:cs="IRLotus"/>
          <w:rtl/>
        </w:rPr>
        <w:t>دنبال آرزوهایت برو!»، ولی تو در گوش فرزندت زمزمه می</w:t>
      </w:r>
      <w:r w:rsidR="00882978" w:rsidRPr="00844682">
        <w:rPr>
          <w:rFonts w:ascii="IRLotus" w:hAnsi="IRLotus" w:cs="IRLotus"/>
          <w:rtl/>
        </w:rPr>
        <w:t>‌</w:t>
      </w:r>
      <w:r w:rsidRPr="00844682">
        <w:rPr>
          <w:rFonts w:ascii="IRLotus" w:hAnsi="IRLotus" w:cs="IRLotus"/>
          <w:rtl/>
        </w:rPr>
        <w:t>کنی که قهرمان واقعی کسی است که اسباب</w:t>
      </w:r>
      <w:r w:rsidR="00882978" w:rsidRPr="00844682">
        <w:rPr>
          <w:rFonts w:ascii="IRLotus" w:hAnsi="IRLotus" w:cs="IRLotus"/>
          <w:rtl/>
        </w:rPr>
        <w:t>‌</w:t>
      </w:r>
      <w:r w:rsidRPr="00844682">
        <w:rPr>
          <w:rFonts w:ascii="IRLotus" w:hAnsi="IRLotus" w:cs="IRLotus"/>
          <w:rtl/>
        </w:rPr>
        <w:t>بازی محبوبش را به دوستش می</w:t>
      </w:r>
      <w:r w:rsidR="00882978" w:rsidRPr="00844682">
        <w:rPr>
          <w:rFonts w:ascii="IRLotus" w:hAnsi="IRLotus" w:cs="IRLotus"/>
          <w:rtl/>
        </w:rPr>
        <w:t>‌</w:t>
      </w:r>
      <w:r w:rsidRPr="00844682">
        <w:rPr>
          <w:rFonts w:ascii="IRLotus" w:hAnsi="IRLotus" w:cs="IRLotus"/>
          <w:rtl/>
        </w:rPr>
        <w:t>بخشد و به او می</w:t>
      </w:r>
      <w:r w:rsidR="00882978" w:rsidRPr="00844682">
        <w:rPr>
          <w:rFonts w:ascii="IRLotus" w:hAnsi="IRLotus" w:cs="IRLotus"/>
          <w:rtl/>
        </w:rPr>
        <w:t>‌</w:t>
      </w:r>
      <w:r w:rsidRPr="00844682">
        <w:rPr>
          <w:rFonts w:ascii="IRLotus" w:hAnsi="IRLotus" w:cs="IRLotus"/>
          <w:rtl/>
        </w:rPr>
        <w:t xml:space="preserve">چشانی که لذت شادکردن </w:t>
      </w:r>
      <w:r w:rsidRPr="00844682">
        <w:rPr>
          <w:rFonts w:ascii="IRLotus" w:hAnsi="IRLotus" w:cs="IRLotus"/>
          <w:rtl/>
        </w:rPr>
        <w:lastRenderedPageBreak/>
        <w:t>دیگران، از هر لذت فردی بزرگ</w:t>
      </w:r>
      <w:r w:rsidR="004A159F" w:rsidRPr="00844682">
        <w:rPr>
          <w:rFonts w:ascii="IRLotus" w:hAnsi="IRLotus" w:cs="IRLotus"/>
          <w:rtl/>
        </w:rPr>
        <w:t>‌</w:t>
      </w:r>
      <w:r w:rsidRPr="00844682">
        <w:rPr>
          <w:rFonts w:ascii="IRLotus" w:hAnsi="IRLotus" w:cs="IRLotus"/>
          <w:rtl/>
        </w:rPr>
        <w:t xml:space="preserve">تر است، تو درحال یک جهاد بزرگ هستی... </w:t>
      </w:r>
      <w:r w:rsidR="00B435DC" w:rsidRPr="00844682">
        <w:rPr>
          <w:rStyle w:val="affff3"/>
          <w:rFonts w:ascii="IRLotus" w:hAnsi="IRLotus" w:cs="IRLotus"/>
          <w:rtl/>
        </w:rPr>
        <w:t>&lt;</w:t>
      </w:r>
      <w:r w:rsidR="009826D0" w:rsidRPr="00844682">
        <w:rPr>
          <w:rStyle w:val="affff3"/>
          <w:rFonts w:ascii="IRLotus" w:hAnsi="IRLotus" w:cs="IRLotus"/>
          <w:rtl/>
        </w:rPr>
        <w:t>فَلَا تُطِعِ الْکَافِرِينَ وَجَاهِدْهُمْ بِهِ جِهَادًا کَبِيرًا</w:t>
      </w:r>
      <w:r w:rsidR="00B435DC" w:rsidRPr="00844682">
        <w:rPr>
          <w:rStyle w:val="affff3"/>
          <w:rFonts w:ascii="IRLotus" w:hAnsi="IRLotus" w:cs="IRLotus"/>
          <w:rtl/>
        </w:rPr>
        <w:t>&gt;</w:t>
      </w:r>
      <w:r w:rsidR="00DE1F8F" w:rsidRPr="00844682">
        <w:rPr>
          <w:rFonts w:ascii="IRLotus" w:hAnsi="IRLotus" w:cs="IRLotus"/>
          <w:rtl/>
        </w:rPr>
        <w:t xml:space="preserve"> (فرقان/</w:t>
      </w:r>
      <w:r w:rsidR="00AF5ABD" w:rsidRPr="00844682">
        <w:rPr>
          <w:rFonts w:ascii="IRLotus" w:hAnsi="IRLotus" w:cs="IRLotus"/>
          <w:rtl/>
        </w:rPr>
        <w:t>52</w:t>
      </w:r>
      <w:r w:rsidR="00DE1F8F" w:rsidRPr="00844682">
        <w:rPr>
          <w:rFonts w:ascii="IRLotus" w:hAnsi="IRLotus" w:cs="IRLotus"/>
          <w:rtl/>
        </w:rPr>
        <w:t>)</w:t>
      </w:r>
      <w:r w:rsidR="004A159F" w:rsidRPr="00844682">
        <w:rPr>
          <w:rFonts w:ascii="IRLotus" w:hAnsi="IRLotus" w:cs="IRLotus"/>
          <w:rtl/>
        </w:rPr>
        <w:t>؛</w:t>
      </w:r>
      <w:r w:rsidR="007412A0" w:rsidRPr="00844682">
        <w:rPr>
          <w:rFonts w:ascii="IRLotus" w:hAnsi="IRLotus" w:cs="IRLotus"/>
          <w:rtl/>
        </w:rPr>
        <w:t xml:space="preserve"> </w:t>
      </w:r>
      <w:r w:rsidR="00DE1F8F" w:rsidRPr="00844682">
        <w:rPr>
          <w:rFonts w:ascii="IRLotus" w:hAnsi="IRLotus" w:cs="IRLotus"/>
          <w:rtl/>
        </w:rPr>
        <w:t>«پس از کافران اطاعت مکن، و به</w:t>
      </w:r>
      <w:r w:rsidR="004A159F" w:rsidRPr="00844682">
        <w:rPr>
          <w:rFonts w:ascii="IRLotus" w:hAnsi="IRLotus" w:cs="IRLotus"/>
          <w:rtl/>
        </w:rPr>
        <w:t>‌</w:t>
      </w:r>
      <w:r w:rsidR="00DE1F8F" w:rsidRPr="00844682">
        <w:rPr>
          <w:rFonts w:ascii="IRLotus" w:hAnsi="IRLotus" w:cs="IRLotus"/>
          <w:rtl/>
        </w:rPr>
        <w:t>وسیل</w:t>
      </w:r>
      <w:r w:rsidR="004A159F" w:rsidRPr="00844682">
        <w:rPr>
          <w:rFonts w:ascii="IRLotus" w:hAnsi="IRLotus" w:cs="IRLotus"/>
          <w:rtl/>
        </w:rPr>
        <w:t>ۀ</w:t>
      </w:r>
      <w:r w:rsidR="00DE1F8F" w:rsidRPr="00844682">
        <w:rPr>
          <w:rFonts w:ascii="IRLotus" w:hAnsi="IRLotus" w:cs="IRLotus"/>
          <w:rtl/>
        </w:rPr>
        <w:t xml:space="preserve"> آن [قرآن] با آنان جهادی بزرگ کن.»</w:t>
      </w:r>
    </w:p>
    <w:p w14:paraId="78381061" w14:textId="77777777" w:rsidR="00AF5ABD" w:rsidRPr="00844682" w:rsidRDefault="00DE1F8F" w:rsidP="0074789C">
      <w:pPr>
        <w:pStyle w:val="Heading3"/>
        <w:rPr>
          <w:rtl/>
        </w:rPr>
      </w:pPr>
      <w:bookmarkStart w:id="163" w:name="_Toc214899829"/>
      <w:r w:rsidRPr="00844682">
        <w:rPr>
          <w:rtl/>
        </w:rPr>
        <w:t>منشور عدم تسلیم</w:t>
      </w:r>
      <w:bookmarkEnd w:id="163"/>
    </w:p>
    <w:p w14:paraId="4154C0B7" w14:textId="0344F816" w:rsidR="00AF5ABD" w:rsidRPr="00844682" w:rsidRDefault="00DE1F8F" w:rsidP="0091246E">
      <w:pPr>
        <w:pStyle w:val="afff1"/>
        <w:rPr>
          <w:rFonts w:ascii="IRLotus" w:hAnsi="IRLotus" w:cs="IRLotus"/>
        </w:rPr>
      </w:pPr>
      <w:r w:rsidRPr="00844682">
        <w:rPr>
          <w:rFonts w:ascii="IRLotus" w:hAnsi="IRLotus" w:cs="IRLotus"/>
          <w:rtl/>
        </w:rPr>
        <w:t xml:space="preserve">این آیه، منشور «جهاد کبیر» است. ما با «جهاد اکبر» (مبارزه با نفس) و «جهاد اصغر» (نبرد نظامی) آشناییم. اما قرآن اینجا از </w:t>
      </w:r>
      <w:r w:rsidR="00F35DCD" w:rsidRPr="00844682">
        <w:rPr>
          <w:rFonts w:ascii="IRLotus" w:hAnsi="IRLotus" w:cs="IRLotus"/>
          <w:rtl/>
        </w:rPr>
        <w:t>«جهاد کبیر»</w:t>
      </w:r>
      <w:r w:rsidRPr="00844682">
        <w:rPr>
          <w:rFonts w:ascii="IRLotus" w:hAnsi="IRLotus" w:cs="IRLotus"/>
          <w:rtl/>
        </w:rPr>
        <w:t xml:space="preserve"> نام می</w:t>
      </w:r>
      <w:r w:rsidR="00882978" w:rsidRPr="00844682">
        <w:rPr>
          <w:rFonts w:ascii="IRLotus" w:hAnsi="IRLotus" w:cs="IRLotus"/>
          <w:rtl/>
        </w:rPr>
        <w:t>‌</w:t>
      </w:r>
      <w:r w:rsidRPr="00844682">
        <w:rPr>
          <w:rFonts w:ascii="IRLotus" w:hAnsi="IRLotus" w:cs="IRLotus"/>
          <w:rtl/>
        </w:rPr>
        <w:t>برد</w:t>
      </w:r>
      <w:r w:rsidR="00F35DCD" w:rsidRPr="00844682">
        <w:rPr>
          <w:rFonts w:ascii="IRLotus" w:hAnsi="IRLotus" w:cs="IRLotus"/>
          <w:rtl/>
        </w:rPr>
        <w:t>.</w:t>
      </w:r>
      <w:r w:rsidRPr="00844682">
        <w:rPr>
          <w:rFonts w:ascii="IRLotus" w:hAnsi="IRLotus" w:cs="IRLotus"/>
          <w:rtl/>
        </w:rPr>
        <w:t xml:space="preserve"> </w:t>
      </w:r>
      <w:r w:rsidR="00F35DCD" w:rsidRPr="00844682">
        <w:rPr>
          <w:rFonts w:ascii="IRLotus" w:hAnsi="IRLotus" w:cs="IRLotus"/>
          <w:rtl/>
        </w:rPr>
        <w:t>«این آیه در مکّه نازل شده. ...</w:t>
      </w:r>
      <w:r w:rsidR="003E44BE" w:rsidRPr="00844682">
        <w:rPr>
          <w:rFonts w:ascii="IRLotus" w:hAnsi="IRLotus" w:cs="IRLotus"/>
          <w:rtl/>
        </w:rPr>
        <w:t xml:space="preserve"> </w:t>
      </w:r>
      <w:r w:rsidR="00F35DCD" w:rsidRPr="00844682">
        <w:rPr>
          <w:rFonts w:ascii="IRLotus" w:hAnsi="IRLotus" w:cs="IRLotus"/>
          <w:rtl/>
        </w:rPr>
        <w:t>در مکّه جنگ نظامی مطرح نبود…</w:t>
      </w:r>
      <w:r w:rsidR="00882978" w:rsidRPr="00844682">
        <w:rPr>
          <w:rFonts w:ascii="IRLotus" w:hAnsi="IRLotus" w:cs="IRLotus"/>
          <w:rtl/>
        </w:rPr>
        <w:t xml:space="preserve"> </w:t>
      </w:r>
      <w:r w:rsidR="009826D0" w:rsidRPr="00844682">
        <w:rPr>
          <w:rStyle w:val="affff3"/>
          <w:rFonts w:ascii="IRLotus" w:hAnsi="IRLotus" w:cs="IRLotus"/>
          <w:rtl/>
        </w:rPr>
        <w:t>&lt;فَلا تُطِعِ الکٰفِرینَ وَ جٰهِدهُم بِه جِهادًا کَبیرًا&gt;</w:t>
      </w:r>
      <w:r w:rsidR="00F35DCD" w:rsidRPr="00844682">
        <w:rPr>
          <w:rFonts w:ascii="IRLotus" w:hAnsi="IRLotus" w:cs="IRLotus"/>
          <w:rtl/>
        </w:rPr>
        <w:t>؛ از مشرکین اطاعت نکن. اطاعت</w:t>
      </w:r>
      <w:r w:rsidR="004A159F" w:rsidRPr="00844682">
        <w:rPr>
          <w:rFonts w:ascii="IRLotus" w:hAnsi="IRLotus" w:cs="IRLotus"/>
          <w:rtl/>
        </w:rPr>
        <w:t>‌</w:t>
      </w:r>
      <w:r w:rsidR="00F35DCD" w:rsidRPr="00844682">
        <w:rPr>
          <w:rFonts w:ascii="IRLotus" w:hAnsi="IRLotus" w:cs="IRLotus"/>
          <w:rtl/>
        </w:rPr>
        <w:t xml:space="preserve">نکردن از کفّار همان چیزی است که خدای متعال به آن گفته جهاد کبیر… </w:t>
      </w:r>
      <w:r w:rsidR="004A159F" w:rsidRPr="00844682">
        <w:rPr>
          <w:rFonts w:ascii="IRLotus" w:hAnsi="IRLotus" w:cs="IRLotus"/>
          <w:rtl/>
        </w:rPr>
        <w:t>"</w:t>
      </w:r>
      <w:r w:rsidR="00F35DCD" w:rsidRPr="00844682">
        <w:rPr>
          <w:rFonts w:ascii="IRLotus" w:hAnsi="IRLotus" w:cs="IRLotus"/>
          <w:rtl/>
        </w:rPr>
        <w:t>جهاد کبیر</w:t>
      </w:r>
      <w:r w:rsidR="004A159F" w:rsidRPr="00844682">
        <w:rPr>
          <w:rFonts w:ascii="IRLotus" w:hAnsi="IRLotus" w:cs="IRLotus"/>
          <w:rtl/>
        </w:rPr>
        <w:t>"</w:t>
      </w:r>
      <w:r w:rsidR="00F35DCD" w:rsidRPr="00844682">
        <w:rPr>
          <w:rFonts w:ascii="IRLotus" w:hAnsi="IRLotus" w:cs="IRLotus"/>
          <w:rtl/>
        </w:rPr>
        <w:t xml:space="preserve"> یعنی چه؟ یعنی اطاعت</w:t>
      </w:r>
      <w:r w:rsidR="004A159F" w:rsidRPr="00844682">
        <w:rPr>
          <w:rFonts w:ascii="IRLotus" w:hAnsi="IRLotus" w:cs="IRLotus"/>
          <w:rtl/>
        </w:rPr>
        <w:t>‌</w:t>
      </w:r>
      <w:r w:rsidR="00F35DCD" w:rsidRPr="00844682">
        <w:rPr>
          <w:rFonts w:ascii="IRLotus" w:hAnsi="IRLotus" w:cs="IRLotus"/>
          <w:rtl/>
        </w:rPr>
        <w:t>نکردن از دشمن، از کافر؛ از خصمی که در میدان مبارز</w:t>
      </w:r>
      <w:r w:rsidR="000730A0" w:rsidRPr="00844682">
        <w:rPr>
          <w:rFonts w:ascii="IRLotus" w:hAnsi="IRLotus" w:cs="IRLotus"/>
          <w:rtl/>
        </w:rPr>
        <w:t>ۀ</w:t>
      </w:r>
      <w:r w:rsidR="00F35DCD" w:rsidRPr="00844682">
        <w:rPr>
          <w:rFonts w:ascii="IRLotus" w:hAnsi="IRLotus" w:cs="IRLotus"/>
          <w:rtl/>
        </w:rPr>
        <w:t xml:space="preserve"> با تو قرار گرفته اطاعت نکن. اطاعت یعنی چه؟ یعنی تبعیّت؛ تبعیّت نکن. تبعیّت</w:t>
      </w:r>
      <w:r w:rsidR="004A159F" w:rsidRPr="00844682">
        <w:rPr>
          <w:rFonts w:ascii="IRLotus" w:hAnsi="IRLotus" w:cs="IRLotus"/>
          <w:rtl/>
        </w:rPr>
        <w:t>‌</w:t>
      </w:r>
      <w:r w:rsidR="00F35DCD" w:rsidRPr="00844682">
        <w:rPr>
          <w:rFonts w:ascii="IRLotus" w:hAnsi="IRLotus" w:cs="IRLotus"/>
          <w:rtl/>
        </w:rPr>
        <w:t>نکردن در کجا؟ در میدان</w:t>
      </w:r>
      <w:r w:rsidR="004A159F" w:rsidRPr="00844682">
        <w:rPr>
          <w:rFonts w:ascii="IRLotus" w:hAnsi="IRLotus" w:cs="IRLotus"/>
        </w:rPr>
        <w:t>‌</w:t>
      </w:r>
      <w:r w:rsidR="00F35DCD" w:rsidRPr="00844682">
        <w:rPr>
          <w:rFonts w:ascii="IRLotus" w:hAnsi="IRLotus" w:cs="IRLotus"/>
          <w:rtl/>
        </w:rPr>
        <w:t>های مختلف؛ تبعیّت در میدان سیاست، در میدان اقتصاد، در میدان فرهنگ، در میدان هنر. در میدان</w:t>
      </w:r>
      <w:r w:rsidR="004A159F" w:rsidRPr="00844682">
        <w:rPr>
          <w:rFonts w:ascii="IRLotus" w:hAnsi="IRLotus" w:cs="IRLotus"/>
        </w:rPr>
        <w:t>‌</w:t>
      </w:r>
      <w:r w:rsidR="00F35DCD" w:rsidRPr="00844682">
        <w:rPr>
          <w:rFonts w:ascii="IRLotus" w:hAnsi="IRLotus" w:cs="IRLotus"/>
          <w:rtl/>
        </w:rPr>
        <w:t xml:space="preserve">های مختلف از دشمن تبعیّت نکن؛ این شد </w:t>
      </w:r>
      <w:r w:rsidR="004A159F" w:rsidRPr="00844682">
        <w:rPr>
          <w:rFonts w:ascii="IRLotus" w:hAnsi="IRLotus" w:cs="IRLotus"/>
          <w:rtl/>
        </w:rPr>
        <w:t>"</w:t>
      </w:r>
      <w:r w:rsidR="00F35DCD" w:rsidRPr="00844682">
        <w:rPr>
          <w:rFonts w:ascii="IRLotus" w:hAnsi="IRLotus" w:cs="IRLotus"/>
          <w:rtl/>
        </w:rPr>
        <w:t>جهاد کبیر</w:t>
      </w:r>
      <w:r w:rsidR="004A159F" w:rsidRPr="00844682">
        <w:rPr>
          <w:rFonts w:ascii="IRLotus" w:hAnsi="IRLotus" w:cs="IRLotus"/>
          <w:rtl/>
        </w:rPr>
        <w:t>"</w:t>
      </w:r>
      <w:r w:rsidR="003E44BE" w:rsidRPr="00844682">
        <w:rPr>
          <w:rFonts w:ascii="IRLotus" w:hAnsi="IRLotus" w:cs="IRLotus"/>
          <w:rtl/>
        </w:rPr>
        <w:t>.</w:t>
      </w:r>
      <w:r w:rsidR="004A159F" w:rsidRPr="00844682">
        <w:rPr>
          <w:rFonts w:ascii="IRLotus" w:hAnsi="IRLotus" w:cs="IRLotus"/>
          <w:rtl/>
        </w:rPr>
        <w:t>»</w:t>
      </w:r>
      <w:r w:rsidR="003E44BE" w:rsidRPr="00844682">
        <w:rPr>
          <w:rStyle w:val="FootnoteReference"/>
          <w:rFonts w:ascii="IRLotus" w:hAnsi="IRLotus" w:cs="IRLotus"/>
          <w:rtl/>
        </w:rPr>
        <w:footnoteReference w:id="62"/>
      </w:r>
    </w:p>
    <w:p w14:paraId="1118A193" w14:textId="63A143EA" w:rsidR="00AF5ABD" w:rsidRPr="00844682" w:rsidRDefault="003E44BE" w:rsidP="00B8131B">
      <w:pPr>
        <w:rPr>
          <w:rFonts w:ascii="IRLotus" w:hAnsi="IRLotus" w:cs="IRLotus"/>
        </w:rPr>
      </w:pPr>
      <w:r w:rsidRPr="00844682">
        <w:rPr>
          <w:rFonts w:ascii="IRLotus" w:hAnsi="IRLotus" w:cs="IRLotus"/>
          <w:rtl/>
        </w:rPr>
        <w:t xml:space="preserve">سلاح این جهاد فرهنگی و سیاسی نیز خود قرآن است: «وَجَاهِدْهُمْ </w:t>
      </w:r>
      <w:r w:rsidRPr="00844682">
        <w:rPr>
          <w:rStyle w:val="affe"/>
          <w:rFonts w:ascii="IRLotus" w:hAnsi="IRLotus" w:cs="IRLotus"/>
          <w:rtl/>
        </w:rPr>
        <w:t>بِهِ</w:t>
      </w:r>
      <w:r w:rsidRPr="00844682">
        <w:rPr>
          <w:rFonts w:ascii="IRLotus" w:hAnsi="IRLotus" w:cs="IRLotus"/>
          <w:rtl/>
        </w:rPr>
        <w:t>»</w:t>
      </w:r>
      <w:r w:rsidR="004A159F" w:rsidRPr="00844682">
        <w:rPr>
          <w:rFonts w:ascii="IRLotus" w:hAnsi="IRLotus" w:cs="IRLotus"/>
          <w:rtl/>
        </w:rPr>
        <w:t>؛</w:t>
      </w:r>
      <w:r w:rsidRPr="00844682">
        <w:rPr>
          <w:rFonts w:ascii="IRLotus" w:hAnsi="IRLotus" w:cs="IRLotus"/>
          <w:rtl/>
        </w:rPr>
        <w:t xml:space="preserve"> یعنی مبارزه با </w:t>
      </w:r>
      <w:r w:rsidRPr="00844682">
        <w:rPr>
          <w:rStyle w:val="affe"/>
          <w:rFonts w:ascii="IRLotus" w:hAnsi="IRLotus" w:cs="IRLotus"/>
          <w:rtl/>
        </w:rPr>
        <w:t>منطق قرآن</w:t>
      </w:r>
      <w:r w:rsidRPr="00844682">
        <w:rPr>
          <w:rFonts w:ascii="IRLotus" w:hAnsi="IRLotus" w:cs="IRLotus"/>
          <w:rtl/>
        </w:rPr>
        <w:t xml:space="preserve"> در برابر منطق دشمن. مظهر تام و تمام این جهاد، امیرالمؤمنین علی</w:t>
      </w:r>
      <w:r w:rsidR="00B97743">
        <w:rPr>
          <w:rStyle w:val="affff4"/>
          <w:rFonts w:ascii="IRLotus" w:hAnsi="IRLotus" w:cs="IRLotus"/>
          <w:rtl/>
        </w:rPr>
        <w:t xml:space="preserve">(علیه‌السلام) </w:t>
      </w:r>
      <w:r w:rsidRPr="00844682">
        <w:rPr>
          <w:rFonts w:ascii="IRLotus" w:hAnsi="IRLotus" w:cs="IRLotus"/>
          <w:rtl/>
        </w:rPr>
        <w:t>است که در تمام عمر پ</w:t>
      </w:r>
      <w:r w:rsidR="004A159F" w:rsidRPr="00844682">
        <w:rPr>
          <w:rFonts w:ascii="IRLotus" w:hAnsi="IRLotus" w:cs="IRLotus"/>
          <w:rtl/>
        </w:rPr>
        <w:t>ُ</w:t>
      </w:r>
      <w:r w:rsidRPr="00844682">
        <w:rPr>
          <w:rFonts w:ascii="IRLotus" w:hAnsi="IRLotus" w:cs="IRLotus"/>
          <w:rtl/>
        </w:rPr>
        <w:t>ربرکتش، ذره</w:t>
      </w:r>
      <w:r w:rsidR="00882978" w:rsidRPr="00844682">
        <w:rPr>
          <w:rFonts w:ascii="IRLotus" w:hAnsi="IRLotus" w:cs="IRLotus"/>
          <w:rtl/>
        </w:rPr>
        <w:t>‌</w:t>
      </w:r>
      <w:r w:rsidRPr="00844682">
        <w:rPr>
          <w:rFonts w:ascii="IRLotus" w:hAnsi="IRLotus" w:cs="IRLotus"/>
          <w:rtl/>
        </w:rPr>
        <w:t>ای از اصول الهی خود در برابر دشمنان کوتاه نیامد و هرگز از آنان تبعیت نکرد. در دوران ما نیز، ایستادگی ملت ایران در برابر تحریم</w:t>
      </w:r>
      <w:r w:rsidR="00882978" w:rsidRPr="00844682">
        <w:rPr>
          <w:rFonts w:ascii="IRLotus" w:hAnsi="IRLotus" w:cs="IRLotus"/>
          <w:rtl/>
        </w:rPr>
        <w:t>‌</w:t>
      </w:r>
      <w:r w:rsidRPr="00844682">
        <w:rPr>
          <w:rFonts w:ascii="IRLotus" w:hAnsi="IRLotus" w:cs="IRLotus"/>
          <w:rtl/>
        </w:rPr>
        <w:t>ها برای دستیابی به استقلال علمی و دفاعی، مصداق همین جهاد بزرگ است.</w:t>
      </w:r>
    </w:p>
    <w:p w14:paraId="0F2980C6" w14:textId="77777777" w:rsidR="00063040" w:rsidRPr="00844682" w:rsidRDefault="00D45E69" w:rsidP="00B8131B">
      <w:pPr>
        <w:rPr>
          <w:rFonts w:ascii="IRLotus" w:hAnsi="IRLotus" w:cs="IRLotus"/>
          <w:rtl/>
        </w:rPr>
      </w:pPr>
      <w:r w:rsidRPr="00844682">
        <w:rPr>
          <w:rFonts w:ascii="IRLotus" w:hAnsi="IRLotus" w:cs="IRLotus"/>
          <w:rtl/>
        </w:rPr>
        <w:t>این جهاد بسیار مهم است</w:t>
      </w:r>
      <w:r w:rsidR="004A159F" w:rsidRPr="00844682">
        <w:rPr>
          <w:rFonts w:ascii="IRLotus" w:hAnsi="IRLotus" w:cs="IRLotus"/>
          <w:rtl/>
        </w:rPr>
        <w:t>؛</w:t>
      </w:r>
      <w:r w:rsidRPr="00844682">
        <w:rPr>
          <w:rFonts w:ascii="IRLotus" w:hAnsi="IRLotus" w:cs="IRLotus"/>
          <w:rtl/>
        </w:rPr>
        <w:t xml:space="preserve"> زیرا</w:t>
      </w:r>
      <w:r w:rsidR="003E44BE" w:rsidRPr="00844682">
        <w:rPr>
          <w:rFonts w:ascii="IRLotus" w:hAnsi="IRLotus" w:cs="IRLotus"/>
          <w:rtl/>
        </w:rPr>
        <w:t xml:space="preserve"> وقتی ملتی </w:t>
      </w:r>
      <w:r w:rsidRPr="00844682">
        <w:rPr>
          <w:rFonts w:ascii="IRLotus" w:hAnsi="IRLotus" w:cs="IRLotus"/>
          <w:rtl/>
        </w:rPr>
        <w:t xml:space="preserve">تصور </w:t>
      </w:r>
      <w:r w:rsidR="003E44BE" w:rsidRPr="00844682">
        <w:rPr>
          <w:rFonts w:ascii="IRLotus" w:hAnsi="IRLotus" w:cs="IRLotus"/>
          <w:rtl/>
        </w:rPr>
        <w:t>کرد که راه پیشرفت، تقلید بی</w:t>
      </w:r>
      <w:r w:rsidR="00882978" w:rsidRPr="00844682">
        <w:rPr>
          <w:rFonts w:ascii="IRLotus" w:hAnsi="IRLotus" w:cs="IRLotus"/>
          <w:rtl/>
        </w:rPr>
        <w:t>‌</w:t>
      </w:r>
      <w:r w:rsidR="003E44BE" w:rsidRPr="00844682">
        <w:rPr>
          <w:rFonts w:ascii="IRLotus" w:hAnsi="IRLotus" w:cs="IRLotus"/>
          <w:rtl/>
        </w:rPr>
        <w:t>چون</w:t>
      </w:r>
      <w:r w:rsidR="00882978" w:rsidRPr="00844682">
        <w:rPr>
          <w:rFonts w:ascii="IRLotus" w:hAnsi="IRLotus" w:cs="IRLotus"/>
          <w:rtl/>
        </w:rPr>
        <w:t>‌</w:t>
      </w:r>
      <w:r w:rsidR="003E44BE" w:rsidRPr="00844682">
        <w:rPr>
          <w:rFonts w:ascii="IRLotus" w:hAnsi="IRLotus" w:cs="IRLotus"/>
          <w:rtl/>
        </w:rPr>
        <w:t>وچرا از دشمن و پذیرش اوامر و خواسته</w:t>
      </w:r>
      <w:r w:rsidR="00882978" w:rsidRPr="00844682">
        <w:rPr>
          <w:rFonts w:ascii="IRLotus" w:hAnsi="IRLotus" w:cs="IRLotus"/>
          <w:rtl/>
        </w:rPr>
        <w:t>‌</w:t>
      </w:r>
      <w:r w:rsidRPr="00844682">
        <w:rPr>
          <w:rFonts w:ascii="IRLotus" w:hAnsi="IRLotus" w:cs="IRLotus"/>
          <w:rtl/>
        </w:rPr>
        <w:t xml:space="preserve">های </w:t>
      </w:r>
      <w:r w:rsidR="003E44BE" w:rsidRPr="00844682">
        <w:rPr>
          <w:rFonts w:ascii="IRLotus" w:hAnsi="IRLotus" w:cs="IRLotus"/>
          <w:rtl/>
        </w:rPr>
        <w:t>اوست، آن ملت حتی قبل از شلیک اولین گلوله، شکست خورده است.</w:t>
      </w:r>
    </w:p>
    <w:p w14:paraId="4A44E70B" w14:textId="017F63EF" w:rsidR="00AF5ABD" w:rsidRPr="00844682" w:rsidRDefault="00DB0834" w:rsidP="0091246E">
      <w:pPr>
        <w:pStyle w:val="Heading2"/>
        <w:rPr>
          <w:rFonts w:ascii="IRLotus" w:hAnsi="IRLotus" w:cs="IRLotus"/>
          <w:rtl/>
        </w:rPr>
      </w:pPr>
      <w:bookmarkStart w:id="164" w:name="_Toc213830856"/>
      <w:bookmarkStart w:id="165" w:name="_Toc214899830"/>
      <w:r w:rsidRPr="00844682">
        <w:rPr>
          <w:rFonts w:ascii="IRLotus" w:hAnsi="IRLotus" w:cs="IRLotus"/>
          <w:rtl/>
        </w:rPr>
        <w:t>عمل و زندگی با آی</w:t>
      </w:r>
      <w:bookmarkEnd w:id="164"/>
      <w:r w:rsidR="00926ED2" w:rsidRPr="00844682">
        <w:rPr>
          <w:rFonts w:ascii="IRLotus" w:hAnsi="IRLotus" w:cs="IRLotus"/>
          <w:rtl/>
        </w:rPr>
        <w:t>ه</w:t>
      </w:r>
      <w:bookmarkEnd w:id="165"/>
    </w:p>
    <w:p w14:paraId="1FD24FB1" w14:textId="2F48FE25"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947EC1" w:rsidRPr="00844682">
        <w:rPr>
          <w:rFonts w:ascii="IRLotus" w:hAnsi="IRLotus" w:cs="IRLotus"/>
          <w:rtl/>
        </w:rPr>
        <w:t>هنرمند</w:t>
      </w:r>
      <w:r w:rsidR="004A159F" w:rsidRPr="00844682">
        <w:rPr>
          <w:rFonts w:ascii="IRLotus" w:hAnsi="IRLotus" w:cs="IRLotus"/>
          <w:rtl/>
        </w:rPr>
        <w:t xml:space="preserve"> هستی</w:t>
      </w:r>
      <w:r w:rsidR="00947EC1" w:rsidRPr="00844682">
        <w:rPr>
          <w:rFonts w:ascii="IRLotus" w:hAnsi="IRLotus" w:cs="IRLotus"/>
          <w:rtl/>
        </w:rPr>
        <w:t xml:space="preserve"> و به تو می</w:t>
      </w:r>
      <w:r w:rsidR="00882978" w:rsidRPr="00844682">
        <w:rPr>
          <w:rFonts w:ascii="IRLotus" w:hAnsi="IRLotus" w:cs="IRLotus"/>
          <w:rtl/>
        </w:rPr>
        <w:t>‌</w:t>
      </w:r>
      <w:r w:rsidR="00947EC1" w:rsidRPr="00844682">
        <w:rPr>
          <w:rFonts w:ascii="IRLotus" w:hAnsi="IRLotus" w:cs="IRLotus"/>
          <w:rtl/>
        </w:rPr>
        <w:t>گویند برای بردن جایزه در جشنواره</w:t>
      </w:r>
      <w:r w:rsidR="00882978" w:rsidRPr="00844682">
        <w:rPr>
          <w:rFonts w:ascii="IRLotus" w:hAnsi="IRLotus" w:cs="IRLotus"/>
          <w:rtl/>
        </w:rPr>
        <w:t>‌</w:t>
      </w:r>
      <w:r w:rsidR="00947EC1" w:rsidRPr="00844682">
        <w:rPr>
          <w:rFonts w:ascii="IRLotus" w:hAnsi="IRLotus" w:cs="IRLotus"/>
          <w:rtl/>
        </w:rPr>
        <w:t>های خارجی و جهانی</w:t>
      </w:r>
      <w:r w:rsidR="004A159F" w:rsidRPr="00844682">
        <w:rPr>
          <w:rFonts w:ascii="IRLotus" w:hAnsi="IRLotus" w:cs="IRLotus"/>
          <w:rtl/>
        </w:rPr>
        <w:t>‌</w:t>
      </w:r>
      <w:r w:rsidR="00947EC1" w:rsidRPr="00844682">
        <w:rPr>
          <w:rFonts w:ascii="IRLotus" w:hAnsi="IRLotus" w:cs="IRLotus"/>
          <w:rtl/>
        </w:rPr>
        <w:t>شدن، باید دوربینت را روی سیاهی</w:t>
      </w:r>
      <w:r w:rsidR="00882978" w:rsidRPr="00844682">
        <w:rPr>
          <w:rFonts w:ascii="IRLotus" w:hAnsi="IRLotus" w:cs="IRLotus"/>
          <w:rtl/>
        </w:rPr>
        <w:t>‌</w:t>
      </w:r>
      <w:r w:rsidR="00947EC1" w:rsidRPr="00844682">
        <w:rPr>
          <w:rFonts w:ascii="IRLotus" w:hAnsi="IRLotus" w:cs="IRLotus"/>
          <w:rtl/>
        </w:rPr>
        <w:t>ها، فقر و عقب</w:t>
      </w:r>
      <w:r w:rsidR="00882978" w:rsidRPr="00844682">
        <w:rPr>
          <w:rFonts w:ascii="IRLotus" w:hAnsi="IRLotus" w:cs="IRLotus"/>
          <w:rtl/>
        </w:rPr>
        <w:t>‌</w:t>
      </w:r>
      <w:r w:rsidR="00947EC1" w:rsidRPr="00844682">
        <w:rPr>
          <w:rFonts w:ascii="IRLotus" w:hAnsi="IRLotus" w:cs="IRLotus"/>
          <w:rtl/>
        </w:rPr>
        <w:t>ماندگی جامعه</w:t>
      </w:r>
      <w:r w:rsidR="00882978" w:rsidRPr="00844682">
        <w:rPr>
          <w:rFonts w:ascii="IRLotus" w:hAnsi="IRLotus" w:cs="IRLotus"/>
          <w:rtl/>
        </w:rPr>
        <w:t>‌</w:t>
      </w:r>
      <w:r w:rsidR="00947EC1" w:rsidRPr="00844682">
        <w:rPr>
          <w:rFonts w:ascii="IRLotus" w:hAnsi="IRLotus" w:cs="IRLotus"/>
          <w:rtl/>
        </w:rPr>
        <w:t xml:space="preserve">ات </w:t>
      </w:r>
      <w:r w:rsidR="00EA0430" w:rsidRPr="00844682">
        <w:rPr>
          <w:rFonts w:ascii="IRLotus" w:hAnsi="IRLotus" w:cs="IRLotus"/>
          <w:rtl/>
        </w:rPr>
        <w:t>م</w:t>
      </w:r>
      <w:r w:rsidR="00125686" w:rsidRPr="00844682">
        <w:rPr>
          <w:rFonts w:ascii="IRLotus" w:hAnsi="IRLotus" w:cs="IRLotus"/>
          <w:rtl/>
        </w:rPr>
        <w:t>تمرکز کن</w:t>
      </w:r>
      <w:r w:rsidR="00947EC1" w:rsidRPr="00844682">
        <w:rPr>
          <w:rFonts w:ascii="IRLotus" w:hAnsi="IRLotus" w:cs="IRLotus"/>
          <w:rtl/>
        </w:rPr>
        <w:t>ی؟ وقتی «نه» می</w:t>
      </w:r>
      <w:r w:rsidR="00882978" w:rsidRPr="00844682">
        <w:rPr>
          <w:rFonts w:ascii="IRLotus" w:hAnsi="IRLotus" w:cs="IRLotus"/>
          <w:rtl/>
        </w:rPr>
        <w:t>‌</w:t>
      </w:r>
      <w:r w:rsidR="00947EC1" w:rsidRPr="00844682">
        <w:rPr>
          <w:rFonts w:ascii="IRLotus" w:hAnsi="IRLotus" w:cs="IRLotus"/>
          <w:rtl/>
        </w:rPr>
        <w:t xml:space="preserve">گویی و </w:t>
      </w:r>
      <w:r w:rsidR="00EA0430" w:rsidRPr="00844682">
        <w:rPr>
          <w:rFonts w:ascii="IRLotus" w:hAnsi="IRLotus" w:cs="IRLotus"/>
          <w:rtl/>
        </w:rPr>
        <w:t>با</w:t>
      </w:r>
      <w:r w:rsidR="00947EC1" w:rsidRPr="00844682">
        <w:rPr>
          <w:rFonts w:ascii="IRLotus" w:hAnsi="IRLotus" w:cs="IRLotus"/>
          <w:rtl/>
        </w:rPr>
        <w:t xml:space="preserve"> روایت</w:t>
      </w:r>
      <w:r w:rsidR="00EA0430" w:rsidRPr="00844682">
        <w:rPr>
          <w:rFonts w:ascii="IRLotus" w:hAnsi="IRLotus" w:cs="IRLotus"/>
          <w:rtl/>
        </w:rPr>
        <w:t>ی</w:t>
      </w:r>
      <w:r w:rsidR="00947EC1" w:rsidRPr="00844682">
        <w:rPr>
          <w:rFonts w:ascii="IRLotus" w:hAnsi="IRLotus" w:cs="IRLotus"/>
          <w:rtl/>
        </w:rPr>
        <w:t xml:space="preserve"> صادقانه از پیشرفت</w:t>
      </w:r>
      <w:r w:rsidR="00882978" w:rsidRPr="00844682">
        <w:rPr>
          <w:rFonts w:ascii="IRLotus" w:hAnsi="IRLotus" w:cs="IRLotus"/>
          <w:rtl/>
        </w:rPr>
        <w:t>‌</w:t>
      </w:r>
      <w:r w:rsidR="00947EC1" w:rsidRPr="00844682">
        <w:rPr>
          <w:rFonts w:ascii="IRLotus" w:hAnsi="IRLotus" w:cs="IRLotus"/>
          <w:rtl/>
        </w:rPr>
        <w:t>ها، قهرمانان و زیبایی</w:t>
      </w:r>
      <w:r w:rsidR="00882978" w:rsidRPr="00844682">
        <w:rPr>
          <w:rFonts w:ascii="IRLotus" w:hAnsi="IRLotus" w:cs="IRLotus"/>
          <w:rtl/>
        </w:rPr>
        <w:t>‌</w:t>
      </w:r>
      <w:r w:rsidR="00947EC1" w:rsidRPr="00844682">
        <w:rPr>
          <w:rFonts w:ascii="IRLotus" w:hAnsi="IRLotus" w:cs="IRLotus"/>
          <w:rtl/>
        </w:rPr>
        <w:t xml:space="preserve">های کشورت </w:t>
      </w:r>
      <w:r w:rsidR="00EA0430" w:rsidRPr="00844682">
        <w:rPr>
          <w:rFonts w:ascii="IRLotus" w:hAnsi="IRLotus" w:cs="IRLotus"/>
          <w:rtl/>
        </w:rPr>
        <w:t>می</w:t>
      </w:r>
      <w:r w:rsidR="00882978" w:rsidRPr="00844682">
        <w:rPr>
          <w:rFonts w:ascii="IRLotus" w:hAnsi="IRLotus" w:cs="IRLotus"/>
          <w:rtl/>
        </w:rPr>
        <w:t>‌</w:t>
      </w:r>
      <w:r w:rsidR="00EA0430" w:rsidRPr="00844682">
        <w:rPr>
          <w:rFonts w:ascii="IRLotus" w:hAnsi="IRLotus" w:cs="IRLotus"/>
          <w:rtl/>
        </w:rPr>
        <w:t>گویی</w:t>
      </w:r>
      <w:r w:rsidR="00947EC1" w:rsidRPr="00844682">
        <w:rPr>
          <w:rFonts w:ascii="IRLotus" w:hAnsi="IRLotus" w:cs="IRLotus"/>
          <w:rtl/>
        </w:rPr>
        <w:t>، در حال جهاد کبیری.</w:t>
      </w:r>
    </w:p>
    <w:p w14:paraId="7BFD23D7" w14:textId="31BC3947"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947EC1" w:rsidRPr="00844682">
        <w:rPr>
          <w:rFonts w:ascii="IRLotus" w:hAnsi="IRLotus" w:cs="IRLotus"/>
          <w:rtl/>
        </w:rPr>
        <w:t>ورزش</w:t>
      </w:r>
      <w:r w:rsidR="004A159F" w:rsidRPr="00844682">
        <w:rPr>
          <w:rFonts w:ascii="IRLotus" w:hAnsi="IRLotus" w:cs="IRLotus"/>
          <w:rtl/>
        </w:rPr>
        <w:t>‌</w:t>
      </w:r>
      <w:r w:rsidR="00947EC1" w:rsidRPr="00844682">
        <w:rPr>
          <w:rFonts w:ascii="IRLotus" w:hAnsi="IRLotus" w:cs="IRLotus"/>
          <w:rtl/>
        </w:rPr>
        <w:t>کار</w:t>
      </w:r>
      <w:r w:rsidR="004A159F" w:rsidRPr="00844682">
        <w:rPr>
          <w:rFonts w:ascii="IRLotus" w:hAnsi="IRLotus" w:cs="IRLotus"/>
          <w:rtl/>
        </w:rPr>
        <w:t xml:space="preserve"> هستی</w:t>
      </w:r>
      <w:r w:rsidR="00947EC1" w:rsidRPr="00844682">
        <w:rPr>
          <w:rFonts w:ascii="IRLotus" w:hAnsi="IRLotus" w:cs="IRLotus"/>
          <w:rtl/>
        </w:rPr>
        <w:t xml:space="preserve"> و </w:t>
      </w:r>
      <w:r w:rsidR="00125686" w:rsidRPr="00844682">
        <w:rPr>
          <w:rFonts w:ascii="IRLotus" w:hAnsi="IRLotus" w:cs="IRLotus"/>
          <w:rtl/>
        </w:rPr>
        <w:t xml:space="preserve">حامیان مالی و </w:t>
      </w:r>
      <w:r w:rsidR="00947EC1" w:rsidRPr="00844682">
        <w:rPr>
          <w:rFonts w:ascii="IRLotus" w:hAnsi="IRLotus" w:cs="IRLotus"/>
          <w:rtl/>
        </w:rPr>
        <w:t>رسانه</w:t>
      </w:r>
      <w:r w:rsidR="00882978" w:rsidRPr="00844682">
        <w:rPr>
          <w:rFonts w:ascii="IRLotus" w:hAnsi="IRLotus" w:cs="IRLotus"/>
          <w:rtl/>
        </w:rPr>
        <w:t>‌</w:t>
      </w:r>
      <w:r w:rsidR="00947EC1" w:rsidRPr="00844682">
        <w:rPr>
          <w:rFonts w:ascii="IRLotus" w:hAnsi="IRLotus" w:cs="IRLotus"/>
          <w:rtl/>
        </w:rPr>
        <w:t>ها از تو می</w:t>
      </w:r>
      <w:r w:rsidR="00882978" w:rsidRPr="00844682">
        <w:rPr>
          <w:rFonts w:ascii="IRLotus" w:hAnsi="IRLotus" w:cs="IRLotus"/>
          <w:rtl/>
        </w:rPr>
        <w:t>‌</w:t>
      </w:r>
      <w:r w:rsidR="00947EC1" w:rsidRPr="00844682">
        <w:rPr>
          <w:rFonts w:ascii="IRLotus" w:hAnsi="IRLotus" w:cs="IRLotus"/>
          <w:rtl/>
        </w:rPr>
        <w:t>خواهند برای شهرت بیشتر، به نماد فرهنگ آن</w:t>
      </w:r>
      <w:r w:rsidR="00882978" w:rsidRPr="00844682">
        <w:rPr>
          <w:rFonts w:ascii="IRLotus" w:hAnsi="IRLotus" w:cs="IRLotus"/>
          <w:rtl/>
        </w:rPr>
        <w:t>‌</w:t>
      </w:r>
      <w:r w:rsidR="00947EC1" w:rsidRPr="00844682">
        <w:rPr>
          <w:rFonts w:ascii="IRLotus" w:hAnsi="IRLotus" w:cs="IRLotus"/>
          <w:rtl/>
        </w:rPr>
        <w:t>ها تبدیل شوی و ارزش</w:t>
      </w:r>
      <w:r w:rsidR="00882978" w:rsidRPr="00844682">
        <w:rPr>
          <w:rFonts w:ascii="IRLotus" w:hAnsi="IRLotus" w:cs="IRLotus"/>
          <w:rtl/>
        </w:rPr>
        <w:t>‌</w:t>
      </w:r>
      <w:r w:rsidR="00947EC1" w:rsidRPr="00844682">
        <w:rPr>
          <w:rFonts w:ascii="IRLotus" w:hAnsi="IRLotus" w:cs="IRLotus"/>
          <w:rtl/>
        </w:rPr>
        <w:t>های دینی خود مثل سجد</w:t>
      </w:r>
      <w:r w:rsidR="004A159F" w:rsidRPr="00844682">
        <w:rPr>
          <w:rFonts w:ascii="IRLotus" w:hAnsi="IRLotus" w:cs="IRLotus"/>
          <w:rtl/>
        </w:rPr>
        <w:t>ۀ</w:t>
      </w:r>
      <w:r w:rsidR="00947EC1" w:rsidRPr="00844682">
        <w:rPr>
          <w:rFonts w:ascii="IRLotus" w:hAnsi="IRLotus" w:cs="IRLotus"/>
          <w:rtl/>
        </w:rPr>
        <w:t xml:space="preserve"> شکر و حجاب را کنار بگذاری. </w:t>
      </w:r>
      <w:r w:rsidR="0070427A" w:rsidRPr="00844682">
        <w:rPr>
          <w:rFonts w:ascii="IRLotus" w:hAnsi="IRLotus" w:cs="IRLotus"/>
          <w:rtl/>
        </w:rPr>
        <w:t xml:space="preserve">احترام نظامی به پرچم کشور و </w:t>
      </w:r>
      <w:r w:rsidR="00947EC1" w:rsidRPr="00844682">
        <w:rPr>
          <w:rFonts w:ascii="IRLotus" w:hAnsi="IRLotus" w:cs="IRLotus"/>
          <w:rtl/>
        </w:rPr>
        <w:t>پافشاری بر هویتت در سکوهای جهانی، یک جهاد کبیر الهام</w:t>
      </w:r>
      <w:r w:rsidR="00882978" w:rsidRPr="00844682">
        <w:rPr>
          <w:rFonts w:ascii="IRLotus" w:hAnsi="IRLotus" w:cs="IRLotus"/>
          <w:rtl/>
        </w:rPr>
        <w:t>‌</w:t>
      </w:r>
      <w:r w:rsidR="00947EC1" w:rsidRPr="00844682">
        <w:rPr>
          <w:rFonts w:ascii="IRLotus" w:hAnsi="IRLotus" w:cs="IRLotus"/>
          <w:rtl/>
        </w:rPr>
        <w:t>بخش برای میلیون</w:t>
      </w:r>
      <w:r w:rsidR="00882978" w:rsidRPr="00844682">
        <w:rPr>
          <w:rFonts w:ascii="IRLotus" w:hAnsi="IRLotus" w:cs="IRLotus"/>
          <w:rtl/>
        </w:rPr>
        <w:t>‌</w:t>
      </w:r>
      <w:r w:rsidR="00947EC1" w:rsidRPr="00844682">
        <w:rPr>
          <w:rFonts w:ascii="IRLotus" w:hAnsi="IRLotus" w:cs="IRLotus"/>
          <w:rtl/>
        </w:rPr>
        <w:t>ها نفر است.</w:t>
      </w:r>
    </w:p>
    <w:p w14:paraId="0BA3ED7B" w14:textId="775E9670"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947EC1" w:rsidRPr="00844682">
        <w:rPr>
          <w:rFonts w:ascii="IRLotus" w:hAnsi="IRLotus" w:cs="IRLotus"/>
          <w:rtl/>
        </w:rPr>
        <w:t>جوان</w:t>
      </w:r>
      <w:r w:rsidR="004A159F" w:rsidRPr="00844682">
        <w:rPr>
          <w:rFonts w:ascii="IRLotus" w:hAnsi="IRLotus" w:cs="IRLotus"/>
          <w:rtl/>
        </w:rPr>
        <w:t xml:space="preserve"> هستی</w:t>
      </w:r>
      <w:r w:rsidR="00947EC1" w:rsidRPr="00844682">
        <w:rPr>
          <w:rFonts w:ascii="IRLotus" w:hAnsi="IRLotus" w:cs="IRLotus"/>
          <w:rtl/>
        </w:rPr>
        <w:t xml:space="preserve"> و فرهنگ غربی به تو می</w:t>
      </w:r>
      <w:r w:rsidR="00882978" w:rsidRPr="00844682">
        <w:rPr>
          <w:rFonts w:ascii="IRLotus" w:hAnsi="IRLotus" w:cs="IRLotus"/>
          <w:rtl/>
        </w:rPr>
        <w:t>‌</w:t>
      </w:r>
      <w:r w:rsidR="00947EC1" w:rsidRPr="00844682">
        <w:rPr>
          <w:rFonts w:ascii="IRLotus" w:hAnsi="IRLotus" w:cs="IRLotus"/>
          <w:rtl/>
        </w:rPr>
        <w:t>گوید اوج خوش</w:t>
      </w:r>
      <w:r w:rsidR="004A159F" w:rsidRPr="00844682">
        <w:rPr>
          <w:rFonts w:ascii="IRLotus" w:hAnsi="IRLotus" w:cs="IRLotus"/>
          <w:rtl/>
        </w:rPr>
        <w:t>‌</w:t>
      </w:r>
      <w:r w:rsidR="00947EC1" w:rsidRPr="00844682">
        <w:rPr>
          <w:rFonts w:ascii="IRLotus" w:hAnsi="IRLotus" w:cs="IRLotus"/>
          <w:rtl/>
        </w:rPr>
        <w:t>بختی در لذت</w:t>
      </w:r>
      <w:r w:rsidR="00882978" w:rsidRPr="00844682">
        <w:rPr>
          <w:rFonts w:ascii="IRLotus" w:hAnsi="IRLotus" w:cs="IRLotus"/>
          <w:rtl/>
        </w:rPr>
        <w:t>‌</w:t>
      </w:r>
      <w:r w:rsidR="00947EC1" w:rsidRPr="00844682">
        <w:rPr>
          <w:rFonts w:ascii="IRLotus" w:hAnsi="IRLotus" w:cs="IRLotus"/>
          <w:rtl/>
        </w:rPr>
        <w:t>گرایی لحظه</w:t>
      </w:r>
      <w:r w:rsidR="00882978" w:rsidRPr="00844682">
        <w:rPr>
          <w:rFonts w:ascii="IRLotus" w:hAnsi="IRLotus" w:cs="IRLotus"/>
          <w:rtl/>
        </w:rPr>
        <w:t>‌</w:t>
      </w:r>
      <w:r w:rsidR="00947EC1" w:rsidRPr="00844682">
        <w:rPr>
          <w:rFonts w:ascii="IRLotus" w:hAnsi="IRLotus" w:cs="IRLotus"/>
          <w:rtl/>
        </w:rPr>
        <w:t>ای، مصرف</w:t>
      </w:r>
      <w:r w:rsidR="00882978" w:rsidRPr="00844682">
        <w:rPr>
          <w:rFonts w:ascii="IRLotus" w:hAnsi="IRLotus" w:cs="IRLotus"/>
          <w:rtl/>
        </w:rPr>
        <w:t>‌</w:t>
      </w:r>
      <w:r w:rsidR="00947EC1" w:rsidRPr="00844682">
        <w:rPr>
          <w:rFonts w:ascii="IRLotus" w:hAnsi="IRLotus" w:cs="IRLotus"/>
          <w:rtl/>
        </w:rPr>
        <w:t>گرایی افراطی و فردگرایی است. وقتی تو به این پوچی «نه» می</w:t>
      </w:r>
      <w:r w:rsidR="00882978" w:rsidRPr="00844682">
        <w:rPr>
          <w:rFonts w:ascii="IRLotus" w:hAnsi="IRLotus" w:cs="IRLotus"/>
          <w:rtl/>
        </w:rPr>
        <w:t>‌</w:t>
      </w:r>
      <w:r w:rsidR="00947EC1" w:rsidRPr="00844682">
        <w:rPr>
          <w:rFonts w:ascii="IRLotus" w:hAnsi="IRLotus" w:cs="IRLotus"/>
          <w:rtl/>
        </w:rPr>
        <w:t xml:space="preserve">گویی و شادی را در بندگی، خدمت به </w:t>
      </w:r>
      <w:r w:rsidR="0070427A" w:rsidRPr="00844682">
        <w:rPr>
          <w:rFonts w:ascii="IRLotus" w:hAnsi="IRLotus" w:cs="IRLotus"/>
          <w:rtl/>
        </w:rPr>
        <w:t>مردم</w:t>
      </w:r>
      <w:r w:rsidR="00947EC1" w:rsidRPr="00844682">
        <w:rPr>
          <w:rFonts w:ascii="IRLotus" w:hAnsi="IRLotus" w:cs="IRLotus"/>
          <w:rtl/>
        </w:rPr>
        <w:t xml:space="preserve"> و زندگی ساده و معنادار جست</w:t>
      </w:r>
      <w:r w:rsidR="004A159F" w:rsidRPr="00844682">
        <w:rPr>
          <w:rFonts w:ascii="IRLotus" w:hAnsi="IRLotus" w:cs="IRLotus"/>
          <w:rtl/>
        </w:rPr>
        <w:t>‌و</w:t>
      </w:r>
      <w:r w:rsidR="00947EC1" w:rsidRPr="00844682">
        <w:rPr>
          <w:rFonts w:ascii="IRLotus" w:hAnsi="IRLotus" w:cs="IRLotus"/>
          <w:rtl/>
        </w:rPr>
        <w:t>جو می</w:t>
      </w:r>
      <w:r w:rsidR="00882978" w:rsidRPr="00844682">
        <w:rPr>
          <w:rFonts w:ascii="IRLotus" w:hAnsi="IRLotus" w:cs="IRLotus"/>
          <w:rtl/>
        </w:rPr>
        <w:t>‌</w:t>
      </w:r>
      <w:r w:rsidR="00947EC1" w:rsidRPr="00844682">
        <w:rPr>
          <w:rFonts w:ascii="IRLotus" w:hAnsi="IRLotus" w:cs="IRLotus"/>
          <w:rtl/>
        </w:rPr>
        <w:t>کنی، تمام زندگی</w:t>
      </w:r>
      <w:r w:rsidR="00882978" w:rsidRPr="00844682">
        <w:rPr>
          <w:rFonts w:ascii="IRLotus" w:hAnsi="IRLotus" w:cs="IRLotus"/>
          <w:rtl/>
        </w:rPr>
        <w:t>‌</w:t>
      </w:r>
      <w:r w:rsidR="00947EC1" w:rsidRPr="00844682">
        <w:rPr>
          <w:rFonts w:ascii="IRLotus" w:hAnsi="IRLotus" w:cs="IRLotus"/>
          <w:rtl/>
        </w:rPr>
        <w:t>ات مصداق جهاد کبیر می</w:t>
      </w:r>
      <w:r w:rsidR="00882978" w:rsidRPr="00844682">
        <w:rPr>
          <w:rFonts w:ascii="IRLotus" w:hAnsi="IRLotus" w:cs="IRLotus"/>
          <w:rtl/>
        </w:rPr>
        <w:t>‌</w:t>
      </w:r>
      <w:r w:rsidR="00947EC1" w:rsidRPr="00844682">
        <w:rPr>
          <w:rFonts w:ascii="IRLotus" w:hAnsi="IRLotus" w:cs="IRLotus"/>
          <w:rtl/>
        </w:rPr>
        <w:t>شود.</w:t>
      </w:r>
    </w:p>
    <w:p w14:paraId="7F45BCC5" w14:textId="3954F767" w:rsidR="004A159F" w:rsidRPr="00844682" w:rsidRDefault="004A159F" w:rsidP="00B8131B">
      <w:pPr>
        <w:rPr>
          <w:rFonts w:ascii="IRLotus" w:hAnsi="IRLotus" w:cs="IRLotus"/>
          <w:rtl/>
        </w:rPr>
        <w:sectPr w:rsidR="004A159F" w:rsidRPr="00844682" w:rsidSect="00844682">
          <w:footnotePr>
            <w:numRestart w:val="eachPage"/>
          </w:footnotePr>
          <w:type w:val="continuous"/>
          <w:pgSz w:w="11906" w:h="16838" w:code="9"/>
          <w:pgMar w:top="1701" w:right="1134" w:bottom="1134" w:left="1134" w:header="1134" w:footer="284" w:gutter="0"/>
          <w:cols w:space="720"/>
          <w:titlePg/>
          <w:bidi/>
          <w:docGrid w:linePitch="381"/>
        </w:sectPr>
      </w:pPr>
    </w:p>
    <w:p w14:paraId="57BBD265" w14:textId="5010318E" w:rsidR="000F6D96" w:rsidRPr="00844682" w:rsidRDefault="00FD39C0" w:rsidP="000F6D96">
      <w:pPr>
        <w:pStyle w:val="affff0"/>
        <w:rPr>
          <w:rFonts w:ascii="IRLotus" w:hAnsi="IRLotus" w:cs="IRLotus"/>
          <w:rtl/>
        </w:rPr>
      </w:pPr>
      <w:bookmarkStart w:id="166" w:name="_Toc213830857"/>
      <w:bookmarkStart w:id="167" w:name="_Toc214899831"/>
      <w:r w:rsidRPr="00844682">
        <w:rPr>
          <w:rFonts w:ascii="IRLotus" w:hAnsi="IRLotus" w:cs="IRLotus"/>
          <w:rtl/>
        </w:rPr>
        <w:lastRenderedPageBreak/>
        <w:t>آیۀ بیستم</w:t>
      </w:r>
    </w:p>
    <w:p w14:paraId="1460DFEF" w14:textId="3E4AA106" w:rsidR="00AF5ABD" w:rsidRPr="00844682" w:rsidRDefault="00CE2D0C" w:rsidP="00FD39C0">
      <w:pPr>
        <w:pStyle w:val="Heading1"/>
        <w:rPr>
          <w:rFonts w:ascii="IRLotus" w:hAnsi="IRLotus" w:cs="IRLotus"/>
          <w:rtl/>
        </w:rPr>
      </w:pPr>
      <w:bookmarkStart w:id="168" w:name="_Hlk214455502"/>
      <w:bookmarkEnd w:id="166"/>
      <w:r w:rsidRPr="00844682">
        <w:rPr>
          <w:rFonts w:ascii="IRLotus" w:hAnsi="IRLotus" w:cs="IRLotus"/>
          <w:rtl/>
        </w:rPr>
        <w:t>خیال باطل!</w:t>
      </w:r>
      <w:bookmarkEnd w:id="167"/>
      <w:bookmarkEnd w:id="168"/>
    </w:p>
    <w:p w14:paraId="397700C5" w14:textId="075843CB" w:rsidR="00DB20E6" w:rsidRPr="00844682" w:rsidRDefault="00DB20E6" w:rsidP="00B8131B">
      <w:pPr>
        <w:pStyle w:val="a5"/>
        <w:rPr>
          <w:rFonts w:ascii="IRLotus" w:hAnsi="IRLotus" w:cs="IRLotus"/>
          <w:rtl/>
        </w:rPr>
      </w:pPr>
      <w:r w:rsidRPr="00844682">
        <w:rPr>
          <w:rStyle w:val="afffff1"/>
          <w:rFonts w:ascii="IRLotus" w:hAnsi="IRLotus" w:cs="IRLotus"/>
          <w:rtl/>
        </w:rPr>
        <w:t>&lt;</w:t>
      </w:r>
      <w:r w:rsidR="00FB1D4E" w:rsidRPr="00844682">
        <w:rPr>
          <w:rFonts w:ascii="IRLotus" w:hAnsi="IRLotus" w:cs="IRLotus"/>
          <w:rtl/>
        </w:rPr>
        <w:t>أَحَسِبَ النَّاسُ أَنْ يُتْرَ</w:t>
      </w:r>
      <w:r w:rsidR="00570C44" w:rsidRPr="00844682">
        <w:rPr>
          <w:rFonts w:ascii="IRLotus" w:hAnsi="IRLotus" w:cs="IRLotus"/>
          <w:rtl/>
        </w:rPr>
        <w:t>ك</w:t>
      </w:r>
      <w:r w:rsidR="00FB1D4E" w:rsidRPr="00844682">
        <w:rPr>
          <w:rFonts w:ascii="IRLotus" w:hAnsi="IRLotus" w:cs="IRLotus"/>
          <w:rtl/>
        </w:rPr>
        <w:t>ُوا أَنْ يَقُولُوا آمَنَّا وَهُمْ لَا يُفْتَنُونَ</w:t>
      </w:r>
      <w:r w:rsidRPr="00844682">
        <w:rPr>
          <w:rStyle w:val="afffff1"/>
          <w:rFonts w:ascii="IRLotus" w:hAnsi="IRLotus" w:cs="IRLotus"/>
          <w:rtl/>
        </w:rPr>
        <w:t>&gt;</w:t>
      </w:r>
    </w:p>
    <w:p w14:paraId="19329669" w14:textId="5660A1B3" w:rsidR="00AF5ABD" w:rsidRPr="00844682" w:rsidRDefault="00FB1D4E" w:rsidP="00DB20E6">
      <w:pPr>
        <w:pStyle w:val="afffff0"/>
        <w:rPr>
          <w:rFonts w:ascii="IRLotus" w:hAnsi="IRLotus" w:cs="IRLotus"/>
          <w:rtl/>
        </w:rPr>
      </w:pPr>
      <w:r w:rsidRPr="00844682">
        <w:rPr>
          <w:rFonts w:ascii="IRLotus" w:hAnsi="IRLotus" w:cs="IRLotus"/>
          <w:rtl/>
        </w:rPr>
        <w:t>عنکبوت</w:t>
      </w:r>
      <w:r w:rsidR="004A159F" w:rsidRPr="00844682">
        <w:rPr>
          <w:rFonts w:ascii="IRLotus" w:hAnsi="IRLotus" w:cs="IRLotus"/>
          <w:rtl/>
        </w:rPr>
        <w:t>، آیۀ</w:t>
      </w:r>
      <w:r w:rsidRPr="00844682">
        <w:rPr>
          <w:rFonts w:ascii="IRLotus" w:hAnsi="IRLotus" w:cs="IRLotus"/>
          <w:rtl/>
        </w:rPr>
        <w:t xml:space="preserve"> 2</w:t>
      </w:r>
    </w:p>
    <w:p w14:paraId="4EF572DA" w14:textId="77777777" w:rsidR="00063040" w:rsidRPr="00844682" w:rsidRDefault="007A68DD" w:rsidP="004A0434">
      <w:pPr>
        <w:pStyle w:val="affffd"/>
        <w:rPr>
          <w:rFonts w:ascii="IRLotus" w:hAnsi="IRLotus" w:cs="IRLotus"/>
          <w:rtl/>
        </w:rPr>
      </w:pPr>
      <w:r w:rsidRPr="00844682">
        <w:rPr>
          <w:rFonts w:ascii="IRLotus" w:hAnsi="IRLotus" w:cs="IRLotus"/>
          <w:rtl/>
        </w:rPr>
        <w:t xml:space="preserve">آيا مردم گمان </w:t>
      </w:r>
      <w:r w:rsidR="005933D8" w:rsidRPr="00844682">
        <w:rPr>
          <w:rFonts w:ascii="IRLotus" w:hAnsi="IRLotus" w:cs="IRLotus"/>
          <w:rtl/>
        </w:rPr>
        <w:t>ک</w:t>
      </w:r>
      <w:r w:rsidRPr="00844682">
        <w:rPr>
          <w:rFonts w:ascii="IRLotus" w:hAnsi="IRLotus" w:cs="IRLotus"/>
          <w:rtl/>
        </w:rPr>
        <w:t>رده</w:t>
      </w:r>
      <w:r w:rsidR="00882978" w:rsidRPr="00844682">
        <w:rPr>
          <w:rFonts w:ascii="IRLotus" w:hAnsi="IRLotus" w:cs="IRLotus"/>
          <w:rtl/>
        </w:rPr>
        <w:t>‌</w:t>
      </w:r>
      <w:r w:rsidRPr="00844682">
        <w:rPr>
          <w:rFonts w:ascii="IRLotus" w:hAnsi="IRLotus" w:cs="IRLotus"/>
          <w:rtl/>
        </w:rPr>
        <w:t xml:space="preserve">اند، همين </w:t>
      </w:r>
      <w:r w:rsidR="005933D8" w:rsidRPr="00844682">
        <w:rPr>
          <w:rFonts w:ascii="IRLotus" w:hAnsi="IRLotus" w:cs="IRLotus"/>
          <w:rtl/>
        </w:rPr>
        <w:t>ک</w:t>
      </w:r>
      <w:r w:rsidRPr="00844682">
        <w:rPr>
          <w:rFonts w:ascii="IRLotus" w:hAnsi="IRLotus" w:cs="IRLotus"/>
          <w:rtl/>
        </w:rPr>
        <w:t>ه بگويند: «ايمان آورديم»، به حال خود رها م</w:t>
      </w:r>
      <w:r w:rsidR="005933D8" w:rsidRPr="00844682">
        <w:rPr>
          <w:rFonts w:ascii="IRLotus" w:hAnsi="IRLotus" w:cs="IRLotus"/>
          <w:rtl/>
        </w:rPr>
        <w:t>ی</w:t>
      </w:r>
      <w:r w:rsidR="00882978" w:rsidRPr="00844682">
        <w:rPr>
          <w:rFonts w:ascii="IRLotus" w:hAnsi="IRLotus" w:cs="IRLotus"/>
          <w:rtl/>
        </w:rPr>
        <w:t>‌</w:t>
      </w:r>
      <w:r w:rsidRPr="00844682">
        <w:rPr>
          <w:rFonts w:ascii="IRLotus" w:hAnsi="IRLotus" w:cs="IRLotus"/>
          <w:rtl/>
        </w:rPr>
        <w:t>شوند و آزمايش نخواهند شد؟!</w:t>
      </w:r>
    </w:p>
    <w:p w14:paraId="7D054BA6" w14:textId="77777777" w:rsidR="00063040" w:rsidRPr="00844682" w:rsidRDefault="00A350F8" w:rsidP="004A0434">
      <w:pPr>
        <w:pStyle w:val="afffff"/>
        <w:rPr>
          <w:rFonts w:ascii="IRLotus" w:hAnsi="IRLotus" w:cs="IRLotus"/>
          <w:rtl/>
        </w:rPr>
      </w:pPr>
      <w:r w:rsidRPr="00844682">
        <w:rPr>
          <w:rFonts w:ascii="IRLotus" w:hAnsi="IRLotus" w:cs="IRLotus"/>
          <w:rtl/>
        </w:rPr>
        <w:t>امتحان و ابتلا و سختی</w:t>
      </w:r>
      <w:r w:rsidR="00882978" w:rsidRPr="00844682">
        <w:rPr>
          <w:rFonts w:ascii="IRLotus" w:hAnsi="IRLotus" w:cs="IRLotus"/>
          <w:rtl/>
        </w:rPr>
        <w:t>‌</w:t>
      </w:r>
      <w:r w:rsidRPr="00844682">
        <w:rPr>
          <w:rFonts w:ascii="IRLotus" w:hAnsi="IRLotus" w:cs="IRLotus"/>
          <w:rtl/>
        </w:rPr>
        <w:t>های دنیا برای چی</w:t>
      </w:r>
      <w:r w:rsidR="002A487C" w:rsidRPr="00844682">
        <w:rPr>
          <w:rFonts w:ascii="IRLotus" w:hAnsi="IRLotus" w:cs="IRLotus"/>
          <w:rtl/>
        </w:rPr>
        <w:t>ست</w:t>
      </w:r>
      <w:r w:rsidRPr="00844682">
        <w:rPr>
          <w:rFonts w:ascii="IRLotus" w:hAnsi="IRLotus" w:cs="IRLotus"/>
          <w:rtl/>
        </w:rPr>
        <w:t>؟</w:t>
      </w:r>
    </w:p>
    <w:p w14:paraId="7559430C" w14:textId="3943E718" w:rsidR="00AF5ABD" w:rsidRPr="00844682" w:rsidRDefault="001058AC" w:rsidP="0091246E">
      <w:pPr>
        <w:pStyle w:val="Heading2"/>
        <w:rPr>
          <w:rFonts w:ascii="IRLotus" w:hAnsi="IRLotus" w:cs="IRLotus"/>
          <w:rtl/>
        </w:rPr>
      </w:pPr>
      <w:bookmarkStart w:id="169" w:name="_Toc214899833"/>
      <w:r w:rsidRPr="00844682">
        <w:rPr>
          <w:rFonts w:ascii="IRLotus" w:hAnsi="IRLotus" w:cs="IRLotus"/>
          <w:rtl/>
        </w:rPr>
        <w:t>نوبت امتحان تو هم می</w:t>
      </w:r>
      <w:r w:rsidR="00882978" w:rsidRPr="00844682">
        <w:rPr>
          <w:rFonts w:ascii="IRLotus" w:hAnsi="IRLotus" w:cs="IRLotus"/>
          <w:rtl/>
        </w:rPr>
        <w:t>‌</w:t>
      </w:r>
      <w:r w:rsidRPr="00844682">
        <w:rPr>
          <w:rFonts w:ascii="IRLotus" w:hAnsi="IRLotus" w:cs="IRLotus"/>
          <w:rtl/>
        </w:rPr>
        <w:t>رسد</w:t>
      </w:r>
      <w:bookmarkEnd w:id="169"/>
    </w:p>
    <w:p w14:paraId="1A11B95C" w14:textId="77777777" w:rsidR="00063040" w:rsidRPr="00844682" w:rsidRDefault="007A68DD" w:rsidP="0091246E">
      <w:pPr>
        <w:pStyle w:val="afff1"/>
        <w:rPr>
          <w:rFonts w:ascii="IRLotus" w:hAnsi="IRLotus" w:cs="IRLotus"/>
        </w:rPr>
      </w:pPr>
      <w:r w:rsidRPr="00844682">
        <w:rPr>
          <w:rFonts w:ascii="IRLotus" w:hAnsi="IRLotus" w:cs="IRLotus"/>
          <w:rtl/>
        </w:rPr>
        <w:t>گاهی با چیزهایی آزموده می</w:t>
      </w:r>
      <w:r w:rsidR="00882978" w:rsidRPr="00844682">
        <w:rPr>
          <w:rFonts w:ascii="IRLotus" w:hAnsi="IRLotus" w:cs="IRLotus"/>
          <w:rtl/>
        </w:rPr>
        <w:t>‌</w:t>
      </w:r>
      <w:r w:rsidRPr="00844682">
        <w:rPr>
          <w:rFonts w:ascii="IRLotus" w:hAnsi="IRLotus" w:cs="IRLotus"/>
          <w:rtl/>
        </w:rPr>
        <w:t>شوی که جانت به آن</w:t>
      </w:r>
      <w:r w:rsidR="00882978" w:rsidRPr="00844682">
        <w:rPr>
          <w:rFonts w:ascii="IRLotus" w:hAnsi="IRLotus" w:cs="IRLotus"/>
          <w:rtl/>
        </w:rPr>
        <w:t>‌</w:t>
      </w:r>
      <w:r w:rsidRPr="00844682">
        <w:rPr>
          <w:rFonts w:ascii="IRLotus" w:hAnsi="IRLotus" w:cs="IRLotus"/>
          <w:rtl/>
        </w:rPr>
        <w:t>ها بسته است؛ شبیه رفتن بی</w:t>
      </w:r>
      <w:r w:rsidR="00882978" w:rsidRPr="00844682">
        <w:rPr>
          <w:rFonts w:ascii="IRLotus" w:hAnsi="IRLotus" w:cs="IRLotus"/>
          <w:rtl/>
        </w:rPr>
        <w:t>‌</w:t>
      </w:r>
      <w:r w:rsidRPr="00844682">
        <w:rPr>
          <w:rFonts w:ascii="IRLotus" w:hAnsi="IRLotus" w:cs="IRLotus"/>
          <w:rtl/>
        </w:rPr>
        <w:t>خداحافظی آن آدمی که حتی خیال نبودنش هم دیوانه</w:t>
      </w:r>
      <w:r w:rsidR="00882978" w:rsidRPr="00844682">
        <w:rPr>
          <w:rFonts w:ascii="IRLotus" w:hAnsi="IRLotus" w:cs="IRLotus"/>
          <w:rtl/>
        </w:rPr>
        <w:t>‌</w:t>
      </w:r>
      <w:r w:rsidRPr="00844682">
        <w:rPr>
          <w:rFonts w:ascii="IRLotus" w:hAnsi="IRLotus" w:cs="IRLotus"/>
          <w:rtl/>
        </w:rPr>
        <w:t>ات می</w:t>
      </w:r>
      <w:r w:rsidR="00882978" w:rsidRPr="00844682">
        <w:rPr>
          <w:rFonts w:ascii="IRLotus" w:hAnsi="IRLotus" w:cs="IRLotus"/>
          <w:rtl/>
        </w:rPr>
        <w:t>‌</w:t>
      </w:r>
      <w:r w:rsidRPr="00844682">
        <w:rPr>
          <w:rFonts w:ascii="IRLotus" w:hAnsi="IRLotus" w:cs="IRLotus"/>
          <w:rtl/>
        </w:rPr>
        <w:t>کند یا شبیه مچاله</w:t>
      </w:r>
      <w:r w:rsidR="00882978" w:rsidRPr="00844682">
        <w:rPr>
          <w:rFonts w:ascii="IRLotus" w:hAnsi="IRLotus" w:cs="IRLotus"/>
          <w:rtl/>
        </w:rPr>
        <w:t>‌</w:t>
      </w:r>
      <w:r w:rsidRPr="00844682">
        <w:rPr>
          <w:rFonts w:ascii="IRLotus" w:hAnsi="IRLotus" w:cs="IRLotus"/>
          <w:rtl/>
        </w:rPr>
        <w:t>شدن آن ماشین نویی که تمام زندگی</w:t>
      </w:r>
      <w:r w:rsidR="00882978" w:rsidRPr="00844682">
        <w:rPr>
          <w:rFonts w:ascii="IRLotus" w:hAnsi="IRLotus" w:cs="IRLotus"/>
          <w:rtl/>
        </w:rPr>
        <w:t>‌</w:t>
      </w:r>
      <w:r w:rsidRPr="00844682">
        <w:rPr>
          <w:rFonts w:ascii="IRLotus" w:hAnsi="IRLotus" w:cs="IRLotus"/>
          <w:rtl/>
        </w:rPr>
        <w:t>ات را برای خریدنش گذاشته</w:t>
      </w:r>
      <w:r w:rsidR="00882978" w:rsidRPr="00844682">
        <w:rPr>
          <w:rFonts w:ascii="IRLotus" w:hAnsi="IRLotus" w:cs="IRLotus"/>
          <w:rtl/>
        </w:rPr>
        <w:t>‌</w:t>
      </w:r>
      <w:r w:rsidRPr="00844682">
        <w:rPr>
          <w:rFonts w:ascii="IRLotus" w:hAnsi="IRLotus" w:cs="IRLotus"/>
          <w:rtl/>
        </w:rPr>
        <w:t>ای، و گاهی با بزرگ</w:t>
      </w:r>
      <w:r w:rsidR="00882978" w:rsidRPr="00844682">
        <w:rPr>
          <w:rFonts w:ascii="IRLotus" w:hAnsi="IRLotus" w:cs="IRLotus"/>
          <w:rtl/>
        </w:rPr>
        <w:t>‌</w:t>
      </w:r>
      <w:r w:rsidRPr="00844682">
        <w:rPr>
          <w:rFonts w:ascii="IRLotus" w:hAnsi="IRLotus" w:cs="IRLotus"/>
          <w:rtl/>
        </w:rPr>
        <w:t>ترین ترس</w:t>
      </w:r>
      <w:r w:rsidR="00882978" w:rsidRPr="00844682">
        <w:rPr>
          <w:rFonts w:ascii="IRLotus" w:hAnsi="IRLotus" w:cs="IRLotus"/>
          <w:rtl/>
        </w:rPr>
        <w:t>‌</w:t>
      </w:r>
      <w:r w:rsidRPr="00844682">
        <w:rPr>
          <w:rFonts w:ascii="IRLotus" w:hAnsi="IRLotus" w:cs="IRLotus"/>
          <w:rtl/>
        </w:rPr>
        <w:t>هایت امتحان خواهی شد</w:t>
      </w:r>
      <w:r w:rsidR="002A487C" w:rsidRPr="00844682">
        <w:rPr>
          <w:rFonts w:ascii="IRLotus" w:hAnsi="IRLotus" w:cs="IRLotus"/>
          <w:rtl/>
        </w:rPr>
        <w:t>،</w:t>
      </w:r>
      <w:r w:rsidRPr="00844682">
        <w:rPr>
          <w:rFonts w:ascii="IRLotus" w:hAnsi="IRLotus" w:cs="IRLotus"/>
          <w:rtl/>
        </w:rPr>
        <w:t xml:space="preserve"> مثلا</w:t>
      </w:r>
      <w:r w:rsidR="002A487C" w:rsidRPr="00844682">
        <w:rPr>
          <w:rFonts w:ascii="IRLotus" w:hAnsi="IRLotus" w:cs="IRLotus"/>
          <w:rtl/>
        </w:rPr>
        <w:t>ً</w:t>
      </w:r>
      <w:r w:rsidRPr="00844682">
        <w:rPr>
          <w:rFonts w:ascii="IRLotus" w:hAnsi="IRLotus" w:cs="IRLotus"/>
          <w:rtl/>
        </w:rPr>
        <w:t xml:space="preserve"> با چهر</w:t>
      </w:r>
      <w:r w:rsidR="000A3D6C" w:rsidRPr="00844682">
        <w:rPr>
          <w:rFonts w:ascii="IRLotus" w:hAnsi="IRLotus" w:cs="IRLotus"/>
          <w:rtl/>
        </w:rPr>
        <w:t xml:space="preserve">ۀ </w:t>
      </w:r>
      <w:r w:rsidRPr="00844682">
        <w:rPr>
          <w:rFonts w:ascii="IRLotus" w:hAnsi="IRLotus" w:cs="IRLotus"/>
          <w:rtl/>
        </w:rPr>
        <w:t>ناامید دکتر موقع بیرون</w:t>
      </w:r>
      <w:r w:rsidR="00882978" w:rsidRPr="00844682">
        <w:rPr>
          <w:rFonts w:ascii="IRLotus" w:hAnsi="IRLotus" w:cs="IRLotus"/>
          <w:rtl/>
        </w:rPr>
        <w:t>‌</w:t>
      </w:r>
      <w:r w:rsidRPr="00844682">
        <w:rPr>
          <w:rFonts w:ascii="IRLotus" w:hAnsi="IRLotus" w:cs="IRLotus"/>
          <w:rtl/>
        </w:rPr>
        <w:t>آمدن از اتاق عمل یا مثلاً با خواندن خبر حمل</w:t>
      </w:r>
      <w:r w:rsidR="000A3D6C" w:rsidRPr="00844682">
        <w:rPr>
          <w:rFonts w:ascii="IRLotus" w:hAnsi="IRLotus" w:cs="IRLotus"/>
          <w:rtl/>
        </w:rPr>
        <w:t xml:space="preserve">ۀ </w:t>
      </w:r>
      <w:r w:rsidRPr="00844682">
        <w:rPr>
          <w:rFonts w:ascii="IRLotus" w:hAnsi="IRLotus" w:cs="IRLotus"/>
          <w:rtl/>
        </w:rPr>
        <w:t>فلان اجنبی به خاک کشورت. این</w:t>
      </w:r>
      <w:r w:rsidR="00882978" w:rsidRPr="00844682">
        <w:rPr>
          <w:rFonts w:ascii="IRLotus" w:hAnsi="IRLotus" w:cs="IRLotus"/>
          <w:rtl/>
        </w:rPr>
        <w:t>‌</w:t>
      </w:r>
      <w:r w:rsidRPr="00844682">
        <w:rPr>
          <w:rFonts w:ascii="IRLotus" w:hAnsi="IRLotus" w:cs="IRLotus"/>
          <w:rtl/>
        </w:rPr>
        <w:t>ها را نگفتم تا ته دلت را خالی کنم؛ فقط خواستم یادت باشد که مؤمن واقعی در همین صحنه</w:t>
      </w:r>
      <w:r w:rsidR="00882978" w:rsidRPr="00844682">
        <w:rPr>
          <w:rFonts w:ascii="IRLotus" w:hAnsi="IRLotus" w:cs="IRLotus"/>
          <w:rtl/>
        </w:rPr>
        <w:t>‌</w:t>
      </w:r>
      <w:r w:rsidRPr="00844682">
        <w:rPr>
          <w:rFonts w:ascii="IRLotus" w:hAnsi="IRLotus" w:cs="IRLotus"/>
          <w:rtl/>
        </w:rPr>
        <w:t>ها از مدعیان ایمان جدا می</w:t>
      </w:r>
      <w:r w:rsidR="00882978" w:rsidRPr="00844682">
        <w:rPr>
          <w:rFonts w:ascii="IRLotus" w:hAnsi="IRLotus" w:cs="IRLotus"/>
          <w:rtl/>
        </w:rPr>
        <w:t>‌</w:t>
      </w:r>
      <w:r w:rsidRPr="00844682">
        <w:rPr>
          <w:rFonts w:ascii="IRLotus" w:hAnsi="IRLotus" w:cs="IRLotus"/>
          <w:rtl/>
        </w:rPr>
        <w:t>شود. به</w:t>
      </w:r>
      <w:r w:rsidR="002A487C" w:rsidRPr="00844682">
        <w:rPr>
          <w:rFonts w:ascii="IRLotus" w:hAnsi="IRLotus" w:cs="IRLotus"/>
          <w:rtl/>
        </w:rPr>
        <w:t>‌</w:t>
      </w:r>
      <w:r w:rsidRPr="00844682">
        <w:rPr>
          <w:rFonts w:ascii="IRLotus" w:hAnsi="IRLotus" w:cs="IRLotus"/>
          <w:rtl/>
        </w:rPr>
        <w:t>قول حافظ: «نازپروردِ تَنَعُّم نبرد راه به جای» که «عاشقی شیو</w:t>
      </w:r>
      <w:r w:rsidR="000A3D6C" w:rsidRPr="00844682">
        <w:rPr>
          <w:rFonts w:ascii="IRLotus" w:hAnsi="IRLotus" w:cs="IRLotus"/>
          <w:rtl/>
        </w:rPr>
        <w:t xml:space="preserve">ۀ </w:t>
      </w:r>
      <w:r w:rsidRPr="00844682">
        <w:rPr>
          <w:rFonts w:ascii="IRLotus" w:hAnsi="IRLotus" w:cs="IRLotus"/>
          <w:rtl/>
        </w:rPr>
        <w:t>رندان بلاکش باشد».</w:t>
      </w:r>
    </w:p>
    <w:p w14:paraId="1149A2E5" w14:textId="4F340788" w:rsidR="00AF5ABD" w:rsidRPr="00844682" w:rsidRDefault="0066022B" w:rsidP="0091246E">
      <w:pPr>
        <w:pStyle w:val="Heading2"/>
        <w:rPr>
          <w:rFonts w:ascii="IRLotus" w:hAnsi="IRLotus" w:cs="IRLotus"/>
          <w:rtl/>
        </w:rPr>
      </w:pPr>
      <w:bookmarkStart w:id="170" w:name="_Toc214899834"/>
      <w:r w:rsidRPr="00844682">
        <w:rPr>
          <w:rFonts w:ascii="IRLotus" w:hAnsi="IRLotus" w:cs="IRLotus"/>
          <w:rtl/>
        </w:rPr>
        <w:t>ادعای ایمان، محک می</w:t>
      </w:r>
      <w:r w:rsidR="00882978" w:rsidRPr="00844682">
        <w:rPr>
          <w:rFonts w:ascii="IRLotus" w:hAnsi="IRLotus" w:cs="IRLotus"/>
          <w:rtl/>
        </w:rPr>
        <w:t>‌</w:t>
      </w:r>
      <w:r w:rsidRPr="00844682">
        <w:rPr>
          <w:rFonts w:ascii="IRLotus" w:hAnsi="IRLotus" w:cs="IRLotus"/>
          <w:rtl/>
        </w:rPr>
        <w:t>خواهد</w:t>
      </w:r>
      <w:bookmarkEnd w:id="170"/>
    </w:p>
    <w:p w14:paraId="43908B0C" w14:textId="77777777" w:rsidR="00AF5ABD" w:rsidRPr="00844682" w:rsidRDefault="00C81AB1" w:rsidP="0091246E">
      <w:pPr>
        <w:pStyle w:val="afff1"/>
        <w:rPr>
          <w:rFonts w:ascii="IRLotus" w:hAnsi="IRLotus" w:cs="IRLotus"/>
        </w:rPr>
      </w:pPr>
      <w:r w:rsidRPr="00844682">
        <w:rPr>
          <w:rFonts w:ascii="IRLotus" w:hAnsi="IRLotus" w:cs="IRLotus"/>
          <w:rtl/>
        </w:rPr>
        <w:t>شمشیر را در نظر بگیرید</w:t>
      </w:r>
      <w:r w:rsidR="002A487C" w:rsidRPr="00844682">
        <w:rPr>
          <w:rFonts w:ascii="IRLotus" w:hAnsi="IRLotus" w:cs="IRLotus"/>
          <w:rtl/>
        </w:rPr>
        <w:t>؛</w:t>
      </w:r>
      <w:r w:rsidRPr="00844682">
        <w:rPr>
          <w:rFonts w:ascii="IRLotus" w:hAnsi="IRLotus" w:cs="IRLotus"/>
          <w:rtl/>
        </w:rPr>
        <w:t xml:space="preserve"> فولادی، برّان و محکم. اما این شمشیر، روزی یک تکه آهن خام و بی</w:t>
      </w:r>
      <w:r w:rsidR="00882978" w:rsidRPr="00844682">
        <w:rPr>
          <w:rFonts w:ascii="IRLotus" w:hAnsi="IRLotus" w:cs="IRLotus"/>
          <w:rtl/>
        </w:rPr>
        <w:t>‌</w:t>
      </w:r>
      <w:r w:rsidRPr="00844682">
        <w:rPr>
          <w:rFonts w:ascii="IRLotus" w:hAnsi="IRLotus" w:cs="IRLotus"/>
          <w:rtl/>
        </w:rPr>
        <w:t>شکل بوده است. چه</w:t>
      </w:r>
      <w:r w:rsidR="002A487C" w:rsidRPr="00844682">
        <w:rPr>
          <w:rFonts w:ascii="IRLotus" w:hAnsi="IRLotus" w:cs="IRLotus"/>
          <w:rtl/>
        </w:rPr>
        <w:t>‌</w:t>
      </w:r>
      <w:r w:rsidRPr="00844682">
        <w:rPr>
          <w:rFonts w:ascii="IRLotus" w:hAnsi="IRLotus" w:cs="IRLotus"/>
          <w:rtl/>
        </w:rPr>
        <w:t>چیزی آن را به این صلابت رسانده؟ ضربات پیاپی پتک، حرارت سوزان کوره و فرورفتن در آب سرد. این «آزمونِ» آتش و آهن است که از یک ماد</w:t>
      </w:r>
      <w:r w:rsidR="002A487C" w:rsidRPr="00844682">
        <w:rPr>
          <w:rFonts w:ascii="IRLotus" w:hAnsi="IRLotus" w:cs="IRLotus"/>
          <w:rtl/>
        </w:rPr>
        <w:t>ۀ</w:t>
      </w:r>
      <w:r w:rsidRPr="00844682">
        <w:rPr>
          <w:rFonts w:ascii="IRLotus" w:hAnsi="IRLotus" w:cs="IRLotus"/>
          <w:rtl/>
        </w:rPr>
        <w:t xml:space="preserve"> خام، گوهری آبدیده می</w:t>
      </w:r>
      <w:r w:rsidR="00882978" w:rsidRPr="00844682">
        <w:rPr>
          <w:rFonts w:ascii="IRLotus" w:hAnsi="IRLotus" w:cs="IRLotus"/>
          <w:rtl/>
        </w:rPr>
        <w:t>‌</w:t>
      </w:r>
      <w:r w:rsidRPr="00844682">
        <w:rPr>
          <w:rFonts w:ascii="IRLotus" w:hAnsi="IRLotus" w:cs="IRLotus"/>
          <w:rtl/>
        </w:rPr>
        <w:t>سازد. ما انسان</w:t>
      </w:r>
      <w:r w:rsidR="00882978" w:rsidRPr="00844682">
        <w:rPr>
          <w:rFonts w:ascii="IRLotus" w:hAnsi="IRLotus" w:cs="IRLotus"/>
          <w:rtl/>
        </w:rPr>
        <w:t>‌</w:t>
      </w:r>
      <w:r w:rsidRPr="00844682">
        <w:rPr>
          <w:rFonts w:ascii="IRLotus" w:hAnsi="IRLotus" w:cs="IRLotus"/>
          <w:rtl/>
        </w:rPr>
        <w:t>ها نیز اغلب دوست داریم بدون تحمل ضربات پتک و حرارت کوره، به شمشیر برّانی تبدیل شویم. می</w:t>
      </w:r>
      <w:r w:rsidR="00882978" w:rsidRPr="00844682">
        <w:rPr>
          <w:rFonts w:ascii="IRLotus" w:hAnsi="IRLotus" w:cs="IRLotus"/>
          <w:rtl/>
        </w:rPr>
        <w:t>‌</w:t>
      </w:r>
      <w:r w:rsidRPr="00844682">
        <w:rPr>
          <w:rFonts w:ascii="IRLotus" w:hAnsi="IRLotus" w:cs="IRLotus"/>
          <w:rtl/>
        </w:rPr>
        <w:t>خواهیم با یک «کلمه»، به مقام قرب برسیم و از تمام سختی</w:t>
      </w:r>
      <w:r w:rsidR="00882978" w:rsidRPr="00844682">
        <w:rPr>
          <w:rFonts w:ascii="IRLotus" w:hAnsi="IRLotus" w:cs="IRLotus"/>
          <w:rtl/>
        </w:rPr>
        <w:t>‌</w:t>
      </w:r>
      <w:r w:rsidRPr="00844682">
        <w:rPr>
          <w:rFonts w:ascii="IRLotus" w:hAnsi="IRLotus" w:cs="IRLotus"/>
          <w:rtl/>
        </w:rPr>
        <w:t>ها معاف باشیم.</w:t>
      </w:r>
    </w:p>
    <w:p w14:paraId="12103F42" w14:textId="25028464" w:rsidR="00AF5ABD" w:rsidRPr="00844682" w:rsidRDefault="00C81AB1" w:rsidP="00B8131B">
      <w:pPr>
        <w:rPr>
          <w:rFonts w:ascii="IRLotus" w:hAnsi="IRLotus" w:cs="IRLotus"/>
          <w:rtl/>
        </w:rPr>
      </w:pPr>
      <w:r w:rsidRPr="00844682">
        <w:rPr>
          <w:rFonts w:ascii="IRLotus" w:hAnsi="IRLotus" w:cs="IRLotus"/>
          <w:rtl/>
        </w:rPr>
        <w:t>این همان خیال خامی است که قرآن کریم با یک سؤال کوبنده و بیدارگر، آن را در هم می</w:t>
      </w:r>
      <w:r w:rsidR="00882978" w:rsidRPr="00844682">
        <w:rPr>
          <w:rFonts w:ascii="IRLotus" w:hAnsi="IRLotus" w:cs="IRLotus"/>
          <w:rtl/>
        </w:rPr>
        <w:t>‌</w:t>
      </w:r>
      <w:r w:rsidRPr="00844682">
        <w:rPr>
          <w:rFonts w:ascii="IRLotus" w:hAnsi="IRLotus" w:cs="IRLotus"/>
          <w:rtl/>
        </w:rPr>
        <w:t xml:space="preserve">شکند: </w:t>
      </w:r>
      <w:r w:rsidR="00B435DC" w:rsidRPr="00844682">
        <w:rPr>
          <w:rStyle w:val="affff3"/>
          <w:rFonts w:ascii="IRLotus" w:hAnsi="IRLotus" w:cs="IRLotus"/>
          <w:rtl/>
        </w:rPr>
        <w:t>&lt;</w:t>
      </w:r>
      <w:r w:rsidR="009826D0" w:rsidRPr="00844682">
        <w:rPr>
          <w:rStyle w:val="affff3"/>
          <w:rFonts w:ascii="IRLotus" w:hAnsi="IRLotus" w:cs="IRLotus"/>
          <w:rtl/>
        </w:rPr>
        <w:t>أَحَسِبَ النَّاسُ أَنْ يُتْرَکُوا أَنْ يَقُولُوا آمَنَّا وَهُمْ لَا يُفْتَنُونَ</w:t>
      </w:r>
      <w:r w:rsidR="00B435DC" w:rsidRPr="00844682">
        <w:rPr>
          <w:rStyle w:val="affff3"/>
          <w:rFonts w:ascii="IRLotus" w:hAnsi="IRLotus" w:cs="IRLotus"/>
          <w:rtl/>
        </w:rPr>
        <w:t>&gt;</w:t>
      </w:r>
      <w:r w:rsidRPr="00844682">
        <w:rPr>
          <w:rFonts w:ascii="IRLotus" w:hAnsi="IRLotus" w:cs="IRLotus"/>
          <w:rtl/>
        </w:rPr>
        <w:t xml:space="preserve">؛ </w:t>
      </w:r>
      <w:r w:rsidR="002A487C" w:rsidRPr="00844682">
        <w:rPr>
          <w:rFonts w:ascii="IRLotus" w:hAnsi="IRLotus" w:cs="IRLotus"/>
          <w:rtl/>
        </w:rPr>
        <w:t>«</w:t>
      </w:r>
      <w:r w:rsidRPr="00844682">
        <w:rPr>
          <w:rFonts w:ascii="IRLotus" w:hAnsi="IRLotus" w:cs="IRLotus"/>
          <w:rtl/>
        </w:rPr>
        <w:t>آیا مردم پنداشتند که تا گفتند ايمان آورديم، رها م</w:t>
      </w:r>
      <w:r w:rsidR="005933D8" w:rsidRPr="00844682">
        <w:rPr>
          <w:rFonts w:ascii="IRLotus" w:hAnsi="IRLotus" w:cs="IRLotus"/>
          <w:rtl/>
        </w:rPr>
        <w:t>ی</w:t>
      </w:r>
      <w:r w:rsidR="00882978" w:rsidRPr="00844682">
        <w:rPr>
          <w:rFonts w:ascii="IRLotus" w:hAnsi="IRLotus" w:cs="IRLotus"/>
          <w:rtl/>
        </w:rPr>
        <w:t>‌</w:t>
      </w:r>
      <w:r w:rsidRPr="00844682">
        <w:rPr>
          <w:rFonts w:ascii="IRLotus" w:hAnsi="IRLotus" w:cs="IRLotus"/>
          <w:rtl/>
        </w:rPr>
        <w:t>شوند و مورد آزمايش قرار نم</w:t>
      </w:r>
      <w:r w:rsidR="005933D8" w:rsidRPr="00844682">
        <w:rPr>
          <w:rFonts w:ascii="IRLotus" w:hAnsi="IRLotus" w:cs="IRLotus"/>
          <w:rtl/>
        </w:rPr>
        <w:t>ی</w:t>
      </w:r>
      <w:r w:rsidR="00882978" w:rsidRPr="00844682">
        <w:rPr>
          <w:rFonts w:ascii="IRLotus" w:hAnsi="IRLotus" w:cs="IRLotus"/>
          <w:rtl/>
        </w:rPr>
        <w:t>‌</w:t>
      </w:r>
      <w:r w:rsidRPr="00844682">
        <w:rPr>
          <w:rFonts w:ascii="IRLotus" w:hAnsi="IRLotus" w:cs="IRLotus"/>
          <w:rtl/>
        </w:rPr>
        <w:t>گيرند؟» این آیه، یک قانون ابدی و یک سنت قطعی الهی را اعلام می</w:t>
      </w:r>
      <w:r w:rsidR="00882978" w:rsidRPr="00844682">
        <w:rPr>
          <w:rFonts w:ascii="IRLotus" w:hAnsi="IRLotus" w:cs="IRLotus"/>
          <w:rtl/>
        </w:rPr>
        <w:t>‌</w:t>
      </w:r>
      <w:r w:rsidRPr="00844682">
        <w:rPr>
          <w:rFonts w:ascii="IRLotus" w:hAnsi="IRLotus" w:cs="IRLotus"/>
          <w:rtl/>
        </w:rPr>
        <w:t>کند: ایمان، ادعا نیست؛ بلکه حقیقتی است که صدق آن باید در کوران «فتنه» و امتحان، آشکار شود. راه رسیدن به بهشت و کمال، از جاد</w:t>
      </w:r>
      <w:r w:rsidR="000730A0" w:rsidRPr="00844682">
        <w:rPr>
          <w:rFonts w:ascii="IRLotus" w:hAnsi="IRLotus" w:cs="IRLotus"/>
          <w:rtl/>
        </w:rPr>
        <w:t>ۀ</w:t>
      </w:r>
      <w:r w:rsidRPr="00844682">
        <w:rPr>
          <w:rFonts w:ascii="IRLotus" w:hAnsi="IRLotus" w:cs="IRLotus"/>
          <w:rtl/>
        </w:rPr>
        <w:t xml:space="preserve"> آسفالت</w:t>
      </w:r>
      <w:r w:rsidR="000730A0" w:rsidRPr="00844682">
        <w:rPr>
          <w:rFonts w:ascii="IRLotus" w:hAnsi="IRLotus" w:cs="IRLotus"/>
          <w:rtl/>
        </w:rPr>
        <w:t>ۀ</w:t>
      </w:r>
      <w:r w:rsidRPr="00844682">
        <w:rPr>
          <w:rFonts w:ascii="IRLotus" w:hAnsi="IRLotus" w:cs="IRLotus"/>
          <w:rtl/>
        </w:rPr>
        <w:t xml:space="preserve"> راحتی نمی</w:t>
      </w:r>
      <w:r w:rsidR="00882978" w:rsidRPr="00844682">
        <w:rPr>
          <w:rFonts w:ascii="IRLotus" w:hAnsi="IRLotus" w:cs="IRLotus"/>
          <w:rtl/>
        </w:rPr>
        <w:t>‌</w:t>
      </w:r>
      <w:r w:rsidRPr="00844682">
        <w:rPr>
          <w:rFonts w:ascii="IRLotus" w:hAnsi="IRLotus" w:cs="IRLotus"/>
          <w:rtl/>
        </w:rPr>
        <w:t>گذرد؛ جاد</w:t>
      </w:r>
      <w:r w:rsidR="002A487C" w:rsidRPr="00844682">
        <w:rPr>
          <w:rFonts w:ascii="IRLotus" w:hAnsi="IRLotus" w:cs="IRLotus"/>
          <w:rtl/>
        </w:rPr>
        <w:t>ۀ</w:t>
      </w:r>
      <w:r w:rsidRPr="00844682">
        <w:rPr>
          <w:rFonts w:ascii="IRLotus" w:hAnsi="IRLotus" w:cs="IRLotus"/>
          <w:rtl/>
        </w:rPr>
        <w:t xml:space="preserve"> بهشت، سربالایی دارد و پ</w:t>
      </w:r>
      <w:r w:rsidR="002A487C" w:rsidRPr="00844682">
        <w:rPr>
          <w:rFonts w:ascii="IRLotus" w:hAnsi="IRLotus" w:cs="IRLotus"/>
          <w:rtl/>
        </w:rPr>
        <w:t>ُ</w:t>
      </w:r>
      <w:r w:rsidRPr="00844682">
        <w:rPr>
          <w:rFonts w:ascii="IRLotus" w:hAnsi="IRLotus" w:cs="IRLotus"/>
          <w:rtl/>
        </w:rPr>
        <w:t>ر از پیچ</w:t>
      </w:r>
      <w:r w:rsidR="002A487C" w:rsidRPr="00844682">
        <w:rPr>
          <w:rFonts w:ascii="IRLotus" w:hAnsi="IRLotus" w:cs="IRLotus"/>
          <w:rtl/>
        </w:rPr>
        <w:t>‌</w:t>
      </w:r>
      <w:r w:rsidRPr="00844682">
        <w:rPr>
          <w:rFonts w:ascii="IRLotus" w:hAnsi="IRLotus" w:cs="IRLotus"/>
          <w:rtl/>
        </w:rPr>
        <w:t>وخم</w:t>
      </w:r>
      <w:r w:rsidR="00882978" w:rsidRPr="00844682">
        <w:rPr>
          <w:rFonts w:ascii="IRLotus" w:hAnsi="IRLotus" w:cs="IRLotus"/>
          <w:rtl/>
        </w:rPr>
        <w:t>‌</w:t>
      </w:r>
      <w:r w:rsidRPr="00844682">
        <w:rPr>
          <w:rFonts w:ascii="IRLotus" w:hAnsi="IRLotus" w:cs="IRLotus"/>
          <w:rtl/>
        </w:rPr>
        <w:t>های آزمایش است.</w:t>
      </w:r>
    </w:p>
    <w:p w14:paraId="7AD387E1" w14:textId="77777777" w:rsidR="00AF5ABD" w:rsidRPr="00844682" w:rsidRDefault="00131967" w:rsidP="0074789C">
      <w:pPr>
        <w:pStyle w:val="Heading3"/>
        <w:rPr>
          <w:rtl/>
        </w:rPr>
      </w:pPr>
      <w:bookmarkStart w:id="171" w:name="_Toc214899835"/>
      <w:r w:rsidRPr="00844682">
        <w:rPr>
          <w:rtl/>
        </w:rPr>
        <w:t>تنها مسیر</w:t>
      </w:r>
      <w:bookmarkEnd w:id="171"/>
    </w:p>
    <w:p w14:paraId="3C643CB2" w14:textId="77777777" w:rsidR="00AF5ABD" w:rsidRPr="00844682" w:rsidRDefault="00131967" w:rsidP="0091246E">
      <w:pPr>
        <w:pStyle w:val="afff1"/>
        <w:rPr>
          <w:rFonts w:ascii="IRLotus" w:hAnsi="IRLotus" w:cs="IRLotus"/>
          <w:rtl/>
        </w:rPr>
      </w:pPr>
      <w:r w:rsidRPr="00844682">
        <w:rPr>
          <w:rFonts w:ascii="IRLotus" w:hAnsi="IRLotus" w:cs="IRLotus"/>
          <w:rtl/>
        </w:rPr>
        <w:t>«هم</w:t>
      </w:r>
      <w:r w:rsidR="000730A0" w:rsidRPr="00844682">
        <w:rPr>
          <w:rFonts w:ascii="IRLotus" w:hAnsi="IRLotus" w:cs="IRLotus"/>
          <w:rtl/>
        </w:rPr>
        <w:t>ۀ</w:t>
      </w:r>
      <w:r w:rsidRPr="00844682">
        <w:rPr>
          <w:rFonts w:ascii="IRLotus" w:hAnsi="IRLotus" w:cs="IRLotus"/>
          <w:rtl/>
        </w:rPr>
        <w:t xml:space="preserve"> حوادث در زندگیِ فرد مؤمن امتحان است. از حوادث کوچکی که داخل خانه یا محیط کار</w:t>
      </w:r>
      <w:r w:rsidR="002B7AE0" w:rsidRPr="00844682">
        <w:rPr>
          <w:rFonts w:ascii="IRLotus" w:hAnsi="IRLotus" w:cs="IRLotus"/>
          <w:rtl/>
        </w:rPr>
        <w:t>...</w:t>
      </w:r>
      <w:r w:rsidRPr="00844682">
        <w:rPr>
          <w:rFonts w:ascii="IRLotus" w:hAnsi="IRLotus" w:cs="IRLotus"/>
          <w:rtl/>
        </w:rPr>
        <w:t xml:space="preserve"> پیش می</w:t>
      </w:r>
      <w:r w:rsidR="00882978" w:rsidRPr="00844682">
        <w:rPr>
          <w:rFonts w:ascii="IRLotus" w:hAnsi="IRLotus" w:cs="IRLotus"/>
          <w:rtl/>
        </w:rPr>
        <w:t>‌</w:t>
      </w:r>
      <w:r w:rsidRPr="00844682">
        <w:rPr>
          <w:rFonts w:ascii="IRLotus" w:hAnsi="IRLotus" w:cs="IRLotus"/>
          <w:rtl/>
        </w:rPr>
        <w:t xml:space="preserve">آید تا حوادث بزرگ، </w:t>
      </w:r>
      <w:r w:rsidR="002B7AE0" w:rsidRPr="00844682">
        <w:rPr>
          <w:rFonts w:ascii="IRLotus" w:hAnsi="IRLotus" w:cs="IRLotus"/>
          <w:rtl/>
        </w:rPr>
        <w:t>...</w:t>
      </w:r>
      <w:r w:rsidRPr="00844682">
        <w:rPr>
          <w:rFonts w:ascii="IRLotus" w:hAnsi="IRLotus" w:cs="IRLotus"/>
          <w:rtl/>
        </w:rPr>
        <w:t xml:space="preserve"> همه</w:t>
      </w:r>
      <w:r w:rsidR="002A487C" w:rsidRPr="00844682">
        <w:rPr>
          <w:rFonts w:ascii="IRLotus" w:hAnsi="IRLotus" w:cs="IRLotus"/>
          <w:rtl/>
        </w:rPr>
        <w:t>‌</w:t>
      </w:r>
      <w:r w:rsidRPr="00844682">
        <w:rPr>
          <w:rFonts w:ascii="IRLotus" w:hAnsi="IRLotus" w:cs="IRLotus"/>
          <w:rtl/>
        </w:rPr>
        <w:t>وهمه امتحان است.»</w:t>
      </w:r>
      <w:r w:rsidR="009E40FB" w:rsidRPr="00844682">
        <w:rPr>
          <w:rStyle w:val="FootnoteReference"/>
          <w:rFonts w:ascii="IRLotus" w:hAnsi="IRLotus" w:cs="IRLotus"/>
          <w:rtl/>
        </w:rPr>
        <w:footnoteReference w:id="63"/>
      </w:r>
      <w:r w:rsidRPr="00844682">
        <w:rPr>
          <w:rFonts w:ascii="IRLotus" w:hAnsi="IRLotus" w:cs="IRLotus"/>
          <w:rtl/>
        </w:rPr>
        <w:t xml:space="preserve"> و </w:t>
      </w:r>
      <w:r w:rsidR="002B7AE0" w:rsidRPr="00844682">
        <w:rPr>
          <w:rFonts w:ascii="IRLotus" w:hAnsi="IRLotus" w:cs="IRLotus"/>
          <w:rtl/>
        </w:rPr>
        <w:t>«امتحان الهی یعنی تمرین، یعنی رزمایش. رزمایش، نقطه</w:t>
      </w:r>
      <w:r w:rsidR="00882978" w:rsidRPr="00844682">
        <w:rPr>
          <w:rFonts w:ascii="IRLotus" w:hAnsi="IRLotus" w:cs="IRLotus"/>
          <w:rtl/>
        </w:rPr>
        <w:t>‌</w:t>
      </w:r>
      <w:r w:rsidR="002B7AE0" w:rsidRPr="00844682">
        <w:rPr>
          <w:rFonts w:ascii="IRLotus" w:hAnsi="IRLotus" w:cs="IRLotus"/>
          <w:rtl/>
        </w:rPr>
        <w:t>ضعف</w:t>
      </w:r>
      <w:r w:rsidR="00882978" w:rsidRPr="00844682">
        <w:rPr>
          <w:rFonts w:ascii="IRLotus" w:hAnsi="IRLotus" w:cs="IRLotus"/>
          <w:rtl/>
        </w:rPr>
        <w:t>‌</w:t>
      </w:r>
      <w:r w:rsidR="002B7AE0" w:rsidRPr="00844682">
        <w:rPr>
          <w:rFonts w:ascii="IRLotus" w:hAnsi="IRLotus" w:cs="IRLotus"/>
          <w:rtl/>
        </w:rPr>
        <w:t xml:space="preserve">های انسان را به او نشان </w:t>
      </w:r>
      <w:r w:rsidR="002A487C" w:rsidRPr="00844682">
        <w:rPr>
          <w:rFonts w:ascii="IRLotus" w:hAnsi="IRLotus" w:cs="IRLotus"/>
          <w:rtl/>
        </w:rPr>
        <w:t>می‌دهد</w:t>
      </w:r>
      <w:r w:rsidR="002B7AE0" w:rsidRPr="00844682">
        <w:rPr>
          <w:rFonts w:ascii="IRLotus" w:hAnsi="IRLotus" w:cs="IRLotus"/>
          <w:rtl/>
        </w:rPr>
        <w:t xml:space="preserve"> </w:t>
      </w:r>
      <w:r w:rsidR="002B7AE0" w:rsidRPr="00844682">
        <w:rPr>
          <w:rFonts w:ascii="IRLotus" w:hAnsi="IRLotus" w:cs="IRLotus"/>
          <w:rtl/>
        </w:rPr>
        <w:lastRenderedPageBreak/>
        <w:t>و [او] سعی می</w:t>
      </w:r>
      <w:r w:rsidR="00882978" w:rsidRPr="00844682">
        <w:rPr>
          <w:rFonts w:ascii="IRLotus" w:hAnsi="IRLotus" w:cs="IRLotus"/>
          <w:rtl/>
        </w:rPr>
        <w:t>‌</w:t>
      </w:r>
      <w:r w:rsidR="002B7AE0" w:rsidRPr="00844682">
        <w:rPr>
          <w:rFonts w:ascii="IRLotus" w:hAnsi="IRLotus" w:cs="IRLotus"/>
          <w:rtl/>
        </w:rPr>
        <w:t>کند آن نقطه</w:t>
      </w:r>
      <w:r w:rsidR="00882978" w:rsidRPr="00844682">
        <w:rPr>
          <w:rFonts w:ascii="IRLotus" w:hAnsi="IRLotus" w:cs="IRLotus"/>
          <w:rtl/>
        </w:rPr>
        <w:t>‌</w:t>
      </w:r>
      <w:r w:rsidR="002B7AE0" w:rsidRPr="00844682">
        <w:rPr>
          <w:rFonts w:ascii="IRLotus" w:hAnsi="IRLotus" w:cs="IRLotus"/>
          <w:rtl/>
        </w:rPr>
        <w:t>ضعف</w:t>
      </w:r>
      <w:r w:rsidR="00882978" w:rsidRPr="00844682">
        <w:rPr>
          <w:rFonts w:ascii="IRLotus" w:hAnsi="IRLotus" w:cs="IRLotus"/>
          <w:rtl/>
        </w:rPr>
        <w:t>‌</w:t>
      </w:r>
      <w:r w:rsidR="002B7AE0" w:rsidRPr="00844682">
        <w:rPr>
          <w:rFonts w:ascii="IRLotus" w:hAnsi="IRLotus" w:cs="IRLotus"/>
          <w:rtl/>
        </w:rPr>
        <w:t>ها را برطرف کند و تبدیل کند به نقط</w:t>
      </w:r>
      <w:r w:rsidR="000730A0" w:rsidRPr="00844682">
        <w:rPr>
          <w:rFonts w:ascii="IRLotus" w:hAnsi="IRLotus" w:cs="IRLotus"/>
          <w:rtl/>
        </w:rPr>
        <w:t>ۀ</w:t>
      </w:r>
      <w:r w:rsidR="002B7AE0" w:rsidRPr="00844682">
        <w:rPr>
          <w:rFonts w:ascii="IRLotus" w:hAnsi="IRLotus" w:cs="IRLotus"/>
          <w:rtl/>
        </w:rPr>
        <w:t xml:space="preserve"> قوّت</w:t>
      </w:r>
      <w:r w:rsidR="002A487C" w:rsidRPr="00844682">
        <w:rPr>
          <w:rFonts w:ascii="IRLotus" w:hAnsi="IRLotus" w:cs="IRLotus"/>
          <w:rtl/>
        </w:rPr>
        <w:t>.</w:t>
      </w:r>
      <w:r w:rsidR="002B7AE0" w:rsidRPr="00844682">
        <w:rPr>
          <w:rFonts w:ascii="IRLotus" w:hAnsi="IRLotus" w:cs="IRLotus"/>
          <w:rtl/>
        </w:rPr>
        <w:t>»</w:t>
      </w:r>
      <w:r w:rsidR="009E40FB" w:rsidRPr="00844682">
        <w:rPr>
          <w:rStyle w:val="FootnoteReference"/>
          <w:rFonts w:ascii="IRLotus" w:hAnsi="IRLotus" w:cs="IRLotus"/>
          <w:rtl/>
        </w:rPr>
        <w:footnoteReference w:id="64"/>
      </w:r>
      <w:r w:rsidR="002B7AE0" w:rsidRPr="00844682">
        <w:rPr>
          <w:rFonts w:ascii="IRLotus" w:hAnsi="IRLotus" w:cs="IRLotus"/>
          <w:rtl/>
        </w:rPr>
        <w:t xml:space="preserve"> </w:t>
      </w:r>
      <w:r w:rsidRPr="00844682">
        <w:rPr>
          <w:rFonts w:ascii="IRLotus" w:hAnsi="IRLotus" w:cs="IRLotus"/>
          <w:rtl/>
        </w:rPr>
        <w:t>«امتحان الهی، تنها راه عبور به</w:t>
      </w:r>
      <w:r w:rsidR="002A487C" w:rsidRPr="00844682">
        <w:rPr>
          <w:rFonts w:ascii="IRLotus" w:hAnsi="IRLotus" w:cs="IRLotus"/>
          <w:rtl/>
        </w:rPr>
        <w:t>‌</w:t>
      </w:r>
      <w:r w:rsidRPr="00844682">
        <w:rPr>
          <w:rFonts w:ascii="IRLotus" w:hAnsi="IRLotus" w:cs="IRLotus"/>
          <w:rtl/>
        </w:rPr>
        <w:t>سمت کمال است</w:t>
      </w:r>
      <w:r w:rsidR="00CE2D0C" w:rsidRPr="00844682">
        <w:rPr>
          <w:rFonts w:ascii="IRLotus" w:hAnsi="IRLotus" w:cs="IRLotus"/>
          <w:rtl/>
        </w:rPr>
        <w:t>.</w:t>
      </w:r>
      <w:r w:rsidRPr="00844682">
        <w:rPr>
          <w:rFonts w:ascii="IRLotus" w:hAnsi="IRLotus" w:cs="IRLotus"/>
          <w:rtl/>
        </w:rPr>
        <w:t>»</w:t>
      </w:r>
      <w:r w:rsidR="009E40FB" w:rsidRPr="00844682">
        <w:rPr>
          <w:rStyle w:val="FootnoteReference"/>
          <w:rFonts w:ascii="IRLotus" w:hAnsi="IRLotus" w:cs="IRLotus"/>
          <w:rtl/>
        </w:rPr>
        <w:footnoteReference w:id="65"/>
      </w:r>
      <w:r w:rsidR="00C81AB1" w:rsidRPr="00844682">
        <w:rPr>
          <w:rFonts w:ascii="IRLotus" w:hAnsi="IRLotus" w:cs="IRLotus"/>
          <w:rtl/>
        </w:rPr>
        <w:t xml:space="preserve"> </w:t>
      </w:r>
      <w:r w:rsidR="00CE2D0C" w:rsidRPr="00844682">
        <w:rPr>
          <w:rFonts w:ascii="IRLotus" w:hAnsi="IRLotus" w:cs="IRLotus"/>
          <w:rtl/>
        </w:rPr>
        <w:t>«مصائب و ابتلائات و امتحانات الهی باید ما را قوی کند.»</w:t>
      </w:r>
      <w:r w:rsidR="009E40FB" w:rsidRPr="00844682">
        <w:rPr>
          <w:rStyle w:val="FootnoteReference"/>
          <w:rFonts w:ascii="IRLotus" w:hAnsi="IRLotus" w:cs="IRLotus"/>
          <w:rtl/>
        </w:rPr>
        <w:footnoteReference w:id="66"/>
      </w:r>
    </w:p>
    <w:p w14:paraId="06FFBDC9" w14:textId="5EADA4C2" w:rsidR="00AF5ABD" w:rsidRPr="00844682" w:rsidRDefault="00C81AB1" w:rsidP="00B8131B">
      <w:pPr>
        <w:rPr>
          <w:rFonts w:ascii="IRLotus" w:hAnsi="IRLotus" w:cs="IRLotus"/>
          <w:rtl/>
        </w:rPr>
      </w:pPr>
      <w:r w:rsidRPr="00844682">
        <w:rPr>
          <w:rFonts w:ascii="IRLotus" w:hAnsi="IRLotus" w:cs="IRLotus"/>
          <w:rtl/>
        </w:rPr>
        <w:t>کربلا، بزرگ</w:t>
      </w:r>
      <w:r w:rsidR="00882978" w:rsidRPr="00844682">
        <w:rPr>
          <w:rFonts w:ascii="IRLotus" w:hAnsi="IRLotus" w:cs="IRLotus"/>
          <w:rtl/>
        </w:rPr>
        <w:t>‌</w:t>
      </w:r>
      <w:r w:rsidRPr="00844682">
        <w:rPr>
          <w:rFonts w:ascii="IRLotus" w:hAnsi="IRLotus" w:cs="IRLotus"/>
          <w:rtl/>
        </w:rPr>
        <w:t xml:space="preserve">ترین نمایشگاه این آیه بود. هزاران نفر ادعای عشق به </w:t>
      </w:r>
      <w:r w:rsidR="004A3F83" w:rsidRPr="00844682">
        <w:rPr>
          <w:rFonts w:ascii="IRLotus" w:hAnsi="IRLotus" w:cs="IRLotus"/>
          <w:rtl/>
        </w:rPr>
        <w:t xml:space="preserve">امام </w:t>
      </w:r>
      <w:r w:rsidRPr="00844682">
        <w:rPr>
          <w:rFonts w:ascii="IRLotus" w:hAnsi="IRLotus" w:cs="IRLotus"/>
          <w:rtl/>
        </w:rPr>
        <w:t>حسین</w:t>
      </w:r>
      <w:r w:rsidR="00B97743">
        <w:rPr>
          <w:rStyle w:val="affff4"/>
          <w:rFonts w:ascii="IRLotus" w:hAnsi="IRLotus" w:cs="IRLotus"/>
          <w:rtl/>
        </w:rPr>
        <w:t xml:space="preserve">(علیه‌السلام) </w:t>
      </w:r>
      <w:r w:rsidRPr="00844682">
        <w:rPr>
          <w:rFonts w:ascii="IRLotus" w:hAnsi="IRLotus" w:cs="IRLotus"/>
          <w:rtl/>
        </w:rPr>
        <w:t xml:space="preserve">را داشتند، اما در کوران فتنه و آزمون شمشیر و تطمیع، تنها </w:t>
      </w:r>
      <w:r w:rsidR="00AF5ABD" w:rsidRPr="00844682">
        <w:rPr>
          <w:rFonts w:ascii="IRLotus" w:hAnsi="IRLotus" w:cs="IRLotus"/>
          <w:rtl/>
        </w:rPr>
        <w:t>72</w:t>
      </w:r>
      <w:r w:rsidRPr="00844682">
        <w:rPr>
          <w:rFonts w:ascii="IRLotus" w:hAnsi="IRLotus" w:cs="IRLotus"/>
          <w:rtl/>
        </w:rPr>
        <w:t xml:space="preserve"> نفر بودند که عیار ایمانشان خالص از آب درآمد و در تاریخ ماندگار شدند. شهدای دفاع مقدس و مدافعان حرم نیز مصداق بارز همین آیه در دوران ما هستند. آن</w:t>
      </w:r>
      <w:r w:rsidR="00882978" w:rsidRPr="00844682">
        <w:rPr>
          <w:rFonts w:ascii="IRLotus" w:hAnsi="IRLotus" w:cs="IRLotus"/>
          <w:rtl/>
        </w:rPr>
        <w:t>‌</w:t>
      </w:r>
      <w:r w:rsidRPr="00844682">
        <w:rPr>
          <w:rFonts w:ascii="IRLotus" w:hAnsi="IRLotus" w:cs="IRLotus"/>
          <w:rtl/>
        </w:rPr>
        <w:t>ها با خون خود، بر ادعای «آمَنّا» گواهی دادند و در آزمون الهی، سرافراز بیرون آمدند.</w:t>
      </w:r>
    </w:p>
    <w:p w14:paraId="278FED65" w14:textId="77777777" w:rsidR="00AF5ABD" w:rsidRPr="00844682" w:rsidRDefault="00C81AB1" w:rsidP="00B8131B">
      <w:pPr>
        <w:rPr>
          <w:rFonts w:ascii="IRLotus" w:hAnsi="IRLotus" w:cs="IRLotus"/>
          <w:rtl/>
        </w:rPr>
      </w:pPr>
      <w:r w:rsidRPr="00844682">
        <w:rPr>
          <w:rFonts w:ascii="IRLotus" w:hAnsi="IRLotus" w:cs="IRLotus"/>
          <w:rtl/>
        </w:rPr>
        <w:t>امروز، این امتحان در عرصه</w:t>
      </w:r>
      <w:r w:rsidR="00882978" w:rsidRPr="00844682">
        <w:rPr>
          <w:rFonts w:ascii="IRLotus" w:hAnsi="IRLotus" w:cs="IRLotus"/>
          <w:rtl/>
        </w:rPr>
        <w:t>‌</w:t>
      </w:r>
      <w:r w:rsidRPr="00844682">
        <w:rPr>
          <w:rFonts w:ascii="IRLotus" w:hAnsi="IRLotus" w:cs="IRLotus"/>
          <w:rtl/>
        </w:rPr>
        <w:t>های مختلف جاری است. در عرص</w:t>
      </w:r>
      <w:r w:rsidR="000730A0" w:rsidRPr="00844682">
        <w:rPr>
          <w:rFonts w:ascii="IRLotus" w:hAnsi="IRLotus" w:cs="IRLotus"/>
          <w:rtl/>
        </w:rPr>
        <w:t>ۀ</w:t>
      </w:r>
      <w:r w:rsidRPr="00844682">
        <w:rPr>
          <w:rFonts w:ascii="IRLotus" w:hAnsi="IRLotus" w:cs="IRLotus"/>
          <w:rtl/>
        </w:rPr>
        <w:t xml:space="preserve"> فردی، با وسوس</w:t>
      </w:r>
      <w:r w:rsidR="000730A0" w:rsidRPr="00844682">
        <w:rPr>
          <w:rFonts w:ascii="IRLotus" w:hAnsi="IRLotus" w:cs="IRLotus"/>
          <w:rtl/>
        </w:rPr>
        <w:t>ۀ</w:t>
      </w:r>
      <w:r w:rsidRPr="00844682">
        <w:rPr>
          <w:rFonts w:ascii="IRLotus" w:hAnsi="IRLotus" w:cs="IRLotus"/>
          <w:rtl/>
        </w:rPr>
        <w:t xml:space="preserve"> مال حرام، مقام و شهوت</w:t>
      </w:r>
      <w:r w:rsidR="002A487C" w:rsidRPr="00844682">
        <w:rPr>
          <w:rFonts w:ascii="IRLotus" w:hAnsi="IRLotus" w:cs="IRLotus"/>
          <w:rtl/>
        </w:rPr>
        <w:t>،</w:t>
      </w:r>
      <w:r w:rsidRPr="00844682">
        <w:rPr>
          <w:rFonts w:ascii="IRLotus" w:hAnsi="IRLotus" w:cs="IRLotus"/>
          <w:rtl/>
        </w:rPr>
        <w:t xml:space="preserve"> و در عرص</w:t>
      </w:r>
      <w:r w:rsidR="000730A0" w:rsidRPr="00844682">
        <w:rPr>
          <w:rFonts w:ascii="IRLotus" w:hAnsi="IRLotus" w:cs="IRLotus"/>
          <w:rtl/>
        </w:rPr>
        <w:t>ۀ</w:t>
      </w:r>
      <w:r w:rsidRPr="00844682">
        <w:rPr>
          <w:rFonts w:ascii="IRLotus" w:hAnsi="IRLotus" w:cs="IRLotus"/>
          <w:rtl/>
        </w:rPr>
        <w:t xml:space="preserve"> اجتماعی، با تحریم</w:t>
      </w:r>
      <w:r w:rsidR="00882978" w:rsidRPr="00844682">
        <w:rPr>
          <w:rFonts w:ascii="IRLotus" w:hAnsi="IRLotus" w:cs="IRLotus"/>
          <w:rtl/>
        </w:rPr>
        <w:t>‌</w:t>
      </w:r>
      <w:r w:rsidRPr="00844682">
        <w:rPr>
          <w:rFonts w:ascii="IRLotus" w:hAnsi="IRLotus" w:cs="IRLotus"/>
          <w:rtl/>
        </w:rPr>
        <w:t>های اقتصادی، فشارهای سیاسی و جنگ روانی دشمن. کسانی که راه</w:t>
      </w:r>
      <w:r w:rsidR="00882978" w:rsidRPr="00844682">
        <w:rPr>
          <w:rFonts w:ascii="IRLotus" w:hAnsi="IRLotus" w:cs="IRLotus"/>
          <w:rtl/>
        </w:rPr>
        <w:t>‌</w:t>
      </w:r>
      <w:r w:rsidRPr="00844682">
        <w:rPr>
          <w:rFonts w:ascii="IRLotus" w:hAnsi="IRLotus" w:cs="IRLotus"/>
          <w:rtl/>
        </w:rPr>
        <w:t>حل را در تسلیم</w:t>
      </w:r>
      <w:r w:rsidR="002A487C" w:rsidRPr="00844682">
        <w:rPr>
          <w:rFonts w:ascii="IRLotus" w:hAnsi="IRLotus" w:cs="IRLotus"/>
          <w:rtl/>
        </w:rPr>
        <w:t>‌</w:t>
      </w:r>
      <w:r w:rsidRPr="00844682">
        <w:rPr>
          <w:rFonts w:ascii="IRLotus" w:hAnsi="IRLotus" w:cs="IRLotus"/>
          <w:rtl/>
        </w:rPr>
        <w:t>شدن به غرب و دست</w:t>
      </w:r>
      <w:r w:rsidR="002A487C" w:rsidRPr="00844682">
        <w:rPr>
          <w:rFonts w:ascii="IRLotus" w:hAnsi="IRLotus" w:cs="IRLotus"/>
          <w:rtl/>
        </w:rPr>
        <w:t>‌</w:t>
      </w:r>
      <w:r w:rsidRPr="00844682">
        <w:rPr>
          <w:rFonts w:ascii="IRLotus" w:hAnsi="IRLotus" w:cs="IRLotus"/>
          <w:rtl/>
        </w:rPr>
        <w:t>کشیدن از استقلال می</w:t>
      </w:r>
      <w:r w:rsidR="00882978" w:rsidRPr="00844682">
        <w:rPr>
          <w:rFonts w:ascii="IRLotus" w:hAnsi="IRLotus" w:cs="IRLotus"/>
          <w:rtl/>
        </w:rPr>
        <w:t>‌</w:t>
      </w:r>
      <w:r w:rsidRPr="00844682">
        <w:rPr>
          <w:rFonts w:ascii="IRLotus" w:hAnsi="IRLotus" w:cs="IRLotus"/>
          <w:rtl/>
        </w:rPr>
        <w:t>بینند، در واقع رفوزه</w:t>
      </w:r>
      <w:r w:rsidR="00882978" w:rsidRPr="00844682">
        <w:rPr>
          <w:rFonts w:ascii="IRLotus" w:hAnsi="IRLotus" w:cs="IRLotus"/>
          <w:rtl/>
        </w:rPr>
        <w:t>‌</w:t>
      </w:r>
      <w:r w:rsidRPr="00844682">
        <w:rPr>
          <w:rFonts w:ascii="IRLotus" w:hAnsi="IRLotus" w:cs="IRLotus"/>
          <w:rtl/>
        </w:rPr>
        <w:t>شدگان همین آزمون بزرگ الهی</w:t>
      </w:r>
      <w:r w:rsidR="00882978" w:rsidRPr="00844682">
        <w:rPr>
          <w:rFonts w:ascii="IRLotus" w:hAnsi="IRLotus" w:cs="IRLotus"/>
          <w:rtl/>
        </w:rPr>
        <w:t>‌</w:t>
      </w:r>
      <w:r w:rsidRPr="00844682">
        <w:rPr>
          <w:rFonts w:ascii="IRLotus" w:hAnsi="IRLotus" w:cs="IRLotus"/>
          <w:rtl/>
        </w:rPr>
        <w:t>اند. آن</w:t>
      </w:r>
      <w:r w:rsidR="00882978" w:rsidRPr="00844682">
        <w:rPr>
          <w:rFonts w:ascii="IRLotus" w:hAnsi="IRLotus" w:cs="IRLotus"/>
          <w:rtl/>
        </w:rPr>
        <w:t>‌</w:t>
      </w:r>
      <w:r w:rsidRPr="00844682">
        <w:rPr>
          <w:rFonts w:ascii="IRLotus" w:hAnsi="IRLotus" w:cs="IRLotus"/>
          <w:rtl/>
        </w:rPr>
        <w:t>ها می</w:t>
      </w:r>
      <w:r w:rsidR="00882978" w:rsidRPr="00844682">
        <w:rPr>
          <w:rFonts w:ascii="IRLotus" w:hAnsi="IRLotus" w:cs="IRLotus"/>
          <w:rtl/>
        </w:rPr>
        <w:t>‌</w:t>
      </w:r>
      <w:r w:rsidRPr="00844682">
        <w:rPr>
          <w:rFonts w:ascii="IRLotus" w:hAnsi="IRLotus" w:cs="IRLotus"/>
          <w:rtl/>
        </w:rPr>
        <w:t>خواهند از زیر بار سختی</w:t>
      </w:r>
      <w:r w:rsidR="00882978" w:rsidRPr="00844682">
        <w:rPr>
          <w:rFonts w:ascii="IRLotus" w:hAnsi="IRLotus" w:cs="IRLotus"/>
          <w:rtl/>
        </w:rPr>
        <w:t>‌</w:t>
      </w:r>
      <w:r w:rsidRPr="00844682">
        <w:rPr>
          <w:rFonts w:ascii="IRLotus" w:hAnsi="IRLotus" w:cs="IRLotus"/>
          <w:rtl/>
        </w:rPr>
        <w:t>ها شانه خالی کنند، غافل از آنکه تنها راه پیروزی، عبور قدرتمندانه از همین سختی</w:t>
      </w:r>
      <w:r w:rsidR="00882978" w:rsidRPr="00844682">
        <w:rPr>
          <w:rFonts w:ascii="IRLotus" w:hAnsi="IRLotus" w:cs="IRLotus"/>
          <w:rtl/>
        </w:rPr>
        <w:t>‌</w:t>
      </w:r>
      <w:r w:rsidRPr="00844682">
        <w:rPr>
          <w:rFonts w:ascii="IRLotus" w:hAnsi="IRLotus" w:cs="IRLotus"/>
          <w:rtl/>
        </w:rPr>
        <w:t>هاست.</w:t>
      </w:r>
    </w:p>
    <w:p w14:paraId="79D79224" w14:textId="77777777" w:rsidR="00063040" w:rsidRPr="00844682" w:rsidRDefault="00C81AB1" w:rsidP="00B8131B">
      <w:pPr>
        <w:rPr>
          <w:rFonts w:ascii="IRLotus" w:hAnsi="IRLotus" w:cs="IRLotus"/>
          <w:rtl/>
        </w:rPr>
      </w:pPr>
      <w:r w:rsidRPr="00844682">
        <w:rPr>
          <w:rFonts w:ascii="IRLotus" w:hAnsi="IRLotus" w:cs="IRLotus"/>
          <w:rtl/>
        </w:rPr>
        <w:t>پس هرگاه سختی و مشکلی بر سر راه ما قرار گرفت، به یاد بیاوریم که این یک امتحان است؛ یک فرصت برای رشد و اثبات صداقت ایمان ما. آیا از این کلاس آموزشی خدا استقبال می</w:t>
      </w:r>
      <w:r w:rsidR="00882978" w:rsidRPr="00844682">
        <w:rPr>
          <w:rFonts w:ascii="IRLotus" w:hAnsi="IRLotus" w:cs="IRLotus"/>
          <w:rtl/>
        </w:rPr>
        <w:t>‌</w:t>
      </w:r>
      <w:r w:rsidRPr="00844682">
        <w:rPr>
          <w:rFonts w:ascii="IRLotus" w:hAnsi="IRLotus" w:cs="IRLotus"/>
          <w:rtl/>
        </w:rPr>
        <w:t>کنیم یا از آن فرار خواهیم کرد؟</w:t>
      </w:r>
    </w:p>
    <w:p w14:paraId="19806865" w14:textId="3500C6CE" w:rsidR="00AF5ABD" w:rsidRPr="00844682" w:rsidRDefault="00DB0834" w:rsidP="0091246E">
      <w:pPr>
        <w:pStyle w:val="Heading2"/>
        <w:rPr>
          <w:rFonts w:ascii="IRLotus" w:hAnsi="IRLotus" w:cs="IRLotus"/>
          <w:rtl/>
        </w:rPr>
      </w:pPr>
      <w:bookmarkStart w:id="172" w:name="_Toc213830859"/>
      <w:bookmarkStart w:id="173" w:name="_Toc214899836"/>
      <w:r w:rsidRPr="00844682">
        <w:rPr>
          <w:rFonts w:ascii="IRLotus" w:hAnsi="IRLotus" w:cs="IRLotus"/>
          <w:rtl/>
        </w:rPr>
        <w:t>عمل و زندگی با آیه</w:t>
      </w:r>
      <w:bookmarkEnd w:id="172"/>
      <w:bookmarkEnd w:id="173"/>
    </w:p>
    <w:p w14:paraId="03C0E470" w14:textId="5600899D" w:rsidR="00AF5ABD" w:rsidRPr="00844682" w:rsidRDefault="00A06863" w:rsidP="009E181B">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66022B" w:rsidRPr="00844682">
        <w:rPr>
          <w:rFonts w:ascii="IRLotus" w:hAnsi="IRLotus" w:cs="IRLotus"/>
          <w:rtl/>
        </w:rPr>
        <w:t>پای برگ</w:t>
      </w:r>
      <w:r w:rsidR="001E5B46" w:rsidRPr="00844682">
        <w:rPr>
          <w:rFonts w:ascii="IRLotus" w:hAnsi="IRLotus" w:cs="IRLotus"/>
          <w:rtl/>
        </w:rPr>
        <w:t>ۀ</w:t>
      </w:r>
      <w:r w:rsidR="0066022B" w:rsidRPr="00844682">
        <w:rPr>
          <w:rFonts w:ascii="IRLotus" w:hAnsi="IRLotus" w:cs="IRLotus"/>
          <w:rtl/>
        </w:rPr>
        <w:t xml:space="preserve"> معامله نشسته</w:t>
      </w:r>
      <w:r w:rsidR="00882978" w:rsidRPr="00844682">
        <w:rPr>
          <w:rFonts w:ascii="IRLotus" w:hAnsi="IRLotus" w:cs="IRLotus"/>
          <w:rtl/>
        </w:rPr>
        <w:t>‌</w:t>
      </w:r>
      <w:r w:rsidR="0066022B" w:rsidRPr="00844682">
        <w:rPr>
          <w:rFonts w:ascii="IRLotus" w:hAnsi="IRLotus" w:cs="IRLotus"/>
          <w:rtl/>
        </w:rPr>
        <w:t xml:space="preserve">ای. یک امضای کوچک، یک دروغ جزئی، و سودی کلان. طرف مقابل منتظر است. این </w:t>
      </w:r>
      <w:r w:rsidR="006571CC" w:rsidRPr="00844682">
        <w:rPr>
          <w:rFonts w:ascii="IRLotus" w:hAnsi="IRLotus" w:cs="IRLotus"/>
          <w:rtl/>
        </w:rPr>
        <w:t>برگه، برگ</w:t>
      </w:r>
      <w:r w:rsidR="001E5B46" w:rsidRPr="00844682">
        <w:rPr>
          <w:rFonts w:ascii="IRLotus" w:hAnsi="IRLotus" w:cs="IRLotus"/>
          <w:rtl/>
        </w:rPr>
        <w:t>ۀ</w:t>
      </w:r>
      <w:r w:rsidR="006571CC" w:rsidRPr="00844682">
        <w:rPr>
          <w:rFonts w:ascii="IRLotus" w:hAnsi="IRLotus" w:cs="IRLotus"/>
          <w:rtl/>
        </w:rPr>
        <w:t xml:space="preserve"> </w:t>
      </w:r>
      <w:r w:rsidR="0066022B" w:rsidRPr="00844682">
        <w:rPr>
          <w:rFonts w:ascii="IRLotus" w:hAnsi="IRLotus" w:cs="IRLotus"/>
          <w:rtl/>
        </w:rPr>
        <w:t>امتحان توست. زیرش بنویس: «خدا می</w:t>
      </w:r>
      <w:r w:rsidR="00882978" w:rsidRPr="00844682">
        <w:rPr>
          <w:rFonts w:ascii="IRLotus" w:hAnsi="IRLotus" w:cs="IRLotus"/>
          <w:rtl/>
        </w:rPr>
        <w:t>‌</w:t>
      </w:r>
      <w:r w:rsidR="0066022B" w:rsidRPr="00844682">
        <w:rPr>
          <w:rFonts w:ascii="IRLotus" w:hAnsi="IRLotus" w:cs="IRLotus"/>
          <w:rtl/>
        </w:rPr>
        <w:t>بیند</w:t>
      </w:r>
      <w:r w:rsidR="001E5B46" w:rsidRPr="00844682">
        <w:rPr>
          <w:rFonts w:ascii="IRLotus" w:hAnsi="IRLotus" w:cs="IRLotus"/>
          <w:rtl/>
        </w:rPr>
        <w:t>.</w:t>
      </w:r>
      <w:r w:rsidR="0066022B" w:rsidRPr="00844682">
        <w:rPr>
          <w:rFonts w:ascii="IRLotus" w:hAnsi="IRLotus" w:cs="IRLotus"/>
          <w:rtl/>
        </w:rPr>
        <w:t>»</w:t>
      </w:r>
    </w:p>
    <w:p w14:paraId="4E201419" w14:textId="7FEE0E48" w:rsidR="00AF5ABD" w:rsidRPr="00844682" w:rsidRDefault="00A06863" w:rsidP="009E181B">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66022B" w:rsidRPr="00844682">
        <w:rPr>
          <w:rFonts w:ascii="IRLotus" w:hAnsi="IRLotus" w:cs="IRLotus"/>
          <w:rtl/>
        </w:rPr>
        <w:t>زندگی به سختی خورده</w:t>
      </w:r>
      <w:r w:rsidR="001E5B46" w:rsidRPr="00844682">
        <w:rPr>
          <w:rFonts w:ascii="IRLotus" w:hAnsi="IRLotus" w:cs="IRLotus"/>
          <w:rtl/>
        </w:rPr>
        <w:t xml:space="preserve"> است</w:t>
      </w:r>
      <w:r w:rsidR="0066022B" w:rsidRPr="00844682">
        <w:rPr>
          <w:rFonts w:ascii="IRLotus" w:hAnsi="IRLotus" w:cs="IRLotus"/>
          <w:rtl/>
        </w:rPr>
        <w:t>. دیگر خبری از آن شور و شوق روزهای اول نیست. وقتی در اوج خستگی و دل</w:t>
      </w:r>
      <w:r w:rsidR="001E5B46" w:rsidRPr="00844682">
        <w:rPr>
          <w:rFonts w:ascii="IRLotus" w:hAnsi="IRLotus" w:cs="IRLotus"/>
          <w:rtl/>
        </w:rPr>
        <w:t>‌</w:t>
      </w:r>
      <w:r w:rsidR="0066022B" w:rsidRPr="00844682">
        <w:rPr>
          <w:rFonts w:ascii="IRLotus" w:hAnsi="IRLotus" w:cs="IRLotus"/>
          <w:rtl/>
        </w:rPr>
        <w:t>خوری، به</w:t>
      </w:r>
      <w:r w:rsidR="001E5B46" w:rsidRPr="00844682">
        <w:rPr>
          <w:rFonts w:ascii="IRLotus" w:hAnsi="IRLotus" w:cs="IRLotus"/>
          <w:rtl/>
        </w:rPr>
        <w:t>‌</w:t>
      </w:r>
      <w:r w:rsidR="0066022B" w:rsidRPr="00844682">
        <w:rPr>
          <w:rFonts w:ascii="IRLotus" w:hAnsi="IRLotus" w:cs="IRLotus"/>
          <w:rtl/>
        </w:rPr>
        <w:t>جای پرخاش، بلند می</w:t>
      </w:r>
      <w:r w:rsidR="00882978" w:rsidRPr="00844682">
        <w:rPr>
          <w:rFonts w:ascii="IRLotus" w:hAnsi="IRLotus" w:cs="IRLotus"/>
          <w:rtl/>
        </w:rPr>
        <w:t>‌</w:t>
      </w:r>
      <w:r w:rsidR="0066022B" w:rsidRPr="00844682">
        <w:rPr>
          <w:rFonts w:ascii="IRLotus" w:hAnsi="IRLotus" w:cs="IRLotus"/>
          <w:rtl/>
        </w:rPr>
        <w:t>شوی یک چای برای همسرت می</w:t>
      </w:r>
      <w:r w:rsidR="00882978" w:rsidRPr="00844682">
        <w:rPr>
          <w:rFonts w:ascii="IRLotus" w:hAnsi="IRLotus" w:cs="IRLotus"/>
          <w:rtl/>
        </w:rPr>
        <w:t>‌</w:t>
      </w:r>
      <w:r w:rsidR="0066022B" w:rsidRPr="00844682">
        <w:rPr>
          <w:rFonts w:ascii="IRLotus" w:hAnsi="IRLotus" w:cs="IRLotus"/>
          <w:rtl/>
        </w:rPr>
        <w:t>ریزی، داری برگ</w:t>
      </w:r>
      <w:r w:rsidR="001E5B46" w:rsidRPr="00844682">
        <w:rPr>
          <w:rFonts w:ascii="IRLotus" w:hAnsi="IRLotus" w:cs="IRLotus"/>
          <w:rtl/>
        </w:rPr>
        <w:t>ۀ</w:t>
      </w:r>
      <w:r w:rsidR="0066022B" w:rsidRPr="00844682">
        <w:rPr>
          <w:rFonts w:ascii="IRLotus" w:hAnsi="IRLotus" w:cs="IRLotus"/>
          <w:rtl/>
        </w:rPr>
        <w:t xml:space="preserve"> امتحان صبر و فداکاری</w:t>
      </w:r>
      <w:r w:rsidR="00882978" w:rsidRPr="00844682">
        <w:rPr>
          <w:rFonts w:ascii="IRLotus" w:hAnsi="IRLotus" w:cs="IRLotus"/>
          <w:rtl/>
        </w:rPr>
        <w:t>‌</w:t>
      </w:r>
      <w:r w:rsidR="0066022B" w:rsidRPr="00844682">
        <w:rPr>
          <w:rFonts w:ascii="IRLotus" w:hAnsi="IRLotus" w:cs="IRLotus"/>
          <w:rtl/>
        </w:rPr>
        <w:t>ات را پ</w:t>
      </w:r>
      <w:r w:rsidR="001E5B46" w:rsidRPr="00844682">
        <w:rPr>
          <w:rFonts w:ascii="IRLotus" w:hAnsi="IRLotus" w:cs="IRLotus"/>
          <w:rtl/>
        </w:rPr>
        <w:t>ُ</w:t>
      </w:r>
      <w:r w:rsidR="0066022B" w:rsidRPr="00844682">
        <w:rPr>
          <w:rFonts w:ascii="IRLotus" w:hAnsi="IRLotus" w:cs="IRLotus"/>
          <w:rtl/>
        </w:rPr>
        <w:t>ر می</w:t>
      </w:r>
      <w:r w:rsidR="00882978" w:rsidRPr="00844682">
        <w:rPr>
          <w:rFonts w:ascii="IRLotus" w:hAnsi="IRLotus" w:cs="IRLotus"/>
          <w:rtl/>
        </w:rPr>
        <w:t>‌</w:t>
      </w:r>
      <w:r w:rsidR="0066022B" w:rsidRPr="00844682">
        <w:rPr>
          <w:rFonts w:ascii="IRLotus" w:hAnsi="IRLotus" w:cs="IRLotus"/>
          <w:rtl/>
        </w:rPr>
        <w:t>کنی.</w:t>
      </w:r>
    </w:p>
    <w:p w14:paraId="5AD1C35A" w14:textId="1BBE206B" w:rsidR="00AF5ABD" w:rsidRPr="00844682" w:rsidRDefault="00A06863" w:rsidP="009E181B">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66022B" w:rsidRPr="00844682">
        <w:rPr>
          <w:rFonts w:ascii="IRLotus" w:hAnsi="IRLotus" w:cs="IRLotus"/>
          <w:rtl/>
        </w:rPr>
        <w:t>در محیط کار یا دانشگاه، جو سنگین است. همه با پوششی متفاوت از تو راحت</w:t>
      </w:r>
      <w:r w:rsidR="001E5B46" w:rsidRPr="00844682">
        <w:rPr>
          <w:rFonts w:ascii="IRLotus" w:hAnsi="IRLotus" w:cs="IRLotus"/>
          <w:rtl/>
        </w:rPr>
        <w:t>‌ا</w:t>
      </w:r>
      <w:r w:rsidR="0066022B" w:rsidRPr="00844682">
        <w:rPr>
          <w:rFonts w:ascii="IRLotus" w:hAnsi="IRLotus" w:cs="IRLotus"/>
          <w:rtl/>
        </w:rPr>
        <w:t>ند و تو حس می</w:t>
      </w:r>
      <w:r w:rsidR="00882978" w:rsidRPr="00844682">
        <w:rPr>
          <w:rFonts w:ascii="IRLotus" w:hAnsi="IRLotus" w:cs="IRLotus"/>
          <w:rtl/>
        </w:rPr>
        <w:t>‌</w:t>
      </w:r>
      <w:r w:rsidR="0066022B" w:rsidRPr="00844682">
        <w:rPr>
          <w:rFonts w:ascii="IRLotus" w:hAnsi="IRLotus" w:cs="IRLotus"/>
          <w:rtl/>
        </w:rPr>
        <w:t>کنی وصل</w:t>
      </w:r>
      <w:r w:rsidR="001E5B46" w:rsidRPr="00844682">
        <w:rPr>
          <w:rFonts w:ascii="IRLotus" w:hAnsi="IRLotus" w:cs="IRLotus"/>
          <w:rtl/>
        </w:rPr>
        <w:t>ۀ</w:t>
      </w:r>
      <w:r w:rsidR="0066022B" w:rsidRPr="00844682">
        <w:rPr>
          <w:rFonts w:ascii="IRLotus" w:hAnsi="IRLotus" w:cs="IRLotus"/>
          <w:rtl/>
        </w:rPr>
        <w:t xml:space="preserve"> ناجوری. آن لحظه که وسوسه می</w:t>
      </w:r>
      <w:r w:rsidR="00882978" w:rsidRPr="00844682">
        <w:rPr>
          <w:rFonts w:ascii="IRLotus" w:hAnsi="IRLotus" w:cs="IRLotus"/>
          <w:rtl/>
        </w:rPr>
        <w:t>‌</w:t>
      </w:r>
      <w:r w:rsidR="0066022B" w:rsidRPr="00844682">
        <w:rPr>
          <w:rFonts w:ascii="IRLotus" w:hAnsi="IRLotus" w:cs="IRLotus"/>
          <w:rtl/>
        </w:rPr>
        <w:t>شوی کمی شالت را عقب بکشی تا «عادی» شوی، امتحان تو شروع شده.</w:t>
      </w:r>
    </w:p>
    <w:p w14:paraId="052B31EE" w14:textId="3EF7ACE4" w:rsidR="00AF5ABD" w:rsidRPr="00844682" w:rsidRDefault="00A06863" w:rsidP="009E181B">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66022B" w:rsidRPr="00844682">
        <w:rPr>
          <w:rFonts w:ascii="IRLotus" w:hAnsi="IRLotus" w:cs="IRLotus"/>
          <w:rtl/>
        </w:rPr>
        <w:t>مادر پیرت برای دهمین بار یک س</w:t>
      </w:r>
      <w:r w:rsidR="001E5B46" w:rsidRPr="00844682">
        <w:rPr>
          <w:rFonts w:ascii="IRLotus" w:hAnsi="IRLotus" w:cs="IRLotus"/>
          <w:rtl/>
        </w:rPr>
        <w:t>ؤ</w:t>
      </w:r>
      <w:r w:rsidR="0066022B" w:rsidRPr="00844682">
        <w:rPr>
          <w:rFonts w:ascii="IRLotus" w:hAnsi="IRLotus" w:cs="IRLotus"/>
          <w:rtl/>
        </w:rPr>
        <w:t>ال تکراری را از تو می</w:t>
      </w:r>
      <w:r w:rsidR="00882978" w:rsidRPr="00844682">
        <w:rPr>
          <w:rFonts w:ascii="IRLotus" w:hAnsi="IRLotus" w:cs="IRLotus"/>
          <w:rtl/>
        </w:rPr>
        <w:t>‌</w:t>
      </w:r>
      <w:r w:rsidR="0066022B" w:rsidRPr="00844682">
        <w:rPr>
          <w:rFonts w:ascii="IRLotus" w:hAnsi="IRLotus" w:cs="IRLotus"/>
          <w:rtl/>
        </w:rPr>
        <w:t>پرسد. خسته</w:t>
      </w:r>
      <w:r w:rsidR="00882978" w:rsidRPr="00844682">
        <w:rPr>
          <w:rFonts w:ascii="IRLotus" w:hAnsi="IRLotus" w:cs="IRLotus"/>
          <w:rtl/>
        </w:rPr>
        <w:t>‌</w:t>
      </w:r>
      <w:r w:rsidR="0066022B" w:rsidRPr="00844682">
        <w:rPr>
          <w:rFonts w:ascii="IRLotus" w:hAnsi="IRLotus" w:cs="IRLotus"/>
          <w:rtl/>
        </w:rPr>
        <w:t>ای، کلافه</w:t>
      </w:r>
      <w:r w:rsidR="00882978" w:rsidRPr="00844682">
        <w:rPr>
          <w:rFonts w:ascii="IRLotus" w:hAnsi="IRLotus" w:cs="IRLotus"/>
          <w:rtl/>
        </w:rPr>
        <w:t>‌</w:t>
      </w:r>
      <w:r w:rsidR="0066022B" w:rsidRPr="00844682">
        <w:rPr>
          <w:rFonts w:ascii="IRLotus" w:hAnsi="IRLotus" w:cs="IRLotus"/>
          <w:rtl/>
        </w:rPr>
        <w:t>ای و می</w:t>
      </w:r>
      <w:r w:rsidR="00882978" w:rsidRPr="00844682">
        <w:rPr>
          <w:rFonts w:ascii="IRLotus" w:hAnsi="IRLotus" w:cs="IRLotus"/>
          <w:rtl/>
        </w:rPr>
        <w:t>‌</w:t>
      </w:r>
      <w:r w:rsidR="0066022B" w:rsidRPr="00844682">
        <w:rPr>
          <w:rFonts w:ascii="IRLotus" w:hAnsi="IRLotus" w:cs="IRLotus"/>
          <w:rtl/>
        </w:rPr>
        <w:t>خواهی فریاد بزنی. آن لحظه</w:t>
      </w:r>
      <w:r w:rsidR="00882978" w:rsidRPr="00844682">
        <w:rPr>
          <w:rFonts w:ascii="IRLotus" w:hAnsi="IRLotus" w:cs="IRLotus"/>
          <w:rtl/>
        </w:rPr>
        <w:t>‌</w:t>
      </w:r>
      <w:r w:rsidR="0066022B" w:rsidRPr="00844682">
        <w:rPr>
          <w:rFonts w:ascii="IRLotus" w:hAnsi="IRLotus" w:cs="IRLotus"/>
          <w:rtl/>
        </w:rPr>
        <w:t>ای که به</w:t>
      </w:r>
      <w:r w:rsidR="001E5B46" w:rsidRPr="00844682">
        <w:rPr>
          <w:rFonts w:ascii="IRLotus" w:hAnsi="IRLotus" w:cs="IRLotus"/>
          <w:rtl/>
        </w:rPr>
        <w:t>‌</w:t>
      </w:r>
      <w:r w:rsidR="0066022B" w:rsidRPr="00844682">
        <w:rPr>
          <w:rFonts w:ascii="IRLotus" w:hAnsi="IRLotus" w:cs="IRLotus"/>
          <w:rtl/>
        </w:rPr>
        <w:t>جای بی</w:t>
      </w:r>
      <w:r w:rsidR="00882978" w:rsidRPr="00844682">
        <w:rPr>
          <w:rFonts w:ascii="IRLotus" w:hAnsi="IRLotus" w:cs="IRLotus"/>
          <w:rtl/>
        </w:rPr>
        <w:t>‌</w:t>
      </w:r>
      <w:r w:rsidR="0066022B" w:rsidRPr="00844682">
        <w:rPr>
          <w:rFonts w:ascii="IRLotus" w:hAnsi="IRLotus" w:cs="IRLotus"/>
          <w:rtl/>
        </w:rPr>
        <w:t>حوصلگی، نفس عمیق می</w:t>
      </w:r>
      <w:r w:rsidR="00882978" w:rsidRPr="00844682">
        <w:rPr>
          <w:rFonts w:ascii="IRLotus" w:hAnsi="IRLotus" w:cs="IRLotus"/>
          <w:rtl/>
        </w:rPr>
        <w:t>‌</w:t>
      </w:r>
      <w:r w:rsidR="0066022B" w:rsidRPr="00844682">
        <w:rPr>
          <w:rFonts w:ascii="IRLotus" w:hAnsi="IRLotus" w:cs="IRLotus"/>
          <w:rtl/>
        </w:rPr>
        <w:t>کشی، لبخند می</w:t>
      </w:r>
      <w:r w:rsidR="00882978" w:rsidRPr="00844682">
        <w:rPr>
          <w:rFonts w:ascii="IRLotus" w:hAnsi="IRLotus" w:cs="IRLotus"/>
          <w:rtl/>
        </w:rPr>
        <w:t>‌</w:t>
      </w:r>
      <w:r w:rsidR="0066022B" w:rsidRPr="00844682">
        <w:rPr>
          <w:rFonts w:ascii="IRLotus" w:hAnsi="IRLotus" w:cs="IRLotus"/>
          <w:rtl/>
        </w:rPr>
        <w:t>زنی و با محبت دوباره جوابش را می</w:t>
      </w:r>
      <w:r w:rsidR="00882978" w:rsidRPr="00844682">
        <w:rPr>
          <w:rFonts w:ascii="IRLotus" w:hAnsi="IRLotus" w:cs="IRLotus"/>
          <w:rtl/>
        </w:rPr>
        <w:t>‌</w:t>
      </w:r>
      <w:r w:rsidR="0066022B" w:rsidRPr="00844682">
        <w:rPr>
          <w:rFonts w:ascii="IRLotus" w:hAnsi="IRLotus" w:cs="IRLotus"/>
          <w:rtl/>
        </w:rPr>
        <w:t>دهی، تو در سخت</w:t>
      </w:r>
      <w:r w:rsidR="00882978" w:rsidRPr="00844682">
        <w:rPr>
          <w:rFonts w:ascii="IRLotus" w:hAnsi="IRLotus" w:cs="IRLotus"/>
          <w:rtl/>
        </w:rPr>
        <w:t>‌</w:t>
      </w:r>
      <w:r w:rsidR="0066022B" w:rsidRPr="00844682">
        <w:rPr>
          <w:rFonts w:ascii="IRLotus" w:hAnsi="IRLotus" w:cs="IRLotus"/>
          <w:rtl/>
        </w:rPr>
        <w:t>ترین امتحان وفاداری، نمر</w:t>
      </w:r>
      <w:r w:rsidR="001E5B46" w:rsidRPr="00844682">
        <w:rPr>
          <w:rFonts w:ascii="IRLotus" w:hAnsi="IRLotus" w:cs="IRLotus"/>
          <w:rtl/>
        </w:rPr>
        <w:t>ۀ</w:t>
      </w:r>
      <w:r w:rsidR="0066022B" w:rsidRPr="00844682">
        <w:rPr>
          <w:rFonts w:ascii="IRLotus" w:hAnsi="IRLotus" w:cs="IRLotus"/>
          <w:rtl/>
        </w:rPr>
        <w:t xml:space="preserve"> بیست گرفته</w:t>
      </w:r>
      <w:r w:rsidR="00882978" w:rsidRPr="00844682">
        <w:rPr>
          <w:rFonts w:ascii="IRLotus" w:hAnsi="IRLotus" w:cs="IRLotus"/>
          <w:rtl/>
        </w:rPr>
        <w:t>‌</w:t>
      </w:r>
      <w:r w:rsidR="0066022B" w:rsidRPr="00844682">
        <w:rPr>
          <w:rFonts w:ascii="IRLotus" w:hAnsi="IRLotus" w:cs="IRLotus"/>
          <w:rtl/>
        </w:rPr>
        <w:t>ای.</w:t>
      </w:r>
    </w:p>
    <w:p w14:paraId="281D6817" w14:textId="14BACC7E" w:rsidR="00AF5ABD" w:rsidRPr="00844682" w:rsidRDefault="00A06863" w:rsidP="009E181B">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66022B" w:rsidRPr="00844682">
        <w:rPr>
          <w:rFonts w:ascii="IRLotus" w:hAnsi="IRLotus" w:cs="IRLotus"/>
          <w:rtl/>
        </w:rPr>
        <w:t>یک خبر جنجالی و تأییدنشده پخش شده که آبروی کسی را هدف گرفته. همه درحال بازنشر و قضاوت هستند</w:t>
      </w:r>
      <w:r w:rsidR="001E5B46" w:rsidRPr="00844682">
        <w:rPr>
          <w:rFonts w:ascii="IRLotus" w:hAnsi="IRLotus" w:cs="IRLotus"/>
          <w:rtl/>
        </w:rPr>
        <w:t>؛</w:t>
      </w:r>
      <w:r w:rsidR="0066022B" w:rsidRPr="00844682">
        <w:rPr>
          <w:rFonts w:ascii="IRLotus" w:hAnsi="IRLotus" w:cs="IRLotus"/>
          <w:rtl/>
        </w:rPr>
        <w:t xml:space="preserve"> </w:t>
      </w:r>
      <w:r w:rsidR="006571CC" w:rsidRPr="00844682">
        <w:rPr>
          <w:rFonts w:ascii="IRLotus" w:hAnsi="IRLotus" w:cs="IRLotus"/>
          <w:rtl/>
        </w:rPr>
        <w:t xml:space="preserve">اما </w:t>
      </w:r>
      <w:r w:rsidR="0066022B" w:rsidRPr="00844682">
        <w:rPr>
          <w:rFonts w:ascii="IRLotus" w:hAnsi="IRLotus" w:cs="IRLotus"/>
          <w:rtl/>
        </w:rPr>
        <w:t xml:space="preserve">تو </w:t>
      </w:r>
      <w:r w:rsidR="006571CC" w:rsidRPr="00844682">
        <w:rPr>
          <w:rFonts w:ascii="IRLotus" w:hAnsi="IRLotus" w:cs="IRLotus"/>
          <w:rtl/>
        </w:rPr>
        <w:t>می</w:t>
      </w:r>
      <w:r w:rsidR="00882978" w:rsidRPr="00844682">
        <w:rPr>
          <w:rFonts w:ascii="IRLotus" w:hAnsi="IRLotus" w:cs="IRLotus"/>
          <w:rtl/>
        </w:rPr>
        <w:t>‌</w:t>
      </w:r>
      <w:r w:rsidR="006571CC" w:rsidRPr="00844682">
        <w:rPr>
          <w:rFonts w:ascii="IRLotus" w:hAnsi="IRLotus" w:cs="IRLotus"/>
          <w:rtl/>
        </w:rPr>
        <w:t>دانی که هم</w:t>
      </w:r>
      <w:r w:rsidR="001E5B46" w:rsidRPr="00844682">
        <w:rPr>
          <w:rFonts w:ascii="IRLotus" w:hAnsi="IRLotus" w:cs="IRLotus"/>
          <w:rtl/>
        </w:rPr>
        <w:t>ۀ</w:t>
      </w:r>
      <w:r w:rsidR="006571CC" w:rsidRPr="00844682">
        <w:rPr>
          <w:rFonts w:ascii="IRLotus" w:hAnsi="IRLotus" w:cs="IRLotus"/>
          <w:rtl/>
        </w:rPr>
        <w:t xml:space="preserve"> این</w:t>
      </w:r>
      <w:r w:rsidR="00882978" w:rsidRPr="00844682">
        <w:rPr>
          <w:rFonts w:ascii="IRLotus" w:hAnsi="IRLotus" w:cs="IRLotus"/>
          <w:rtl/>
        </w:rPr>
        <w:t>‌</w:t>
      </w:r>
      <w:r w:rsidR="006571CC" w:rsidRPr="00844682">
        <w:rPr>
          <w:rFonts w:ascii="IRLotus" w:hAnsi="IRLotus" w:cs="IRLotus"/>
          <w:rtl/>
        </w:rPr>
        <w:t>ها وسیل</w:t>
      </w:r>
      <w:r w:rsidR="001E5B46" w:rsidRPr="00844682">
        <w:rPr>
          <w:rFonts w:ascii="IRLotus" w:hAnsi="IRLotus" w:cs="IRLotus"/>
          <w:rtl/>
        </w:rPr>
        <w:t>ۀ</w:t>
      </w:r>
      <w:r w:rsidR="006571CC" w:rsidRPr="00844682">
        <w:rPr>
          <w:rFonts w:ascii="IRLotus" w:hAnsi="IRLotus" w:cs="IRLotus"/>
          <w:rtl/>
        </w:rPr>
        <w:t xml:space="preserve"> امتحان تو هستند.</w:t>
      </w:r>
    </w:p>
    <w:p w14:paraId="5CEDD4B2" w14:textId="65271A00" w:rsidR="001E5B46" w:rsidRPr="00844682" w:rsidRDefault="001E5B46" w:rsidP="00B8131B">
      <w:pPr>
        <w:rPr>
          <w:rFonts w:ascii="IRLotus" w:hAnsi="IRLotus" w:cs="IRLotus"/>
          <w:rtl/>
        </w:rPr>
        <w:sectPr w:rsidR="001E5B46" w:rsidRPr="00844682" w:rsidSect="00844682">
          <w:footnotePr>
            <w:numRestart w:val="eachPage"/>
          </w:footnotePr>
          <w:type w:val="continuous"/>
          <w:pgSz w:w="11906" w:h="16838" w:code="9"/>
          <w:pgMar w:top="1701" w:right="1134" w:bottom="1134" w:left="1134" w:header="1134" w:footer="284" w:gutter="0"/>
          <w:cols w:space="720"/>
          <w:titlePg/>
          <w:bidi/>
          <w:docGrid w:linePitch="381"/>
        </w:sectPr>
      </w:pPr>
    </w:p>
    <w:p w14:paraId="56DC5993" w14:textId="3DF50580" w:rsidR="000F6D96" w:rsidRPr="00844682" w:rsidRDefault="00FD39C0" w:rsidP="000F6D96">
      <w:pPr>
        <w:pStyle w:val="affff0"/>
        <w:rPr>
          <w:rFonts w:ascii="IRLotus" w:hAnsi="IRLotus" w:cs="IRLotus"/>
          <w:rtl/>
        </w:rPr>
      </w:pPr>
      <w:bookmarkStart w:id="174" w:name="_Toc213830860"/>
      <w:bookmarkStart w:id="175" w:name="_Toc214899837"/>
      <w:r w:rsidRPr="00844682">
        <w:rPr>
          <w:rFonts w:ascii="IRLotus" w:hAnsi="IRLotus" w:cs="IRLotus"/>
          <w:rtl/>
        </w:rPr>
        <w:lastRenderedPageBreak/>
        <w:t>آیۀ بیست‌ویکم</w:t>
      </w:r>
    </w:p>
    <w:p w14:paraId="23EDC477" w14:textId="613B6094" w:rsidR="00AF5ABD" w:rsidRPr="00844682" w:rsidRDefault="0051400B" w:rsidP="00FD39C0">
      <w:pPr>
        <w:pStyle w:val="Heading1"/>
        <w:rPr>
          <w:rFonts w:ascii="IRLotus" w:hAnsi="IRLotus" w:cs="IRLotus"/>
          <w:rtl/>
        </w:rPr>
      </w:pPr>
      <w:r w:rsidRPr="00844682">
        <w:rPr>
          <w:rFonts w:ascii="IRLotus" w:hAnsi="IRLotus" w:cs="IRLotus"/>
          <w:rtl/>
        </w:rPr>
        <w:t>راه را نشانت می</w:t>
      </w:r>
      <w:r w:rsidR="00882978" w:rsidRPr="00844682">
        <w:rPr>
          <w:rFonts w:ascii="IRLotus" w:hAnsi="IRLotus" w:cs="IRLotus"/>
          <w:rtl/>
        </w:rPr>
        <w:t>‌</w:t>
      </w:r>
      <w:r w:rsidRPr="00844682">
        <w:rPr>
          <w:rFonts w:ascii="IRLotus" w:hAnsi="IRLotus" w:cs="IRLotus"/>
          <w:rtl/>
        </w:rPr>
        <w:t>دهند</w:t>
      </w:r>
      <w:bookmarkEnd w:id="174"/>
      <w:bookmarkEnd w:id="175"/>
    </w:p>
    <w:p w14:paraId="3E125E8E" w14:textId="3256F99E" w:rsidR="00DB20E6" w:rsidRPr="00844682" w:rsidRDefault="00DB20E6" w:rsidP="00B8131B">
      <w:pPr>
        <w:pStyle w:val="a5"/>
        <w:rPr>
          <w:rFonts w:ascii="IRLotus" w:hAnsi="IRLotus" w:cs="IRLotus"/>
          <w:rtl/>
        </w:rPr>
      </w:pPr>
      <w:r w:rsidRPr="00844682">
        <w:rPr>
          <w:rStyle w:val="afffff1"/>
          <w:rFonts w:ascii="IRLotus" w:hAnsi="IRLotus" w:cs="IRLotus"/>
          <w:rtl/>
        </w:rPr>
        <w:t>&lt;</w:t>
      </w:r>
      <w:r w:rsidR="00F40363" w:rsidRPr="00844682">
        <w:rPr>
          <w:rFonts w:ascii="IRLotus" w:hAnsi="IRLotus" w:cs="IRLotus"/>
          <w:rtl/>
        </w:rPr>
        <w:t>وَالَّذِينَ جَاهَدُوا فِينَا لَنَهْدِيَنَّهُمْ سُبُلَنَا</w:t>
      </w:r>
      <w:r w:rsidRPr="00844682">
        <w:rPr>
          <w:rStyle w:val="afffff1"/>
          <w:rFonts w:ascii="IRLotus" w:hAnsi="IRLotus" w:cs="IRLotus"/>
          <w:rtl/>
        </w:rPr>
        <w:t>&gt;</w:t>
      </w:r>
    </w:p>
    <w:p w14:paraId="7AFFE455" w14:textId="54282346" w:rsidR="00AF5ABD" w:rsidRPr="00844682" w:rsidRDefault="00E310E8" w:rsidP="00DB20E6">
      <w:pPr>
        <w:pStyle w:val="afffff0"/>
        <w:rPr>
          <w:rFonts w:ascii="IRLotus" w:hAnsi="IRLotus" w:cs="IRLotus"/>
          <w:rtl/>
        </w:rPr>
      </w:pPr>
      <w:r w:rsidRPr="00844682">
        <w:rPr>
          <w:rFonts w:ascii="IRLotus" w:hAnsi="IRLotus" w:cs="IRLotus"/>
          <w:rtl/>
        </w:rPr>
        <w:t>عنکبوت</w:t>
      </w:r>
      <w:r w:rsidR="001E5B46" w:rsidRPr="00844682">
        <w:rPr>
          <w:rFonts w:ascii="IRLotus" w:hAnsi="IRLotus" w:cs="IRLotus"/>
          <w:rtl/>
        </w:rPr>
        <w:t xml:space="preserve">، آیۀ </w:t>
      </w:r>
      <w:r w:rsidR="00AF5ABD" w:rsidRPr="00844682">
        <w:rPr>
          <w:rFonts w:ascii="IRLotus" w:hAnsi="IRLotus" w:cs="IRLotus"/>
          <w:rtl/>
        </w:rPr>
        <w:t>69</w:t>
      </w:r>
    </w:p>
    <w:p w14:paraId="6AE9CDA9" w14:textId="77777777" w:rsidR="00063040" w:rsidRPr="00844682" w:rsidRDefault="007A68DD" w:rsidP="004A0434">
      <w:pPr>
        <w:pStyle w:val="affffd"/>
        <w:rPr>
          <w:rFonts w:ascii="IRLotus" w:hAnsi="IRLotus" w:cs="IRLotus"/>
          <w:rtl/>
        </w:rPr>
      </w:pPr>
      <w:bookmarkStart w:id="176" w:name="_Hlk214455551"/>
      <w:r w:rsidRPr="00844682">
        <w:rPr>
          <w:rFonts w:ascii="IRLotus" w:hAnsi="IRLotus" w:cs="IRLotus"/>
          <w:rtl/>
        </w:rPr>
        <w:t>و کسانی را که برای ما مجاهدت کنند، مسلما</w:t>
      </w:r>
      <w:r w:rsidR="001E5B46" w:rsidRPr="00844682">
        <w:rPr>
          <w:rFonts w:ascii="IRLotus" w:hAnsi="IRLotus" w:cs="IRLotus"/>
          <w:rtl/>
        </w:rPr>
        <w:t>ً</w:t>
      </w:r>
      <w:r w:rsidRPr="00844682">
        <w:rPr>
          <w:rFonts w:ascii="IRLotus" w:hAnsi="IRLotus" w:cs="IRLotus"/>
          <w:rtl/>
        </w:rPr>
        <w:t xml:space="preserve"> و بی</w:t>
      </w:r>
      <w:r w:rsidR="00882978" w:rsidRPr="00844682">
        <w:rPr>
          <w:rFonts w:ascii="IRLotus" w:hAnsi="IRLotus" w:cs="IRLotus"/>
          <w:rtl/>
        </w:rPr>
        <w:t>‌</w:t>
      </w:r>
      <w:r w:rsidRPr="00844682">
        <w:rPr>
          <w:rFonts w:ascii="IRLotus" w:hAnsi="IRLotus" w:cs="IRLotus"/>
          <w:rtl/>
        </w:rPr>
        <w:t>تردید به راه</w:t>
      </w:r>
      <w:r w:rsidR="00882978" w:rsidRPr="00844682">
        <w:rPr>
          <w:rFonts w:ascii="IRLotus" w:hAnsi="IRLotus" w:cs="IRLotus"/>
          <w:rtl/>
        </w:rPr>
        <w:t>‌</w:t>
      </w:r>
      <w:r w:rsidRPr="00844682">
        <w:rPr>
          <w:rFonts w:ascii="IRLotus" w:hAnsi="IRLotus" w:cs="IRLotus"/>
          <w:rtl/>
        </w:rPr>
        <w:t>های خود راهنمایی می</w:t>
      </w:r>
      <w:r w:rsidR="00882978" w:rsidRPr="00844682">
        <w:rPr>
          <w:rFonts w:ascii="IRLotus" w:hAnsi="IRLotus" w:cs="IRLotus"/>
          <w:rtl/>
        </w:rPr>
        <w:t>‌</w:t>
      </w:r>
      <w:r w:rsidRPr="00844682">
        <w:rPr>
          <w:rFonts w:ascii="IRLotus" w:hAnsi="IRLotus" w:cs="IRLotus"/>
          <w:rtl/>
        </w:rPr>
        <w:t>کنیم.</w:t>
      </w:r>
      <w:bookmarkEnd w:id="176"/>
    </w:p>
    <w:p w14:paraId="296C79D5" w14:textId="77777777" w:rsidR="00063040" w:rsidRPr="00844682" w:rsidRDefault="00DA7CA6" w:rsidP="004A0434">
      <w:pPr>
        <w:pStyle w:val="afffff"/>
        <w:rPr>
          <w:rFonts w:ascii="IRLotus" w:hAnsi="IRLotus" w:cs="IRLotus"/>
          <w:rtl/>
        </w:rPr>
      </w:pPr>
      <w:r w:rsidRPr="00844682">
        <w:rPr>
          <w:rFonts w:ascii="IRLotus" w:hAnsi="IRLotus" w:cs="IRLotus"/>
          <w:rtl/>
        </w:rPr>
        <w:t>چرا ما با وجود این قول محکم خدا، باز هم هنگام رسیدن به بن</w:t>
      </w:r>
      <w:r w:rsidR="00882978" w:rsidRPr="00844682">
        <w:rPr>
          <w:rFonts w:ascii="IRLotus" w:hAnsi="IRLotus" w:cs="IRLotus"/>
          <w:rtl/>
        </w:rPr>
        <w:t>‌</w:t>
      </w:r>
      <w:r w:rsidRPr="00844682">
        <w:rPr>
          <w:rFonts w:ascii="IRLotus" w:hAnsi="IRLotus" w:cs="IRLotus"/>
          <w:rtl/>
        </w:rPr>
        <w:t>بست</w:t>
      </w:r>
      <w:r w:rsidR="00882978" w:rsidRPr="00844682">
        <w:rPr>
          <w:rFonts w:ascii="IRLotus" w:hAnsi="IRLotus" w:cs="IRLotus"/>
          <w:rtl/>
        </w:rPr>
        <w:t>‌</w:t>
      </w:r>
      <w:r w:rsidRPr="00844682">
        <w:rPr>
          <w:rFonts w:ascii="IRLotus" w:hAnsi="IRLotus" w:cs="IRLotus"/>
          <w:rtl/>
        </w:rPr>
        <w:t>ها ناامید می</w:t>
      </w:r>
      <w:r w:rsidR="00882978" w:rsidRPr="00844682">
        <w:rPr>
          <w:rFonts w:ascii="IRLotus" w:hAnsi="IRLotus" w:cs="IRLotus"/>
          <w:rtl/>
        </w:rPr>
        <w:t>‌</w:t>
      </w:r>
      <w:r w:rsidRPr="00844682">
        <w:rPr>
          <w:rFonts w:ascii="IRLotus" w:hAnsi="IRLotus" w:cs="IRLotus"/>
          <w:rtl/>
        </w:rPr>
        <w:t>شویم؟</w:t>
      </w:r>
    </w:p>
    <w:p w14:paraId="10A0CA6A" w14:textId="2683CD6C" w:rsidR="00AF5ABD" w:rsidRPr="00844682" w:rsidRDefault="007A68DD" w:rsidP="0091246E">
      <w:pPr>
        <w:pStyle w:val="Heading2"/>
        <w:rPr>
          <w:rFonts w:ascii="IRLotus" w:hAnsi="IRLotus" w:cs="IRLotus"/>
          <w:rtl/>
        </w:rPr>
      </w:pPr>
      <w:bookmarkStart w:id="177" w:name="_Toc214899839"/>
      <w:r w:rsidRPr="00844682">
        <w:rPr>
          <w:rFonts w:ascii="IRLotus" w:hAnsi="IRLotus" w:cs="IRLotus"/>
          <w:rtl/>
        </w:rPr>
        <w:t>سرانجام راه را نشانت می</w:t>
      </w:r>
      <w:r w:rsidR="00882978" w:rsidRPr="00844682">
        <w:rPr>
          <w:rFonts w:ascii="IRLotus" w:hAnsi="IRLotus" w:cs="IRLotus"/>
          <w:rtl/>
        </w:rPr>
        <w:t>‌</w:t>
      </w:r>
      <w:r w:rsidRPr="00844682">
        <w:rPr>
          <w:rFonts w:ascii="IRLotus" w:hAnsi="IRLotus" w:cs="IRLotus"/>
          <w:rtl/>
        </w:rPr>
        <w:t>دهد</w:t>
      </w:r>
      <w:bookmarkEnd w:id="177"/>
    </w:p>
    <w:p w14:paraId="00FA34D3" w14:textId="7281A5AB" w:rsidR="00063040" w:rsidRPr="00844682" w:rsidRDefault="007A68DD" w:rsidP="0091246E">
      <w:pPr>
        <w:pStyle w:val="afff1"/>
        <w:rPr>
          <w:rFonts w:ascii="IRLotus" w:hAnsi="IRLotus" w:cs="IRLotus"/>
          <w:rtl/>
        </w:rPr>
      </w:pPr>
      <w:r w:rsidRPr="00844682">
        <w:rPr>
          <w:rFonts w:ascii="IRLotus" w:hAnsi="IRLotus" w:cs="IRLotus"/>
          <w:rtl/>
        </w:rPr>
        <w:t>تا می</w:t>
      </w:r>
      <w:r w:rsidR="00882978" w:rsidRPr="00844682">
        <w:rPr>
          <w:rFonts w:ascii="IRLotus" w:hAnsi="IRLotus" w:cs="IRLotus"/>
          <w:rtl/>
        </w:rPr>
        <w:t>‌</w:t>
      </w:r>
      <w:r w:rsidRPr="00844682">
        <w:rPr>
          <w:rFonts w:ascii="IRLotus" w:hAnsi="IRLotus" w:cs="IRLotus"/>
          <w:rtl/>
        </w:rPr>
        <w:t xml:space="preserve">خواستیم کمی </w:t>
      </w:r>
      <w:r w:rsidR="001E5B46" w:rsidRPr="00844682">
        <w:rPr>
          <w:rFonts w:ascii="IRLotus" w:hAnsi="IRLotus" w:cs="IRLotus"/>
          <w:rtl/>
        </w:rPr>
        <w:t>پَرو</w:t>
      </w:r>
      <w:r w:rsidRPr="00844682">
        <w:rPr>
          <w:rFonts w:ascii="IRLotus" w:hAnsi="IRLotus" w:cs="IRLotus"/>
          <w:rtl/>
        </w:rPr>
        <w:t>با</w:t>
      </w:r>
      <w:r w:rsidR="001E5B46" w:rsidRPr="00844682">
        <w:rPr>
          <w:rFonts w:ascii="IRLotus" w:hAnsi="IRLotus" w:cs="IRLotus"/>
          <w:rtl/>
        </w:rPr>
        <w:t>ل</w:t>
      </w:r>
      <w:r w:rsidRPr="00844682">
        <w:rPr>
          <w:rFonts w:ascii="IRLotus" w:hAnsi="IRLotus" w:cs="IRLotus"/>
          <w:rtl/>
        </w:rPr>
        <w:t xml:space="preserve"> بگیریم، شروع می</w:t>
      </w:r>
      <w:r w:rsidR="00882978" w:rsidRPr="00844682">
        <w:rPr>
          <w:rFonts w:ascii="IRLotus" w:hAnsi="IRLotus" w:cs="IRLotus"/>
          <w:rtl/>
        </w:rPr>
        <w:t>‌</w:t>
      </w:r>
      <w:r w:rsidRPr="00844682">
        <w:rPr>
          <w:rFonts w:ascii="IRLotus" w:hAnsi="IRLotus" w:cs="IRLotus"/>
          <w:rtl/>
        </w:rPr>
        <w:t>کردند به آی</w:t>
      </w:r>
      <w:r w:rsidR="000A3D6C" w:rsidRPr="00844682">
        <w:rPr>
          <w:rFonts w:ascii="IRLotus" w:hAnsi="IRLotus" w:cs="IRLotus"/>
          <w:rtl/>
        </w:rPr>
        <w:t xml:space="preserve">ۀ </w:t>
      </w:r>
      <w:r w:rsidRPr="00844682">
        <w:rPr>
          <w:rFonts w:ascii="IRLotus" w:hAnsi="IRLotus" w:cs="IRLotus"/>
          <w:rtl/>
        </w:rPr>
        <w:t>یأس</w:t>
      </w:r>
      <w:r w:rsidR="00882978" w:rsidRPr="00844682">
        <w:rPr>
          <w:rFonts w:ascii="IRLotus" w:hAnsi="IRLotus" w:cs="IRLotus"/>
          <w:rtl/>
        </w:rPr>
        <w:t>‌</w:t>
      </w:r>
      <w:r w:rsidRPr="00844682">
        <w:rPr>
          <w:rFonts w:ascii="IRLotus" w:hAnsi="IRLotus" w:cs="IRLotus"/>
          <w:rtl/>
        </w:rPr>
        <w:t>خواندن. یکی می</w:t>
      </w:r>
      <w:r w:rsidR="00882978" w:rsidRPr="00844682">
        <w:rPr>
          <w:rFonts w:ascii="IRLotus" w:hAnsi="IRLotus" w:cs="IRLotus"/>
          <w:rtl/>
        </w:rPr>
        <w:t>‌</w:t>
      </w:r>
      <w:r w:rsidRPr="00844682">
        <w:rPr>
          <w:rFonts w:ascii="IRLotus" w:hAnsi="IRLotus" w:cs="IRLotus"/>
          <w:rtl/>
        </w:rPr>
        <w:t>گفت: ابرقدرت</w:t>
      </w:r>
      <w:r w:rsidR="00882978" w:rsidRPr="00844682">
        <w:rPr>
          <w:rFonts w:ascii="IRLotus" w:hAnsi="IRLotus" w:cs="IRLotus"/>
          <w:rtl/>
        </w:rPr>
        <w:t>‌</w:t>
      </w:r>
      <w:r w:rsidRPr="00844682">
        <w:rPr>
          <w:rFonts w:ascii="IRLotus" w:hAnsi="IRLotus" w:cs="IRLotus"/>
          <w:rtl/>
        </w:rPr>
        <w:t>ها که فناوری این</w:t>
      </w:r>
      <w:r w:rsidR="00340CA7" w:rsidRPr="00844682">
        <w:rPr>
          <w:rFonts w:ascii="IRLotus" w:hAnsi="IRLotus" w:cs="IRLotus"/>
        </w:rPr>
        <w:t>‌</w:t>
      </w:r>
      <w:r w:rsidRPr="00844682">
        <w:rPr>
          <w:rFonts w:ascii="IRLotus" w:hAnsi="IRLotus" w:cs="IRLotus"/>
          <w:rtl/>
        </w:rPr>
        <w:t>جور چیزها را به ما نمی</w:t>
      </w:r>
      <w:r w:rsidR="00882978" w:rsidRPr="00844682">
        <w:rPr>
          <w:rFonts w:ascii="IRLotus" w:hAnsi="IRLotus" w:cs="IRLotus"/>
          <w:rtl/>
        </w:rPr>
        <w:t>‌</w:t>
      </w:r>
      <w:r w:rsidRPr="00844682">
        <w:rPr>
          <w:rFonts w:ascii="IRLotus" w:hAnsi="IRLotus" w:cs="IRLotus"/>
          <w:rtl/>
        </w:rPr>
        <w:t>دهند. آن یکی می</w:t>
      </w:r>
      <w:r w:rsidR="00882978" w:rsidRPr="00844682">
        <w:rPr>
          <w:rFonts w:ascii="IRLotus" w:hAnsi="IRLotus" w:cs="IRLotus"/>
          <w:rtl/>
        </w:rPr>
        <w:t>‌</w:t>
      </w:r>
      <w:r w:rsidRPr="00844682">
        <w:rPr>
          <w:rFonts w:ascii="IRLotus" w:hAnsi="IRLotus" w:cs="IRLotus"/>
          <w:rtl/>
        </w:rPr>
        <w:t>گفت: با این</w:t>
      </w:r>
      <w:r w:rsidR="001E5B46" w:rsidRPr="00844682">
        <w:rPr>
          <w:rFonts w:ascii="IRLotus" w:hAnsi="IRLotus" w:cs="IRLotus"/>
          <w:rtl/>
        </w:rPr>
        <w:t>‌</w:t>
      </w:r>
      <w:r w:rsidRPr="00844682">
        <w:rPr>
          <w:rFonts w:ascii="IRLotus" w:hAnsi="IRLotus" w:cs="IRLotus"/>
          <w:rtl/>
        </w:rPr>
        <w:t>همه تحریم اصلا</w:t>
      </w:r>
      <w:r w:rsidR="001E5B46" w:rsidRPr="00844682">
        <w:rPr>
          <w:rFonts w:ascii="IRLotus" w:hAnsi="IRLotus" w:cs="IRLotus"/>
          <w:rtl/>
        </w:rPr>
        <w:t>ً</w:t>
      </w:r>
      <w:r w:rsidRPr="00844682">
        <w:rPr>
          <w:rFonts w:ascii="IRLotus" w:hAnsi="IRLotus" w:cs="IRLotus"/>
          <w:rtl/>
        </w:rPr>
        <w:t xml:space="preserve"> چه کشکی و چه دوغی؟! و دیگری می</w:t>
      </w:r>
      <w:r w:rsidR="00882978" w:rsidRPr="00844682">
        <w:rPr>
          <w:rFonts w:ascii="IRLotus" w:hAnsi="IRLotus" w:cs="IRLotus"/>
          <w:rtl/>
        </w:rPr>
        <w:t>‌</w:t>
      </w:r>
      <w:r w:rsidRPr="00844682">
        <w:rPr>
          <w:rFonts w:ascii="IRLotus" w:hAnsi="IRLotus" w:cs="IRLotus"/>
          <w:rtl/>
        </w:rPr>
        <w:t>گفت: ما اگر خیلی هنر کنیم، فقط توی پختن آبگوشت بُزباش خوب باشیم! طهرانی</w:t>
      </w:r>
      <w:r w:rsidR="00340CA7" w:rsidRPr="00844682">
        <w:rPr>
          <w:rFonts w:ascii="IRLotus" w:hAnsi="IRLotus" w:cs="IRLotus"/>
        </w:rPr>
        <w:t>‌</w:t>
      </w:r>
      <w:r w:rsidRPr="00844682">
        <w:rPr>
          <w:rFonts w:ascii="IRLotus" w:hAnsi="IRLotus" w:cs="IRLotus"/>
          <w:rtl/>
        </w:rPr>
        <w:t>مقدم</w:t>
      </w:r>
      <w:r w:rsidR="00882978" w:rsidRPr="00844682">
        <w:rPr>
          <w:rFonts w:ascii="IRLotus" w:hAnsi="IRLotus" w:cs="IRLotus"/>
          <w:rtl/>
        </w:rPr>
        <w:t>‌</w:t>
      </w:r>
      <w:r w:rsidRPr="00844682">
        <w:rPr>
          <w:rFonts w:ascii="IRLotus" w:hAnsi="IRLotus" w:cs="IRLotus"/>
          <w:rtl/>
        </w:rPr>
        <w:t>ها و رضایی</w:t>
      </w:r>
      <w:r w:rsidR="00882978" w:rsidRPr="00844682">
        <w:rPr>
          <w:rFonts w:ascii="IRLotus" w:hAnsi="IRLotus" w:cs="IRLotus"/>
          <w:rtl/>
        </w:rPr>
        <w:t>‌</w:t>
      </w:r>
      <w:r w:rsidRPr="00844682">
        <w:rPr>
          <w:rFonts w:ascii="IRLotus" w:hAnsi="IRLotus" w:cs="IRLotus"/>
          <w:rtl/>
        </w:rPr>
        <w:t>نژادها و فخری</w:t>
      </w:r>
      <w:r w:rsidR="00882978" w:rsidRPr="00844682">
        <w:rPr>
          <w:rFonts w:ascii="IRLotus" w:hAnsi="IRLotus" w:cs="IRLotus"/>
          <w:rtl/>
        </w:rPr>
        <w:t>‌</w:t>
      </w:r>
      <w:r w:rsidRPr="00844682">
        <w:rPr>
          <w:rFonts w:ascii="IRLotus" w:hAnsi="IRLotus" w:cs="IRLotus"/>
          <w:rtl/>
        </w:rPr>
        <w:t>زاده</w:t>
      </w:r>
      <w:r w:rsidR="00882978" w:rsidRPr="00844682">
        <w:rPr>
          <w:rFonts w:ascii="IRLotus" w:hAnsi="IRLotus" w:cs="IRLotus"/>
          <w:rtl/>
        </w:rPr>
        <w:t>‌</w:t>
      </w:r>
      <w:r w:rsidRPr="00844682">
        <w:rPr>
          <w:rFonts w:ascii="IRLotus" w:hAnsi="IRLotus" w:cs="IRLotus"/>
          <w:rtl/>
        </w:rPr>
        <w:t>ها اما گوششان به این نق</w:t>
      </w:r>
      <w:r w:rsidR="00882978" w:rsidRPr="00844682">
        <w:rPr>
          <w:rFonts w:ascii="IRLotus" w:hAnsi="IRLotus" w:cs="IRLotus"/>
          <w:rtl/>
        </w:rPr>
        <w:t>‌</w:t>
      </w:r>
      <w:r w:rsidRPr="00844682">
        <w:rPr>
          <w:rFonts w:ascii="IRLotus" w:hAnsi="IRLotus" w:cs="IRLotus"/>
          <w:rtl/>
        </w:rPr>
        <w:t>نق</w:t>
      </w:r>
      <w:r w:rsidR="00882978" w:rsidRPr="00844682">
        <w:rPr>
          <w:rFonts w:ascii="IRLotus" w:hAnsi="IRLotus" w:cs="IRLotus"/>
          <w:rtl/>
        </w:rPr>
        <w:t>‌</w:t>
      </w:r>
      <w:r w:rsidRPr="00844682">
        <w:rPr>
          <w:rFonts w:ascii="IRLotus" w:hAnsi="IRLotus" w:cs="IRLotus"/>
          <w:rtl/>
        </w:rPr>
        <w:t>ها بدهکار نبود. کوتاه نیامدند؛ چون این آیه</w:t>
      </w:r>
      <w:r w:rsidR="00340CA7" w:rsidRPr="00844682">
        <w:rPr>
          <w:rFonts w:ascii="IRLotus" w:hAnsi="IRLotus" w:cs="IRLotus"/>
          <w:rtl/>
        </w:rPr>
        <w:t xml:space="preserve"> </w:t>
      </w:r>
      <w:r w:rsidRPr="00844682">
        <w:rPr>
          <w:rFonts w:ascii="IRLotus" w:hAnsi="IRLotus" w:cs="IRLotus"/>
          <w:rtl/>
        </w:rPr>
        <w:t>را با پوست و گوشت و خونشان زندگی کرده بودند. تسلیم نشدند؛ چون می</w:t>
      </w:r>
      <w:r w:rsidR="00882978" w:rsidRPr="00844682">
        <w:rPr>
          <w:rFonts w:ascii="IRLotus" w:hAnsi="IRLotus" w:cs="IRLotus"/>
          <w:rtl/>
        </w:rPr>
        <w:t>‌</w:t>
      </w:r>
      <w:r w:rsidRPr="00844682">
        <w:rPr>
          <w:rFonts w:ascii="IRLotus" w:hAnsi="IRLotus" w:cs="IRLotus"/>
          <w:rtl/>
        </w:rPr>
        <w:t>دانستند اگر با تمام وجود مجاهدت کنند، خدا هم سرانجام راه را نشانشان می</w:t>
      </w:r>
      <w:r w:rsidR="00882978" w:rsidRPr="00844682">
        <w:rPr>
          <w:rFonts w:ascii="IRLotus" w:hAnsi="IRLotus" w:cs="IRLotus"/>
          <w:rtl/>
        </w:rPr>
        <w:t>‌</w:t>
      </w:r>
      <w:r w:rsidRPr="00844682">
        <w:rPr>
          <w:rFonts w:ascii="IRLotus" w:hAnsi="IRLotus" w:cs="IRLotus"/>
          <w:rtl/>
        </w:rPr>
        <w:t>دهد.</w:t>
      </w:r>
    </w:p>
    <w:p w14:paraId="6D779A61" w14:textId="418AB2CD" w:rsidR="002C4F10" w:rsidRPr="00844682" w:rsidRDefault="00A7517F" w:rsidP="0091246E">
      <w:pPr>
        <w:pStyle w:val="Heading2"/>
        <w:rPr>
          <w:rFonts w:ascii="IRLotus" w:hAnsi="IRLotus" w:cs="IRLotus"/>
          <w:rtl/>
        </w:rPr>
      </w:pPr>
      <w:bookmarkStart w:id="178" w:name="_Toc214899840"/>
      <w:r w:rsidRPr="00844682">
        <w:rPr>
          <w:rFonts w:ascii="IRLotus" w:hAnsi="IRLotus" w:cs="IRLotus"/>
          <w:rtl/>
        </w:rPr>
        <w:t>خلاق شو!</w:t>
      </w:r>
      <w:bookmarkEnd w:id="178"/>
    </w:p>
    <w:p w14:paraId="1BE58D24" w14:textId="78EF2CFE" w:rsidR="00AF5ABD" w:rsidRPr="00844682" w:rsidRDefault="00A7517F" w:rsidP="0091246E">
      <w:pPr>
        <w:pStyle w:val="afff1"/>
        <w:rPr>
          <w:rFonts w:ascii="IRLotus" w:hAnsi="IRLotus" w:cs="IRLotus"/>
          <w:rtl/>
        </w:rPr>
      </w:pPr>
      <w:r w:rsidRPr="00844682">
        <w:rPr>
          <w:rFonts w:ascii="IRLotus" w:hAnsi="IRLotus" w:cs="IRLotus"/>
          <w:rtl/>
        </w:rPr>
        <w:t>در دنیای امروز، از اتاق هیئت</w:t>
      </w:r>
      <w:r w:rsidR="00915F9E" w:rsidRPr="00844682">
        <w:rPr>
          <w:rFonts w:ascii="IRLotus" w:hAnsi="IRLotus" w:cs="IRLotus"/>
          <w:rtl/>
        </w:rPr>
        <w:t>‌</w:t>
      </w:r>
      <w:r w:rsidRPr="00844682">
        <w:rPr>
          <w:rFonts w:ascii="IRLotus" w:hAnsi="IRLotus" w:cs="IRLotus"/>
          <w:rtl/>
        </w:rPr>
        <w:t>مدیر</w:t>
      </w:r>
      <w:r w:rsidR="00915F9E" w:rsidRPr="00844682">
        <w:rPr>
          <w:rFonts w:ascii="IRLotus" w:hAnsi="IRLotus" w:cs="IRLotus"/>
          <w:rtl/>
        </w:rPr>
        <w:t>ۀ</w:t>
      </w:r>
      <w:r w:rsidRPr="00844682">
        <w:rPr>
          <w:rFonts w:ascii="IRLotus" w:hAnsi="IRLotus" w:cs="IRLotus"/>
          <w:rtl/>
        </w:rPr>
        <w:t xml:space="preserve"> یک شرکت دانش</w:t>
      </w:r>
      <w:r w:rsidR="00882978" w:rsidRPr="00844682">
        <w:rPr>
          <w:rFonts w:ascii="IRLotus" w:hAnsi="IRLotus" w:cs="IRLotus"/>
          <w:rtl/>
        </w:rPr>
        <w:t>‌</w:t>
      </w:r>
      <w:r w:rsidRPr="00844682">
        <w:rPr>
          <w:rFonts w:ascii="IRLotus" w:hAnsi="IRLotus" w:cs="IRLotus"/>
          <w:rtl/>
        </w:rPr>
        <w:t>بنیان تا مراکز تصمیم</w:t>
      </w:r>
      <w:r w:rsidR="00882978" w:rsidRPr="00844682">
        <w:rPr>
          <w:rFonts w:ascii="IRLotus" w:hAnsi="IRLotus" w:cs="IRLotus"/>
          <w:rtl/>
        </w:rPr>
        <w:t>‌</w:t>
      </w:r>
      <w:r w:rsidRPr="00844682">
        <w:rPr>
          <w:rFonts w:ascii="IRLotus" w:hAnsi="IRLotus" w:cs="IRLotus"/>
          <w:rtl/>
        </w:rPr>
        <w:t>گیری کلان یک کشور، همه به</w:t>
      </w:r>
      <w:r w:rsidR="00915F9E" w:rsidRPr="00844682">
        <w:rPr>
          <w:rFonts w:ascii="IRLotus" w:hAnsi="IRLotus" w:cs="IRLotus"/>
          <w:rtl/>
        </w:rPr>
        <w:t>‌</w:t>
      </w:r>
      <w:r w:rsidRPr="00844682">
        <w:rPr>
          <w:rFonts w:ascii="IRLotus" w:hAnsi="IRLotus" w:cs="IRLotus"/>
          <w:rtl/>
        </w:rPr>
        <w:t xml:space="preserve">دنبال یک اکسیر کمیاب هستند: </w:t>
      </w:r>
      <w:r w:rsidRPr="00844682">
        <w:rPr>
          <w:rStyle w:val="affe"/>
          <w:rFonts w:ascii="IRLotus" w:hAnsi="IRLotus" w:cs="IRLotus"/>
          <w:rtl/>
        </w:rPr>
        <w:t>«خلاقیت»</w:t>
      </w:r>
      <w:r w:rsidRPr="00844682">
        <w:rPr>
          <w:rFonts w:ascii="IRLotus" w:hAnsi="IRLotus" w:cs="IRLotus"/>
          <w:rtl/>
        </w:rPr>
        <w:t>. خلاقیت برای حل مشکلات پیچیده، برای پیشی</w:t>
      </w:r>
      <w:r w:rsidR="00915F9E" w:rsidRPr="00844682">
        <w:rPr>
          <w:rFonts w:ascii="IRLotus" w:hAnsi="IRLotus" w:cs="IRLotus"/>
          <w:rtl/>
        </w:rPr>
        <w:t>‌</w:t>
      </w:r>
      <w:r w:rsidRPr="00844682">
        <w:rPr>
          <w:rFonts w:ascii="IRLotus" w:hAnsi="IRLotus" w:cs="IRLotus"/>
          <w:rtl/>
        </w:rPr>
        <w:t>گرفتن از رقبا و برای شکستن بن</w:t>
      </w:r>
      <w:r w:rsidR="00882978" w:rsidRPr="00844682">
        <w:rPr>
          <w:rFonts w:ascii="IRLotus" w:hAnsi="IRLotus" w:cs="IRLotus"/>
          <w:rtl/>
        </w:rPr>
        <w:t>‌</w:t>
      </w:r>
      <w:r w:rsidRPr="00844682">
        <w:rPr>
          <w:rFonts w:ascii="IRLotus" w:hAnsi="IRLotus" w:cs="IRLotus"/>
          <w:rtl/>
        </w:rPr>
        <w:t>بست</w:t>
      </w:r>
      <w:r w:rsidR="00882978" w:rsidRPr="00844682">
        <w:rPr>
          <w:rFonts w:ascii="IRLotus" w:hAnsi="IRLotus" w:cs="IRLotus"/>
          <w:rtl/>
        </w:rPr>
        <w:t>‌</w:t>
      </w:r>
      <w:r w:rsidRPr="00844682">
        <w:rPr>
          <w:rFonts w:ascii="IRLotus" w:hAnsi="IRLotus" w:cs="IRLotus"/>
          <w:rtl/>
        </w:rPr>
        <w:t>ها. اما سرچشم</w:t>
      </w:r>
      <w:r w:rsidR="00915F9E" w:rsidRPr="00844682">
        <w:rPr>
          <w:rFonts w:ascii="IRLotus" w:hAnsi="IRLotus" w:cs="IRLotus"/>
          <w:rtl/>
        </w:rPr>
        <w:t>ۀ</w:t>
      </w:r>
      <w:r w:rsidRPr="00844682">
        <w:rPr>
          <w:rFonts w:ascii="IRLotus" w:hAnsi="IRLotus" w:cs="IRLotus"/>
          <w:rtl/>
        </w:rPr>
        <w:t xml:space="preserve"> واقعی خلاقیت کجاست؟ چه می</w:t>
      </w:r>
      <w:r w:rsidR="00882978" w:rsidRPr="00844682">
        <w:rPr>
          <w:rFonts w:ascii="IRLotus" w:hAnsi="IRLotus" w:cs="IRLotus"/>
          <w:rtl/>
        </w:rPr>
        <w:t>‌</w:t>
      </w:r>
      <w:r w:rsidRPr="00844682">
        <w:rPr>
          <w:rFonts w:ascii="IRLotus" w:hAnsi="IRLotus" w:cs="IRLotus"/>
          <w:rtl/>
        </w:rPr>
        <w:t>شود که در شرایطی برابر، راهی به ذهن یک نفر خطور می</w:t>
      </w:r>
      <w:r w:rsidR="00882978" w:rsidRPr="00844682">
        <w:rPr>
          <w:rFonts w:ascii="IRLotus" w:hAnsi="IRLotus" w:cs="IRLotus"/>
          <w:rtl/>
        </w:rPr>
        <w:t>‌</w:t>
      </w:r>
      <w:r w:rsidRPr="00844682">
        <w:rPr>
          <w:rFonts w:ascii="IRLotus" w:hAnsi="IRLotus" w:cs="IRLotus"/>
          <w:rtl/>
        </w:rPr>
        <w:t>کند که از ذهن هزاران نفر دیگر پنهان مانده است؟ خداوند در قرآن، فرمول بنیادین دسترسی به راه</w:t>
      </w:r>
      <w:r w:rsidR="00882978" w:rsidRPr="00844682">
        <w:rPr>
          <w:rFonts w:ascii="IRLotus" w:hAnsi="IRLotus" w:cs="IRLotus"/>
          <w:rtl/>
        </w:rPr>
        <w:t>‌</w:t>
      </w:r>
      <w:r w:rsidRPr="00844682">
        <w:rPr>
          <w:rFonts w:ascii="IRLotus" w:hAnsi="IRLotus" w:cs="IRLotus"/>
          <w:rtl/>
        </w:rPr>
        <w:t>حل</w:t>
      </w:r>
      <w:r w:rsidR="00882978" w:rsidRPr="00844682">
        <w:rPr>
          <w:rFonts w:ascii="IRLotus" w:hAnsi="IRLotus" w:cs="IRLotus"/>
          <w:rtl/>
        </w:rPr>
        <w:t>‌</w:t>
      </w:r>
      <w:r w:rsidRPr="00844682">
        <w:rPr>
          <w:rFonts w:ascii="IRLotus" w:hAnsi="IRLotus" w:cs="IRLotus"/>
          <w:rtl/>
        </w:rPr>
        <w:t>های آسمانی را این</w:t>
      </w:r>
      <w:r w:rsidR="00882978" w:rsidRPr="00844682">
        <w:rPr>
          <w:rFonts w:ascii="IRLotus" w:hAnsi="IRLotus" w:cs="IRLotus"/>
          <w:rtl/>
        </w:rPr>
        <w:t>‌</w:t>
      </w:r>
      <w:r w:rsidRPr="00844682">
        <w:rPr>
          <w:rFonts w:ascii="IRLotus" w:hAnsi="IRLotus" w:cs="IRLotus"/>
          <w:rtl/>
        </w:rPr>
        <w:t>گونه بیان می</w:t>
      </w:r>
      <w:r w:rsidR="00882978" w:rsidRPr="00844682">
        <w:rPr>
          <w:rFonts w:ascii="IRLotus" w:hAnsi="IRLotus" w:cs="IRLotus"/>
          <w:rtl/>
        </w:rPr>
        <w:t>‌</w:t>
      </w:r>
      <w:r w:rsidRPr="00844682">
        <w:rPr>
          <w:rFonts w:ascii="IRLotus" w:hAnsi="IRLotus" w:cs="IRLotus"/>
          <w:rtl/>
        </w:rPr>
        <w:t xml:space="preserve">کند: </w:t>
      </w:r>
      <w:r w:rsidR="00B435DC" w:rsidRPr="00844682">
        <w:rPr>
          <w:rStyle w:val="affff3"/>
          <w:rFonts w:ascii="IRLotus" w:hAnsi="IRLotus" w:cs="IRLotus"/>
          <w:rtl/>
        </w:rPr>
        <w:t>&lt;</w:t>
      </w:r>
      <w:r w:rsidR="009826D0" w:rsidRPr="00844682">
        <w:rPr>
          <w:rStyle w:val="affff3"/>
          <w:rFonts w:ascii="IRLotus" w:hAnsi="IRLotus" w:cs="IRLotus"/>
          <w:rtl/>
        </w:rPr>
        <w:t>وَالَّذِينَ جَاهَدُوا فِينَا لَنَهْدِيَنَّهُمْ سُبُلَنَا</w:t>
      </w:r>
      <w:r w:rsidR="00B435DC" w:rsidRPr="00844682">
        <w:rPr>
          <w:rStyle w:val="affff3"/>
          <w:rFonts w:ascii="IRLotus" w:hAnsi="IRLotus" w:cs="IRLotus"/>
          <w:rtl/>
        </w:rPr>
        <w:t>&gt;</w:t>
      </w:r>
      <w:r w:rsidRPr="00844682">
        <w:rPr>
          <w:rFonts w:ascii="IRLotus" w:hAnsi="IRLotus" w:cs="IRLotus"/>
          <w:rtl/>
        </w:rPr>
        <w:t xml:space="preserve"> (عنکبوت/</w:t>
      </w:r>
      <w:r w:rsidR="00AF5ABD" w:rsidRPr="00844682">
        <w:rPr>
          <w:rFonts w:ascii="IRLotus" w:hAnsi="IRLotus" w:cs="IRLotus"/>
          <w:rtl/>
        </w:rPr>
        <w:t>69</w:t>
      </w:r>
      <w:r w:rsidRPr="00844682">
        <w:rPr>
          <w:rFonts w:ascii="IRLotus" w:hAnsi="IRLotus" w:cs="IRLotus"/>
          <w:rtl/>
        </w:rPr>
        <w:t>)</w:t>
      </w:r>
      <w:r w:rsidR="003B38C0" w:rsidRPr="00844682">
        <w:rPr>
          <w:rFonts w:ascii="IRLotus" w:hAnsi="IRLotus" w:cs="IRLotus"/>
          <w:rtl/>
        </w:rPr>
        <w:t>؛</w:t>
      </w:r>
      <w:r w:rsidRPr="00844682">
        <w:rPr>
          <w:rFonts w:ascii="IRLotus" w:hAnsi="IRLotus" w:cs="IRLotus"/>
          <w:rtl/>
        </w:rPr>
        <w:t xml:space="preserve"> </w:t>
      </w:r>
      <w:r w:rsidR="003B38C0" w:rsidRPr="00844682">
        <w:rPr>
          <w:rFonts w:ascii="IRLotus" w:hAnsi="IRLotus" w:cs="IRLotus"/>
          <w:rtl/>
        </w:rPr>
        <w:t>«</w:t>
      </w:r>
      <w:r w:rsidRPr="00844682">
        <w:rPr>
          <w:rFonts w:ascii="IRLotus" w:hAnsi="IRLotus" w:cs="IRLotus"/>
          <w:rtl/>
        </w:rPr>
        <w:t>و کسانی که برای ما جهاد کنند، قطعاً و بدون ذره</w:t>
      </w:r>
      <w:r w:rsidR="00882978" w:rsidRPr="00844682">
        <w:rPr>
          <w:rFonts w:ascii="IRLotus" w:hAnsi="IRLotus" w:cs="IRLotus"/>
          <w:rtl/>
        </w:rPr>
        <w:t>‌</w:t>
      </w:r>
      <w:r w:rsidRPr="00844682">
        <w:rPr>
          <w:rFonts w:ascii="IRLotus" w:hAnsi="IRLotus" w:cs="IRLotus"/>
          <w:rtl/>
        </w:rPr>
        <w:t>ای تردید، ما راه</w:t>
      </w:r>
      <w:r w:rsidR="00882978" w:rsidRPr="00844682">
        <w:rPr>
          <w:rFonts w:ascii="IRLotus" w:hAnsi="IRLotus" w:cs="IRLotus"/>
          <w:rtl/>
        </w:rPr>
        <w:t>‌</w:t>
      </w:r>
      <w:r w:rsidRPr="00844682">
        <w:rPr>
          <w:rFonts w:ascii="IRLotus" w:hAnsi="IRLotus" w:cs="IRLotus"/>
          <w:rtl/>
        </w:rPr>
        <w:t>های خود را به آنان نشان خواهیم داد.</w:t>
      </w:r>
      <w:r w:rsidR="003B38C0" w:rsidRPr="00844682">
        <w:rPr>
          <w:rFonts w:ascii="IRLotus" w:hAnsi="IRLotus" w:cs="IRLotus"/>
          <w:rtl/>
        </w:rPr>
        <w:t>»</w:t>
      </w:r>
    </w:p>
    <w:p w14:paraId="35D58C86" w14:textId="77777777" w:rsidR="00AF5ABD" w:rsidRPr="00844682" w:rsidRDefault="00A7517F" w:rsidP="00B8131B">
      <w:pPr>
        <w:rPr>
          <w:rFonts w:ascii="IRLotus" w:hAnsi="IRLotus" w:cs="IRLotus"/>
          <w:rtl/>
        </w:rPr>
      </w:pPr>
      <w:r w:rsidRPr="00844682">
        <w:rPr>
          <w:rFonts w:ascii="IRLotus" w:hAnsi="IRLotus" w:cs="IRLotus"/>
          <w:rtl/>
        </w:rPr>
        <w:t>یکی از روشن</w:t>
      </w:r>
      <w:r w:rsidR="00882978" w:rsidRPr="00844682">
        <w:rPr>
          <w:rFonts w:ascii="IRLotus" w:hAnsi="IRLotus" w:cs="IRLotus"/>
          <w:rtl/>
        </w:rPr>
        <w:t>‌</w:t>
      </w:r>
      <w:r w:rsidRPr="00844682">
        <w:rPr>
          <w:rFonts w:ascii="IRLotus" w:hAnsi="IRLotus" w:cs="IRLotus"/>
          <w:rtl/>
        </w:rPr>
        <w:t>ترین مصادیق «هدایت به راه</w:t>
      </w:r>
      <w:r w:rsidR="00882978" w:rsidRPr="00844682">
        <w:rPr>
          <w:rFonts w:ascii="IRLotus" w:hAnsi="IRLotus" w:cs="IRLotus"/>
          <w:rtl/>
        </w:rPr>
        <w:t>‌</w:t>
      </w:r>
      <w:r w:rsidRPr="00844682">
        <w:rPr>
          <w:rFonts w:ascii="IRLotus" w:hAnsi="IRLotus" w:cs="IRLotus"/>
          <w:rtl/>
        </w:rPr>
        <w:t>های ما» (سُبُلَنَا)، همان جرقه</w:t>
      </w:r>
      <w:r w:rsidR="00882978" w:rsidRPr="00844682">
        <w:rPr>
          <w:rFonts w:ascii="IRLotus" w:hAnsi="IRLotus" w:cs="IRLotus"/>
          <w:rtl/>
        </w:rPr>
        <w:t>‌</w:t>
      </w:r>
      <w:r w:rsidRPr="00844682">
        <w:rPr>
          <w:rFonts w:ascii="IRLotus" w:hAnsi="IRLotus" w:cs="IRLotus"/>
          <w:rtl/>
        </w:rPr>
        <w:t>های خلاقیت، همان راه</w:t>
      </w:r>
      <w:r w:rsidR="00882978" w:rsidRPr="00844682">
        <w:rPr>
          <w:rFonts w:ascii="IRLotus" w:hAnsi="IRLotus" w:cs="IRLotus"/>
          <w:rtl/>
        </w:rPr>
        <w:t>‌</w:t>
      </w:r>
      <w:r w:rsidRPr="00844682">
        <w:rPr>
          <w:rFonts w:ascii="IRLotus" w:hAnsi="IRLotus" w:cs="IRLotus"/>
          <w:rtl/>
        </w:rPr>
        <w:t>حل</w:t>
      </w:r>
      <w:r w:rsidR="00882978" w:rsidRPr="00844682">
        <w:rPr>
          <w:rFonts w:ascii="IRLotus" w:hAnsi="IRLotus" w:cs="IRLotus"/>
          <w:rtl/>
        </w:rPr>
        <w:t>‌</w:t>
      </w:r>
      <w:r w:rsidRPr="00844682">
        <w:rPr>
          <w:rFonts w:ascii="IRLotus" w:hAnsi="IRLotus" w:cs="IRLotus"/>
          <w:rtl/>
        </w:rPr>
        <w:t>های بن</w:t>
      </w:r>
      <w:r w:rsidR="00882978" w:rsidRPr="00844682">
        <w:rPr>
          <w:rFonts w:ascii="IRLotus" w:hAnsi="IRLotus" w:cs="IRLotus"/>
          <w:rtl/>
        </w:rPr>
        <w:t>‌</w:t>
      </w:r>
      <w:r w:rsidRPr="00844682">
        <w:rPr>
          <w:rFonts w:ascii="IRLotus" w:hAnsi="IRLotus" w:cs="IRLotus"/>
          <w:rtl/>
        </w:rPr>
        <w:t>بست</w:t>
      </w:r>
      <w:r w:rsidR="00882978" w:rsidRPr="00844682">
        <w:rPr>
          <w:rFonts w:ascii="IRLotus" w:hAnsi="IRLotus" w:cs="IRLotus"/>
          <w:rtl/>
        </w:rPr>
        <w:t>‌</w:t>
      </w:r>
      <w:r w:rsidRPr="00844682">
        <w:rPr>
          <w:rFonts w:ascii="IRLotus" w:hAnsi="IRLotus" w:cs="IRLotus"/>
          <w:rtl/>
        </w:rPr>
        <w:t>شکن و همان ایده</w:t>
      </w:r>
      <w:r w:rsidR="00882978" w:rsidRPr="00844682">
        <w:rPr>
          <w:rFonts w:ascii="IRLotus" w:hAnsi="IRLotus" w:cs="IRLotus"/>
          <w:rtl/>
        </w:rPr>
        <w:t>‌</w:t>
      </w:r>
      <w:r w:rsidRPr="00844682">
        <w:rPr>
          <w:rFonts w:ascii="IRLotus" w:hAnsi="IRLotus" w:cs="IRLotus"/>
          <w:rtl/>
        </w:rPr>
        <w:t>هایی است که محاسبات عادی را به هم می</w:t>
      </w:r>
      <w:r w:rsidR="00882978" w:rsidRPr="00844682">
        <w:rPr>
          <w:rFonts w:ascii="IRLotus" w:hAnsi="IRLotus" w:cs="IRLotus"/>
          <w:rtl/>
        </w:rPr>
        <w:t>‌</w:t>
      </w:r>
      <w:r w:rsidRPr="00844682">
        <w:rPr>
          <w:rFonts w:ascii="IRLotus" w:hAnsi="IRLotus" w:cs="IRLotus"/>
          <w:rtl/>
        </w:rPr>
        <w:t>ریزد. وقتی تلاش انسان «فِینَا» (برای خدا و در مسیر او) باشد، خداوند ذهن او را باز می</w:t>
      </w:r>
      <w:r w:rsidR="00882978" w:rsidRPr="00844682">
        <w:rPr>
          <w:rFonts w:ascii="IRLotus" w:hAnsi="IRLotus" w:cs="IRLotus"/>
          <w:rtl/>
        </w:rPr>
        <w:t>‌</w:t>
      </w:r>
      <w:r w:rsidRPr="00844682">
        <w:rPr>
          <w:rFonts w:ascii="IRLotus" w:hAnsi="IRLotus" w:cs="IRLotus"/>
          <w:rtl/>
        </w:rPr>
        <w:t>کند، ایده</w:t>
      </w:r>
      <w:r w:rsidR="00882978" w:rsidRPr="00844682">
        <w:rPr>
          <w:rFonts w:ascii="IRLotus" w:hAnsi="IRLotus" w:cs="IRLotus"/>
          <w:rtl/>
        </w:rPr>
        <w:t>‌</w:t>
      </w:r>
      <w:r w:rsidRPr="00844682">
        <w:rPr>
          <w:rFonts w:ascii="IRLotus" w:hAnsi="IRLotus" w:cs="IRLotus"/>
          <w:rtl/>
        </w:rPr>
        <w:t>های نو را به قلب او الهام می</w:t>
      </w:r>
      <w:r w:rsidR="00882978" w:rsidRPr="00844682">
        <w:rPr>
          <w:rFonts w:ascii="IRLotus" w:hAnsi="IRLotus" w:cs="IRLotus"/>
          <w:rtl/>
        </w:rPr>
        <w:t>‌</w:t>
      </w:r>
      <w:r w:rsidRPr="00844682">
        <w:rPr>
          <w:rFonts w:ascii="IRLotus" w:hAnsi="IRLotus" w:cs="IRLotus"/>
          <w:rtl/>
        </w:rPr>
        <w:t>کند و او را به مسیرهایی هدایت می</w:t>
      </w:r>
      <w:r w:rsidR="00882978" w:rsidRPr="00844682">
        <w:rPr>
          <w:rFonts w:ascii="IRLotus" w:hAnsi="IRLotus" w:cs="IRLotus"/>
          <w:rtl/>
        </w:rPr>
        <w:t>‌</w:t>
      </w:r>
      <w:r w:rsidRPr="00844682">
        <w:rPr>
          <w:rFonts w:ascii="IRLotus" w:hAnsi="IRLotus" w:cs="IRLotus"/>
          <w:rtl/>
        </w:rPr>
        <w:t>کند که دیگران از دیدن آن عاجزند.</w:t>
      </w:r>
    </w:p>
    <w:p w14:paraId="38361BBA" w14:textId="77777777" w:rsidR="00AF5ABD" w:rsidRPr="00844682" w:rsidRDefault="00A7517F" w:rsidP="0074789C">
      <w:pPr>
        <w:pStyle w:val="Heading3"/>
        <w:rPr>
          <w:rtl/>
        </w:rPr>
      </w:pPr>
      <w:bookmarkStart w:id="179" w:name="_Toc214899841"/>
      <w:r w:rsidRPr="00844682">
        <w:rPr>
          <w:rtl/>
        </w:rPr>
        <w:t>از نمازِ بوعلی سینا تا جهادِ فخری</w:t>
      </w:r>
      <w:r w:rsidR="00882978" w:rsidRPr="00844682">
        <w:rPr>
          <w:rtl/>
        </w:rPr>
        <w:t>‌</w:t>
      </w:r>
      <w:r w:rsidRPr="00844682">
        <w:rPr>
          <w:rtl/>
        </w:rPr>
        <w:t>زاده</w:t>
      </w:r>
      <w:bookmarkEnd w:id="179"/>
    </w:p>
    <w:p w14:paraId="30B2485A" w14:textId="77777777" w:rsidR="002C4F10" w:rsidRPr="00844682" w:rsidRDefault="00A7517F" w:rsidP="0091246E">
      <w:pPr>
        <w:pStyle w:val="afff1"/>
        <w:rPr>
          <w:rFonts w:ascii="IRLotus" w:hAnsi="IRLotus" w:cs="IRLotus"/>
          <w:rtl/>
        </w:rPr>
      </w:pPr>
      <w:r w:rsidRPr="00844682">
        <w:rPr>
          <w:rStyle w:val="affe"/>
          <w:rFonts w:ascii="IRLotus" w:hAnsi="IRLotus" w:cs="IRLotus"/>
          <w:rtl/>
        </w:rPr>
        <w:t>ابن</w:t>
      </w:r>
      <w:r w:rsidR="003B38C0" w:rsidRPr="00844682">
        <w:rPr>
          <w:rStyle w:val="affe"/>
          <w:rFonts w:ascii="IRLotus" w:hAnsi="IRLotus" w:cs="IRLotus"/>
          <w:rtl/>
        </w:rPr>
        <w:t>‌</w:t>
      </w:r>
      <w:r w:rsidRPr="00844682">
        <w:rPr>
          <w:rStyle w:val="affe"/>
          <w:rFonts w:ascii="IRLotus" w:hAnsi="IRLotus" w:cs="IRLotus"/>
          <w:rtl/>
        </w:rPr>
        <w:t>سینا</w:t>
      </w:r>
      <w:r w:rsidRPr="00844682">
        <w:rPr>
          <w:rFonts w:ascii="IRLotus" w:hAnsi="IRLotus" w:cs="IRLotus"/>
          <w:rtl/>
        </w:rPr>
        <w:t>، فیلسوف و پزشک بزرگ جهان اسلام، هرگاه در مسئله</w:t>
      </w:r>
      <w:r w:rsidR="00882978" w:rsidRPr="00844682">
        <w:rPr>
          <w:rFonts w:ascii="IRLotus" w:hAnsi="IRLotus" w:cs="IRLotus"/>
          <w:rtl/>
        </w:rPr>
        <w:t>‌</w:t>
      </w:r>
      <w:r w:rsidRPr="00844682">
        <w:rPr>
          <w:rFonts w:ascii="IRLotus" w:hAnsi="IRLotus" w:cs="IRLotus"/>
          <w:rtl/>
        </w:rPr>
        <w:t>ای علمی یا فلسفی به بن</w:t>
      </w:r>
      <w:r w:rsidR="00882978" w:rsidRPr="00844682">
        <w:rPr>
          <w:rFonts w:ascii="IRLotus" w:hAnsi="IRLotus" w:cs="IRLotus"/>
          <w:rtl/>
        </w:rPr>
        <w:t>‌</w:t>
      </w:r>
      <w:r w:rsidRPr="00844682">
        <w:rPr>
          <w:rFonts w:ascii="IRLotus" w:hAnsi="IRLotus" w:cs="IRLotus"/>
          <w:rtl/>
        </w:rPr>
        <w:t>بست می</w:t>
      </w:r>
      <w:r w:rsidR="00882978" w:rsidRPr="00844682">
        <w:rPr>
          <w:rFonts w:ascii="IRLotus" w:hAnsi="IRLotus" w:cs="IRLotus"/>
          <w:rtl/>
        </w:rPr>
        <w:t>‌</w:t>
      </w:r>
      <w:r w:rsidRPr="00844682">
        <w:rPr>
          <w:rFonts w:ascii="IRLotus" w:hAnsi="IRLotus" w:cs="IRLotus"/>
          <w:rtl/>
        </w:rPr>
        <w:t>رسید و ذهنش قفل می</w:t>
      </w:r>
      <w:r w:rsidR="00882978" w:rsidRPr="00844682">
        <w:rPr>
          <w:rFonts w:ascii="IRLotus" w:hAnsi="IRLotus" w:cs="IRLotus"/>
          <w:rtl/>
        </w:rPr>
        <w:t>‌</w:t>
      </w:r>
      <w:r w:rsidRPr="00844682">
        <w:rPr>
          <w:rFonts w:ascii="IRLotus" w:hAnsi="IRLotus" w:cs="IRLotus"/>
          <w:rtl/>
        </w:rPr>
        <w:t>شد، وضو می</w:t>
      </w:r>
      <w:r w:rsidR="00882978" w:rsidRPr="00844682">
        <w:rPr>
          <w:rFonts w:ascii="IRLotus" w:hAnsi="IRLotus" w:cs="IRLotus"/>
          <w:rtl/>
        </w:rPr>
        <w:t>‌</w:t>
      </w:r>
      <w:r w:rsidRPr="00844682">
        <w:rPr>
          <w:rFonts w:ascii="IRLotus" w:hAnsi="IRLotus" w:cs="IRLotus"/>
          <w:rtl/>
        </w:rPr>
        <w:t>گرفت، به مسجد می</w:t>
      </w:r>
      <w:r w:rsidR="00882978" w:rsidRPr="00844682">
        <w:rPr>
          <w:rFonts w:ascii="IRLotus" w:hAnsi="IRLotus" w:cs="IRLotus"/>
          <w:rtl/>
        </w:rPr>
        <w:t>‌</w:t>
      </w:r>
      <w:r w:rsidRPr="00844682">
        <w:rPr>
          <w:rFonts w:ascii="IRLotus" w:hAnsi="IRLotus" w:cs="IRLotus"/>
          <w:rtl/>
        </w:rPr>
        <w:t>رفت و دو رکعت نماز می</w:t>
      </w:r>
      <w:r w:rsidR="00882978" w:rsidRPr="00844682">
        <w:rPr>
          <w:rFonts w:ascii="IRLotus" w:hAnsi="IRLotus" w:cs="IRLotus"/>
          <w:rtl/>
        </w:rPr>
        <w:t>‌</w:t>
      </w:r>
      <w:r w:rsidRPr="00844682">
        <w:rPr>
          <w:rFonts w:ascii="IRLotus" w:hAnsi="IRLotus" w:cs="IRLotus"/>
          <w:rtl/>
        </w:rPr>
        <w:t>خواند. پس از این استمداد خالصانه، گ</w:t>
      </w:r>
      <w:r w:rsidR="003B38C0" w:rsidRPr="00844682">
        <w:rPr>
          <w:rFonts w:ascii="IRLotus" w:hAnsi="IRLotus" w:cs="IRLotus"/>
          <w:rtl/>
        </w:rPr>
        <w:t>ِ</w:t>
      </w:r>
      <w:r w:rsidRPr="00844682">
        <w:rPr>
          <w:rFonts w:ascii="IRLotus" w:hAnsi="IRLotus" w:cs="IRLotus"/>
          <w:rtl/>
        </w:rPr>
        <w:t>ره از کارش گشوده می</w:t>
      </w:r>
      <w:r w:rsidR="00882978" w:rsidRPr="00844682">
        <w:rPr>
          <w:rFonts w:ascii="IRLotus" w:hAnsi="IRLotus" w:cs="IRLotus"/>
          <w:rtl/>
        </w:rPr>
        <w:t>‌</w:t>
      </w:r>
      <w:r w:rsidRPr="00844682">
        <w:rPr>
          <w:rFonts w:ascii="IRLotus" w:hAnsi="IRLotus" w:cs="IRLotus"/>
          <w:rtl/>
        </w:rPr>
        <w:t>شد و راه</w:t>
      </w:r>
      <w:r w:rsidR="00882978" w:rsidRPr="00844682">
        <w:rPr>
          <w:rFonts w:ascii="IRLotus" w:hAnsi="IRLotus" w:cs="IRLotus"/>
          <w:rtl/>
        </w:rPr>
        <w:t>‌</w:t>
      </w:r>
      <w:r w:rsidRPr="00844682">
        <w:rPr>
          <w:rFonts w:ascii="IRLotus" w:hAnsi="IRLotus" w:cs="IRLotus"/>
          <w:rtl/>
        </w:rPr>
        <w:t>حل مسئله بر او آشکار می</w:t>
      </w:r>
      <w:r w:rsidR="00882978" w:rsidRPr="00844682">
        <w:rPr>
          <w:rFonts w:ascii="IRLotus" w:hAnsi="IRLotus" w:cs="IRLotus"/>
          <w:rtl/>
        </w:rPr>
        <w:t>‌</w:t>
      </w:r>
      <w:r w:rsidRPr="00844682">
        <w:rPr>
          <w:rFonts w:ascii="IRLotus" w:hAnsi="IRLotus" w:cs="IRLotus"/>
          <w:rtl/>
        </w:rPr>
        <w:t>گشت.</w:t>
      </w:r>
    </w:p>
    <w:p w14:paraId="45851BC0" w14:textId="206A7FB7" w:rsidR="00AF5ABD" w:rsidRPr="00844682" w:rsidRDefault="00A7517F" w:rsidP="00B8131B">
      <w:pPr>
        <w:rPr>
          <w:rFonts w:ascii="IRLotus" w:hAnsi="IRLotus" w:cs="IRLotus"/>
          <w:rtl/>
        </w:rPr>
      </w:pPr>
      <w:r w:rsidRPr="00844682">
        <w:rPr>
          <w:rFonts w:ascii="IRLotus" w:hAnsi="IRLotus" w:cs="IRLotus"/>
          <w:rtl/>
        </w:rPr>
        <w:t>این قانون الهی منقضی نشده است. در عصر ما نیز ترجمان زنده</w:t>
      </w:r>
      <w:r w:rsidR="00882978" w:rsidRPr="00844682">
        <w:rPr>
          <w:rFonts w:ascii="IRLotus" w:hAnsi="IRLotus" w:cs="IRLotus"/>
          <w:rtl/>
        </w:rPr>
        <w:t>‌</w:t>
      </w:r>
      <w:r w:rsidRPr="00844682">
        <w:rPr>
          <w:rFonts w:ascii="IRLotus" w:hAnsi="IRLotus" w:cs="IRLotus"/>
          <w:rtl/>
        </w:rPr>
        <w:t>ای دارد. فرق بین درس</w:t>
      </w:r>
      <w:r w:rsidR="003B38C0" w:rsidRPr="00844682">
        <w:rPr>
          <w:rFonts w:ascii="IRLotus" w:hAnsi="IRLotus" w:cs="IRLotus"/>
          <w:rtl/>
        </w:rPr>
        <w:t>‌</w:t>
      </w:r>
      <w:r w:rsidRPr="00844682">
        <w:rPr>
          <w:rFonts w:ascii="IRLotus" w:hAnsi="IRLotus" w:cs="IRLotus"/>
          <w:rtl/>
        </w:rPr>
        <w:t>خواندن معمولی و درس</w:t>
      </w:r>
      <w:r w:rsidR="003B38C0" w:rsidRPr="00844682">
        <w:rPr>
          <w:rFonts w:ascii="IRLotus" w:hAnsi="IRLotus" w:cs="IRLotus"/>
          <w:rtl/>
        </w:rPr>
        <w:t>‌</w:t>
      </w:r>
      <w:r w:rsidRPr="00844682">
        <w:rPr>
          <w:rFonts w:ascii="IRLotus" w:hAnsi="IRLotus" w:cs="IRLotus"/>
          <w:rtl/>
        </w:rPr>
        <w:t xml:space="preserve">خواندن جهادی چیست؟ فرقش در </w:t>
      </w:r>
      <w:r w:rsidRPr="00844682">
        <w:rPr>
          <w:rStyle w:val="affe"/>
          <w:rFonts w:ascii="IRLotus" w:hAnsi="IRLotus" w:cs="IRLotus"/>
          <w:rtl/>
        </w:rPr>
        <w:t>«شهید فخری</w:t>
      </w:r>
      <w:r w:rsidR="00882978" w:rsidRPr="00844682">
        <w:rPr>
          <w:rStyle w:val="affe"/>
          <w:rFonts w:ascii="IRLotus" w:hAnsi="IRLotus" w:cs="IRLotus"/>
          <w:rtl/>
        </w:rPr>
        <w:t>‌</w:t>
      </w:r>
      <w:r w:rsidRPr="00844682">
        <w:rPr>
          <w:rStyle w:val="affe"/>
          <w:rFonts w:ascii="IRLotus" w:hAnsi="IRLotus" w:cs="IRLotus"/>
          <w:rtl/>
        </w:rPr>
        <w:t>زاده شدن یا نشدن»</w:t>
      </w:r>
      <w:r w:rsidRPr="00844682">
        <w:rPr>
          <w:rFonts w:ascii="IRLotus" w:hAnsi="IRLotus" w:cs="IRLotus"/>
          <w:rtl/>
        </w:rPr>
        <w:t xml:space="preserve"> است. او فقط یک دانشمند نبود؛ یک «مجاهد» در عرص</w:t>
      </w:r>
      <w:r w:rsidR="003B38C0" w:rsidRPr="00844682">
        <w:rPr>
          <w:rFonts w:ascii="IRLotus" w:hAnsi="IRLotus" w:cs="IRLotus"/>
          <w:rtl/>
        </w:rPr>
        <w:t>ۀ</w:t>
      </w:r>
      <w:r w:rsidRPr="00844682">
        <w:rPr>
          <w:rFonts w:ascii="IRLotus" w:hAnsi="IRLotus" w:cs="IRLotus"/>
          <w:rtl/>
        </w:rPr>
        <w:t xml:space="preserve"> علم و </w:t>
      </w:r>
      <w:r w:rsidRPr="00844682">
        <w:rPr>
          <w:rFonts w:ascii="IRLotus" w:hAnsi="IRLotus" w:cs="IRLotus"/>
          <w:rtl/>
        </w:rPr>
        <w:lastRenderedPageBreak/>
        <w:t>فناوری بود. مجاهدت علمی او «فِینَا» بود و پاداش آن، هدایت الهی به «سُبُل» و راه</w:t>
      </w:r>
      <w:r w:rsidR="00882978" w:rsidRPr="00844682">
        <w:rPr>
          <w:rFonts w:ascii="IRLotus" w:hAnsi="IRLotus" w:cs="IRLotus"/>
          <w:rtl/>
        </w:rPr>
        <w:t>‌</w:t>
      </w:r>
      <w:r w:rsidRPr="00844682">
        <w:rPr>
          <w:rFonts w:ascii="IRLotus" w:hAnsi="IRLotus" w:cs="IRLotus"/>
          <w:rtl/>
        </w:rPr>
        <w:t>هایی بود که ایران را به قدرتی بازدارنده در فناوری</w:t>
      </w:r>
      <w:r w:rsidR="00882978" w:rsidRPr="00844682">
        <w:rPr>
          <w:rFonts w:ascii="IRLotus" w:hAnsi="IRLotus" w:cs="IRLotus"/>
          <w:rtl/>
        </w:rPr>
        <w:t>‌</w:t>
      </w:r>
      <w:r w:rsidRPr="00844682">
        <w:rPr>
          <w:rFonts w:ascii="IRLotus" w:hAnsi="IRLotus" w:cs="IRLotus"/>
          <w:rtl/>
        </w:rPr>
        <w:t>های پیچیده تبدیل کرد.</w:t>
      </w:r>
    </w:p>
    <w:p w14:paraId="6ED2C85D" w14:textId="558D0529" w:rsidR="002C4F10" w:rsidRPr="00844682" w:rsidRDefault="00A7517F" w:rsidP="009826D0">
      <w:pPr>
        <w:rPr>
          <w:rFonts w:ascii="IRLotus" w:hAnsi="IRLotus" w:cs="IRLotus"/>
          <w:rtl/>
        </w:rPr>
      </w:pPr>
      <w:r w:rsidRPr="00844682">
        <w:rPr>
          <w:rFonts w:ascii="IRLotus" w:hAnsi="IRLotus" w:cs="IRLotus"/>
          <w:rtl/>
        </w:rPr>
        <w:t>بی</w:t>
      </w:r>
      <w:r w:rsidR="00882978" w:rsidRPr="00844682">
        <w:rPr>
          <w:rFonts w:ascii="IRLotus" w:hAnsi="IRLotus" w:cs="IRLotus"/>
          <w:rtl/>
        </w:rPr>
        <w:t>‌</w:t>
      </w:r>
      <w:r w:rsidRPr="00844682">
        <w:rPr>
          <w:rFonts w:ascii="IRLotus" w:hAnsi="IRLotus" w:cs="IRLotus"/>
          <w:rtl/>
        </w:rPr>
        <w:t xml:space="preserve">دلیل نبود که دشمنان این مرزوبوم، </w:t>
      </w:r>
      <w:r w:rsidR="003B38C0" w:rsidRPr="00844682">
        <w:rPr>
          <w:rFonts w:ascii="IRLotus" w:hAnsi="IRLotus" w:cs="IRLotus"/>
          <w:rtl/>
        </w:rPr>
        <w:t>بیست</w:t>
      </w:r>
      <w:r w:rsidRPr="00844682">
        <w:rPr>
          <w:rFonts w:ascii="IRLotus" w:hAnsi="IRLotus" w:cs="IRLotus"/>
          <w:rtl/>
        </w:rPr>
        <w:t xml:space="preserve"> سال برای حذف او تلاش کردند. آن</w:t>
      </w:r>
      <w:r w:rsidR="00882978" w:rsidRPr="00844682">
        <w:rPr>
          <w:rFonts w:ascii="IRLotus" w:hAnsi="IRLotus" w:cs="IRLotus"/>
          <w:rtl/>
        </w:rPr>
        <w:t>‌</w:t>
      </w:r>
      <w:r w:rsidRPr="00844682">
        <w:rPr>
          <w:rFonts w:ascii="IRLotus" w:hAnsi="IRLotus" w:cs="IRLotus"/>
          <w:rtl/>
        </w:rPr>
        <w:t>ها کسی را ترور کردند که به این وعد</w:t>
      </w:r>
      <w:r w:rsidR="003B38C0" w:rsidRPr="00844682">
        <w:rPr>
          <w:rFonts w:ascii="IRLotus" w:hAnsi="IRLotus" w:cs="IRLotus"/>
          <w:rtl/>
        </w:rPr>
        <w:t>ۀ</w:t>
      </w:r>
      <w:r w:rsidRPr="00844682">
        <w:rPr>
          <w:rFonts w:ascii="IRLotus" w:hAnsi="IRLotus" w:cs="IRLotus"/>
          <w:rtl/>
        </w:rPr>
        <w:t xml:space="preserve"> الهی ایمان داشت و با تمام وجود به آن حسن</w:t>
      </w:r>
      <w:r w:rsidR="00882978" w:rsidRPr="00844682">
        <w:rPr>
          <w:rFonts w:ascii="IRLotus" w:hAnsi="IRLotus" w:cs="IRLotus"/>
          <w:rtl/>
        </w:rPr>
        <w:t>‌</w:t>
      </w:r>
      <w:r w:rsidRPr="00844682">
        <w:rPr>
          <w:rFonts w:ascii="IRLotus" w:hAnsi="IRLotus" w:cs="IRLotus"/>
          <w:rtl/>
        </w:rPr>
        <w:t>ظن داشت. همان</w:t>
      </w:r>
      <w:r w:rsidR="003B38C0" w:rsidRPr="00844682">
        <w:rPr>
          <w:rFonts w:ascii="IRLotus" w:hAnsi="IRLotus" w:cs="IRLotus"/>
          <w:rtl/>
        </w:rPr>
        <w:t>‌</w:t>
      </w:r>
      <w:r w:rsidRPr="00844682">
        <w:rPr>
          <w:rFonts w:ascii="IRLotus" w:hAnsi="IRLotus" w:cs="IRLotus"/>
          <w:rtl/>
        </w:rPr>
        <w:t>طور که رهبر انقلاب فرمودند: «به خدای متعال باید ح</w:t>
      </w:r>
      <w:r w:rsidR="003B38C0" w:rsidRPr="00844682">
        <w:rPr>
          <w:rFonts w:ascii="IRLotus" w:hAnsi="IRLotus" w:cs="IRLotus"/>
          <w:rtl/>
        </w:rPr>
        <w:t>ُ</w:t>
      </w:r>
      <w:r w:rsidRPr="00844682">
        <w:rPr>
          <w:rFonts w:ascii="IRLotus" w:hAnsi="IRLotus" w:cs="IRLotus"/>
          <w:rtl/>
        </w:rPr>
        <w:t>سن</w:t>
      </w:r>
      <w:r w:rsidR="00882978" w:rsidRPr="00844682">
        <w:rPr>
          <w:rFonts w:ascii="IRLotus" w:hAnsi="IRLotus" w:cs="IRLotus"/>
          <w:rtl/>
        </w:rPr>
        <w:t>‌</w:t>
      </w:r>
      <w:r w:rsidRPr="00844682">
        <w:rPr>
          <w:rFonts w:ascii="IRLotus" w:hAnsi="IRLotus" w:cs="IRLotus"/>
          <w:rtl/>
        </w:rPr>
        <w:t xml:space="preserve">ظن داشته باشیم… سوءظن به خدا چیست؟ سوءظن به خدا این است که انسان خیال کند این که فرموده است: </w:t>
      </w:r>
      <w:r w:rsidR="009826D0" w:rsidRPr="00844682">
        <w:rPr>
          <w:rStyle w:val="affff3"/>
          <w:rFonts w:ascii="IRLotus" w:hAnsi="IRLotus" w:cs="IRLotus"/>
          <w:rtl/>
        </w:rPr>
        <w:t>&lt;الَّذِينَ جَاهَدُوا فِينَا لَنَهْدِيَنَّهُمْ سُبُلَنَا&gt;</w:t>
      </w:r>
      <w:r w:rsidRPr="00844682">
        <w:rPr>
          <w:rFonts w:ascii="IRLotus" w:hAnsi="IRLotus" w:cs="IRLotus"/>
          <w:rtl/>
        </w:rPr>
        <w:t>، وعد</w:t>
      </w:r>
      <w:r w:rsidR="000730A0" w:rsidRPr="00844682">
        <w:rPr>
          <w:rFonts w:ascii="IRLotus" w:hAnsi="IRLotus" w:cs="IRLotus"/>
          <w:rtl/>
        </w:rPr>
        <w:t>ۀ</w:t>
      </w:r>
      <w:r w:rsidRPr="00844682">
        <w:rPr>
          <w:rFonts w:ascii="IRLotus" w:hAnsi="IRLotus" w:cs="IRLotus"/>
          <w:rtl/>
        </w:rPr>
        <w:t xml:space="preserve"> تخلف</w:t>
      </w:r>
      <w:r w:rsidR="00882978" w:rsidRPr="00844682">
        <w:rPr>
          <w:rFonts w:ascii="IRLotus" w:hAnsi="IRLotus" w:cs="IRLotus"/>
          <w:rtl/>
        </w:rPr>
        <w:t>‌</w:t>
      </w:r>
      <w:r w:rsidRPr="00844682">
        <w:rPr>
          <w:rFonts w:ascii="IRLotus" w:hAnsi="IRLotus" w:cs="IRLotus"/>
          <w:rtl/>
        </w:rPr>
        <w:t>پذیری است.»</w:t>
      </w:r>
      <w:r w:rsidR="009E40FB" w:rsidRPr="00844682">
        <w:rPr>
          <w:rStyle w:val="FootnoteReference"/>
          <w:rFonts w:ascii="IRLotus" w:hAnsi="IRLotus" w:cs="IRLotus"/>
          <w:rtl/>
        </w:rPr>
        <w:footnoteReference w:id="67"/>
      </w:r>
      <w:r w:rsidRPr="00844682">
        <w:rPr>
          <w:rFonts w:ascii="IRLotus" w:hAnsi="IRLotus" w:cs="IRLotus"/>
          <w:rtl/>
        </w:rPr>
        <w:t xml:space="preserve"> آری؛ راه نجات و پیشرفت، نه در پناه</w:t>
      </w:r>
      <w:r w:rsidR="003B38C0" w:rsidRPr="00844682">
        <w:rPr>
          <w:rFonts w:ascii="IRLotus" w:hAnsi="IRLotus" w:cs="IRLotus"/>
          <w:rtl/>
        </w:rPr>
        <w:t>‌</w:t>
      </w:r>
      <w:r w:rsidRPr="00844682">
        <w:rPr>
          <w:rFonts w:ascii="IRLotus" w:hAnsi="IRLotus" w:cs="IRLotus"/>
          <w:rtl/>
        </w:rPr>
        <w:t>بردن به دیگران، بلکه در تلاش و کوشش حداکثری در راه خداست.</w:t>
      </w:r>
    </w:p>
    <w:p w14:paraId="43E73D03" w14:textId="428E795D" w:rsidR="00AF5ABD" w:rsidRPr="00844682" w:rsidRDefault="00A7517F" w:rsidP="0074789C">
      <w:pPr>
        <w:pStyle w:val="Heading3"/>
        <w:rPr>
          <w:rtl/>
        </w:rPr>
      </w:pPr>
      <w:bookmarkStart w:id="180" w:name="_Toc214899842"/>
      <w:r w:rsidRPr="00844682">
        <w:rPr>
          <w:rtl/>
        </w:rPr>
        <w:t>کلید عملیاتی</w:t>
      </w:r>
      <w:r w:rsidR="003B38C0" w:rsidRPr="00844682">
        <w:rPr>
          <w:rtl/>
        </w:rPr>
        <w:t>‌</w:t>
      </w:r>
      <w:r w:rsidRPr="00844682">
        <w:rPr>
          <w:rtl/>
        </w:rPr>
        <w:t>کردن آیه</w:t>
      </w:r>
      <w:bookmarkEnd w:id="180"/>
    </w:p>
    <w:p w14:paraId="55039A9F" w14:textId="5F2705D7" w:rsidR="00063040" w:rsidRPr="00844682" w:rsidRDefault="00A7517F" w:rsidP="0091246E">
      <w:pPr>
        <w:pStyle w:val="afff1"/>
        <w:rPr>
          <w:rFonts w:ascii="IRLotus" w:hAnsi="IRLotus" w:cs="IRLotus"/>
          <w:rtl/>
        </w:rPr>
      </w:pPr>
      <w:r w:rsidRPr="00844682">
        <w:rPr>
          <w:rFonts w:ascii="IRLotus" w:hAnsi="IRLotus" w:cs="IRLotus"/>
          <w:rtl/>
        </w:rPr>
        <w:t>اما چگونه می</w:t>
      </w:r>
      <w:r w:rsidR="00882978" w:rsidRPr="00844682">
        <w:rPr>
          <w:rFonts w:ascii="IRLotus" w:hAnsi="IRLotus" w:cs="IRLotus"/>
          <w:rtl/>
        </w:rPr>
        <w:t>‌</w:t>
      </w:r>
      <w:r w:rsidRPr="00844682">
        <w:rPr>
          <w:rFonts w:ascii="IRLotus" w:hAnsi="IRLotus" w:cs="IRLotus"/>
          <w:rtl/>
        </w:rPr>
        <w:t>توان این مجاهدت را آغاز کرد؟ کلید طلایی در این حدیث مشهور نهفته است که آیت</w:t>
      </w:r>
      <w:r w:rsidR="00882978" w:rsidRPr="00844682">
        <w:rPr>
          <w:rFonts w:ascii="IRLotus" w:hAnsi="IRLotus" w:cs="IRLotus"/>
          <w:rtl/>
        </w:rPr>
        <w:t>‌</w:t>
      </w:r>
      <w:r w:rsidRPr="00844682">
        <w:rPr>
          <w:rFonts w:ascii="IRLotus" w:hAnsi="IRLotus" w:cs="IRLotus"/>
          <w:rtl/>
        </w:rPr>
        <w:t>الله بهجت</w:t>
      </w:r>
      <w:r w:rsidR="006F765F">
        <w:rPr>
          <w:rStyle w:val="affff4"/>
          <w:rFonts w:ascii="IRLotus" w:hAnsi="IRLotus" w:cs="IRLotus"/>
          <w:rtl/>
        </w:rPr>
        <w:t>(رحمت‌الله علیه)</w:t>
      </w:r>
      <w:r w:rsidRPr="00844682">
        <w:rPr>
          <w:rFonts w:ascii="IRLotus" w:hAnsi="IRLotus" w:cs="IRLotus"/>
          <w:rtl/>
        </w:rPr>
        <w:t>بسیار به آن اشاره می</w:t>
      </w:r>
      <w:r w:rsidR="00882978" w:rsidRPr="00844682">
        <w:rPr>
          <w:rFonts w:ascii="IRLotus" w:hAnsi="IRLotus" w:cs="IRLotus"/>
          <w:rtl/>
        </w:rPr>
        <w:t>‌</w:t>
      </w:r>
      <w:r w:rsidRPr="00844682">
        <w:rPr>
          <w:rFonts w:ascii="IRLotus" w:hAnsi="IRLotus" w:cs="IRLotus"/>
          <w:rtl/>
        </w:rPr>
        <w:t xml:space="preserve">کردند: </w:t>
      </w:r>
      <w:r w:rsidRPr="00844682">
        <w:rPr>
          <w:rStyle w:val="afc"/>
          <w:rFonts w:ascii="IRLotus" w:hAnsi="IRLotus" w:cs="IRLotus"/>
          <w:rtl/>
        </w:rPr>
        <w:t>«مَن عَمِلَ بِما عَلِم، وَر</w:t>
      </w:r>
      <w:r w:rsidR="00FF6D8B" w:rsidRPr="00844682">
        <w:rPr>
          <w:rStyle w:val="afc"/>
          <w:rFonts w:ascii="IRLotus" w:hAnsi="IRLotus" w:cs="IRLotus"/>
          <w:rtl/>
        </w:rPr>
        <w:t>َّ</w:t>
      </w:r>
      <w:r w:rsidRPr="00844682">
        <w:rPr>
          <w:rStyle w:val="afc"/>
          <w:rFonts w:ascii="IRLotus" w:hAnsi="IRLotus" w:cs="IRLotus"/>
          <w:rtl/>
        </w:rPr>
        <w:t>ثَهُ اللّه عِلمَ ما لَم یَعلَم»</w:t>
      </w:r>
      <w:r w:rsidR="00960276" w:rsidRPr="00844682">
        <w:rPr>
          <w:rStyle w:val="FootnoteReference"/>
          <w:rFonts w:ascii="IRLotus" w:hAnsi="IRLotus" w:cs="IRLotus"/>
          <w:rtl/>
        </w:rPr>
        <w:footnoteReference w:id="68"/>
      </w:r>
      <w:r w:rsidR="003B38C0" w:rsidRPr="00844682">
        <w:rPr>
          <w:rFonts w:ascii="IRLotus" w:hAnsi="IRLotus" w:cs="IRLotus"/>
          <w:rtl/>
        </w:rPr>
        <w:t>؛</w:t>
      </w:r>
      <w:r w:rsidRPr="00844682">
        <w:rPr>
          <w:rFonts w:ascii="IRLotus" w:hAnsi="IRLotus" w:cs="IRLotus"/>
          <w:rtl/>
        </w:rPr>
        <w:t xml:space="preserve"> </w:t>
      </w:r>
      <w:r w:rsidR="003B38C0" w:rsidRPr="00844682">
        <w:rPr>
          <w:rFonts w:ascii="IRLotus" w:hAnsi="IRLotus" w:cs="IRLotus"/>
          <w:rtl/>
        </w:rPr>
        <w:t>«</w:t>
      </w:r>
      <w:r w:rsidRPr="00844682">
        <w:rPr>
          <w:rFonts w:ascii="IRLotus" w:hAnsi="IRLotus" w:cs="IRLotus"/>
          <w:rtl/>
        </w:rPr>
        <w:t>هرکس به آنچه می</w:t>
      </w:r>
      <w:r w:rsidR="00882978" w:rsidRPr="00844682">
        <w:rPr>
          <w:rFonts w:ascii="IRLotus" w:hAnsi="IRLotus" w:cs="IRLotus"/>
          <w:rtl/>
        </w:rPr>
        <w:t>‌</w:t>
      </w:r>
      <w:r w:rsidRPr="00844682">
        <w:rPr>
          <w:rFonts w:ascii="IRLotus" w:hAnsi="IRLotus" w:cs="IRLotus"/>
          <w:rtl/>
        </w:rPr>
        <w:t>داند عمل کند، خداوند علم آنچه نمی</w:t>
      </w:r>
      <w:r w:rsidR="00882978" w:rsidRPr="00844682">
        <w:rPr>
          <w:rFonts w:ascii="IRLotus" w:hAnsi="IRLotus" w:cs="IRLotus"/>
          <w:rtl/>
        </w:rPr>
        <w:t>‌</w:t>
      </w:r>
      <w:r w:rsidRPr="00844682">
        <w:rPr>
          <w:rFonts w:ascii="IRLotus" w:hAnsi="IRLotus" w:cs="IRLotus"/>
          <w:rtl/>
        </w:rPr>
        <w:t>داند به او به ارث می</w:t>
      </w:r>
      <w:r w:rsidR="00882978" w:rsidRPr="00844682">
        <w:rPr>
          <w:rFonts w:ascii="IRLotus" w:hAnsi="IRLotus" w:cs="IRLotus"/>
          <w:rtl/>
        </w:rPr>
        <w:t>‌</w:t>
      </w:r>
      <w:r w:rsidRPr="00844682">
        <w:rPr>
          <w:rFonts w:ascii="IRLotus" w:hAnsi="IRLotus" w:cs="IRLotus"/>
          <w:rtl/>
        </w:rPr>
        <w:t>دهد.</w:t>
      </w:r>
      <w:r w:rsidR="003B38C0" w:rsidRPr="00844682">
        <w:rPr>
          <w:rFonts w:ascii="IRLotus" w:hAnsi="IRLotus" w:cs="IRLotus"/>
          <w:rtl/>
        </w:rPr>
        <w:t>»</w:t>
      </w:r>
    </w:p>
    <w:p w14:paraId="0EC2FA63" w14:textId="19C927AB" w:rsidR="00AF5ABD" w:rsidRPr="00844682" w:rsidRDefault="00DB0834" w:rsidP="0091246E">
      <w:pPr>
        <w:pStyle w:val="Heading2"/>
        <w:rPr>
          <w:rFonts w:ascii="IRLotus" w:hAnsi="IRLotus" w:cs="IRLotus"/>
          <w:rtl/>
        </w:rPr>
      </w:pPr>
      <w:bookmarkStart w:id="181" w:name="_Toc213830862"/>
      <w:bookmarkStart w:id="182" w:name="_Toc214899843"/>
      <w:r w:rsidRPr="00844682">
        <w:rPr>
          <w:rFonts w:ascii="IRLotus" w:hAnsi="IRLotus" w:cs="IRLotus"/>
          <w:rtl/>
        </w:rPr>
        <w:t>عمل و زندگی با آیه</w:t>
      </w:r>
      <w:bookmarkEnd w:id="181"/>
      <w:bookmarkEnd w:id="182"/>
    </w:p>
    <w:p w14:paraId="1CFF8E7D" w14:textId="0C4F2F42"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4705D6" w:rsidRPr="00844682">
        <w:rPr>
          <w:rFonts w:ascii="IRLotus" w:hAnsi="IRLotus" w:cs="IRLotus"/>
          <w:rtl/>
        </w:rPr>
        <w:t>ذهنت قفل شده؟ بگو: «خدایا، می</w:t>
      </w:r>
      <w:r w:rsidR="00882978" w:rsidRPr="00844682">
        <w:rPr>
          <w:rFonts w:ascii="IRLotus" w:hAnsi="IRLotus" w:cs="IRLotus"/>
          <w:rtl/>
        </w:rPr>
        <w:t>‌</w:t>
      </w:r>
      <w:r w:rsidR="004705D6" w:rsidRPr="00844682">
        <w:rPr>
          <w:rFonts w:ascii="IRLotus" w:hAnsi="IRLotus" w:cs="IRLotus"/>
          <w:rtl/>
        </w:rPr>
        <w:t>خواهم با این تخصص، گ</w:t>
      </w:r>
      <w:r w:rsidR="003B38C0" w:rsidRPr="00844682">
        <w:rPr>
          <w:rFonts w:ascii="IRLotus" w:hAnsi="IRLotus" w:cs="IRLotus"/>
          <w:rtl/>
        </w:rPr>
        <w:t>ِ</w:t>
      </w:r>
      <w:r w:rsidR="004705D6" w:rsidRPr="00844682">
        <w:rPr>
          <w:rFonts w:ascii="IRLotus" w:hAnsi="IRLotus" w:cs="IRLotus"/>
          <w:rtl/>
        </w:rPr>
        <w:t>رهی از کار مردم باز کنم». سپس دوباره با تمام وجود تلاش کن. آن اید</w:t>
      </w:r>
      <w:r w:rsidR="000730A0" w:rsidRPr="00844682">
        <w:rPr>
          <w:rFonts w:ascii="IRLotus" w:hAnsi="IRLotus" w:cs="IRLotus"/>
          <w:rtl/>
        </w:rPr>
        <w:t>ۀ</w:t>
      </w:r>
      <w:r w:rsidR="004705D6" w:rsidRPr="00844682">
        <w:rPr>
          <w:rFonts w:ascii="IRLotus" w:hAnsi="IRLotus" w:cs="IRLotus"/>
          <w:rtl/>
        </w:rPr>
        <w:t xml:space="preserve"> نابی که ناگهان در ذهنت جرقه می</w:t>
      </w:r>
      <w:r w:rsidR="00882978" w:rsidRPr="00844682">
        <w:rPr>
          <w:rFonts w:ascii="IRLotus" w:hAnsi="IRLotus" w:cs="IRLotus"/>
          <w:rtl/>
        </w:rPr>
        <w:t>‌</w:t>
      </w:r>
      <w:r w:rsidR="004705D6" w:rsidRPr="00844682">
        <w:rPr>
          <w:rFonts w:ascii="IRLotus" w:hAnsi="IRLotus" w:cs="IRLotus"/>
          <w:rtl/>
        </w:rPr>
        <w:t>زند و راه را باز می</w:t>
      </w:r>
      <w:r w:rsidR="00882978" w:rsidRPr="00844682">
        <w:rPr>
          <w:rFonts w:ascii="IRLotus" w:hAnsi="IRLotus" w:cs="IRLotus"/>
          <w:rtl/>
        </w:rPr>
        <w:t>‌</w:t>
      </w:r>
      <w:r w:rsidR="004705D6" w:rsidRPr="00844682">
        <w:rPr>
          <w:rFonts w:ascii="IRLotus" w:hAnsi="IRLotus" w:cs="IRLotus"/>
          <w:rtl/>
        </w:rPr>
        <w:t>کند، همان «لَنَهْدِيَنَّهُمْ سُبُلَنَا» است.</w:t>
      </w:r>
    </w:p>
    <w:p w14:paraId="049AD0EC" w14:textId="7CDB5E79"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A351F4" w:rsidRPr="00844682">
        <w:rPr>
          <w:rFonts w:ascii="IRLotus" w:hAnsi="IRLotus" w:cs="IRLotus"/>
          <w:rtl/>
        </w:rPr>
        <w:t>دانشجو هستی؟ وقتی برای نمره درس می</w:t>
      </w:r>
      <w:r w:rsidR="00882978" w:rsidRPr="00844682">
        <w:rPr>
          <w:rFonts w:ascii="IRLotus" w:hAnsi="IRLotus" w:cs="IRLotus"/>
          <w:rtl/>
        </w:rPr>
        <w:t>‌</w:t>
      </w:r>
      <w:r w:rsidR="00A351F4" w:rsidRPr="00844682">
        <w:rPr>
          <w:rFonts w:ascii="IRLotus" w:hAnsi="IRLotus" w:cs="IRLotus"/>
          <w:rtl/>
        </w:rPr>
        <w:t>خوانی، فقط حفظ می</w:t>
      </w:r>
      <w:r w:rsidR="00882978" w:rsidRPr="00844682">
        <w:rPr>
          <w:rFonts w:ascii="IRLotus" w:hAnsi="IRLotus" w:cs="IRLotus"/>
          <w:rtl/>
        </w:rPr>
        <w:t>‌</w:t>
      </w:r>
      <w:r w:rsidR="00A351F4" w:rsidRPr="00844682">
        <w:rPr>
          <w:rFonts w:ascii="IRLotus" w:hAnsi="IRLotus" w:cs="IRLotus"/>
          <w:rtl/>
        </w:rPr>
        <w:t>کنی</w:t>
      </w:r>
      <w:r w:rsidR="00E149D8" w:rsidRPr="00844682">
        <w:rPr>
          <w:rFonts w:ascii="IRLotus" w:hAnsi="IRLotus" w:cs="IRLotus"/>
          <w:rtl/>
        </w:rPr>
        <w:t>؛</w:t>
      </w:r>
      <w:r w:rsidR="00A351F4" w:rsidRPr="00844682">
        <w:rPr>
          <w:rFonts w:ascii="IRLotus" w:hAnsi="IRLotus" w:cs="IRLotus"/>
          <w:rtl/>
        </w:rPr>
        <w:t xml:space="preserve"> اما وقتی با نیت «قوی</w:t>
      </w:r>
      <w:r w:rsidR="00E149D8" w:rsidRPr="00844682">
        <w:rPr>
          <w:rFonts w:ascii="IRLotus" w:hAnsi="IRLotus" w:cs="IRLotus"/>
          <w:rtl/>
        </w:rPr>
        <w:t>‌</w:t>
      </w:r>
      <w:r w:rsidR="00A351F4" w:rsidRPr="00844682">
        <w:rPr>
          <w:rFonts w:ascii="IRLotus" w:hAnsi="IRLotus" w:cs="IRLotus"/>
          <w:rtl/>
        </w:rPr>
        <w:t>کردن جبه</w:t>
      </w:r>
      <w:r w:rsidR="00E149D8" w:rsidRPr="00844682">
        <w:rPr>
          <w:rFonts w:ascii="IRLotus" w:hAnsi="IRLotus" w:cs="IRLotus"/>
          <w:rtl/>
        </w:rPr>
        <w:t>ۀ</w:t>
      </w:r>
      <w:r w:rsidR="00A351F4" w:rsidRPr="00844682">
        <w:rPr>
          <w:rFonts w:ascii="IRLotus" w:hAnsi="IRLotus" w:cs="IRLotus"/>
          <w:rtl/>
        </w:rPr>
        <w:t xml:space="preserve"> حق» شب</w:t>
      </w:r>
      <w:r w:rsidR="00882978" w:rsidRPr="00844682">
        <w:rPr>
          <w:rFonts w:ascii="IRLotus" w:hAnsi="IRLotus" w:cs="IRLotus"/>
          <w:rtl/>
        </w:rPr>
        <w:t>‌</w:t>
      </w:r>
      <w:r w:rsidR="00A351F4" w:rsidRPr="00844682">
        <w:rPr>
          <w:rFonts w:ascii="IRLotus" w:hAnsi="IRLotus" w:cs="IRLotus"/>
          <w:rtl/>
        </w:rPr>
        <w:t>بیداری می</w:t>
      </w:r>
      <w:r w:rsidR="00882978" w:rsidRPr="00844682">
        <w:rPr>
          <w:rFonts w:ascii="IRLotus" w:hAnsi="IRLotus" w:cs="IRLotus"/>
          <w:rtl/>
        </w:rPr>
        <w:t>‌</w:t>
      </w:r>
      <w:r w:rsidR="00A351F4" w:rsidRPr="00844682">
        <w:rPr>
          <w:rFonts w:ascii="IRLotus" w:hAnsi="IRLotus" w:cs="IRLotus"/>
          <w:rtl/>
        </w:rPr>
        <w:t>کشی، تمام توانت را خرج می</w:t>
      </w:r>
      <w:r w:rsidR="00882978" w:rsidRPr="00844682">
        <w:rPr>
          <w:rFonts w:ascii="IRLotus" w:hAnsi="IRLotus" w:cs="IRLotus"/>
          <w:rtl/>
        </w:rPr>
        <w:t>‌</w:t>
      </w:r>
      <w:r w:rsidR="00A351F4" w:rsidRPr="00844682">
        <w:rPr>
          <w:rFonts w:ascii="IRLotus" w:hAnsi="IRLotus" w:cs="IRLotus"/>
          <w:rtl/>
        </w:rPr>
        <w:t>کنی، منتظر باش خدا ایده</w:t>
      </w:r>
      <w:r w:rsidR="00882978" w:rsidRPr="00844682">
        <w:rPr>
          <w:rFonts w:ascii="IRLotus" w:hAnsi="IRLotus" w:cs="IRLotus"/>
          <w:rtl/>
        </w:rPr>
        <w:t>‌</w:t>
      </w:r>
      <w:r w:rsidR="00A351F4" w:rsidRPr="00844682">
        <w:rPr>
          <w:rFonts w:ascii="IRLotus" w:hAnsi="IRLotus" w:cs="IRLotus"/>
          <w:rtl/>
        </w:rPr>
        <w:t>هایی به تو بدهد که استادت را شگفت</w:t>
      </w:r>
      <w:r w:rsidR="00882978" w:rsidRPr="00844682">
        <w:rPr>
          <w:rFonts w:ascii="IRLotus" w:hAnsi="IRLotus" w:cs="IRLotus"/>
          <w:rtl/>
        </w:rPr>
        <w:t>‌</w:t>
      </w:r>
      <w:r w:rsidR="00A351F4" w:rsidRPr="00844682">
        <w:rPr>
          <w:rFonts w:ascii="IRLotus" w:hAnsi="IRLotus" w:cs="IRLotus"/>
          <w:rtl/>
        </w:rPr>
        <w:t>زده کند.</w:t>
      </w:r>
    </w:p>
    <w:p w14:paraId="376AC393" w14:textId="34223248"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EE21C2" w:rsidRPr="00844682">
        <w:rPr>
          <w:rFonts w:ascii="IRLotus" w:hAnsi="IRLotus" w:cs="IRLotus"/>
          <w:rtl/>
        </w:rPr>
        <w:t>رابطه</w:t>
      </w:r>
      <w:r w:rsidR="00882978" w:rsidRPr="00844682">
        <w:rPr>
          <w:rFonts w:ascii="IRLotus" w:hAnsi="IRLotus" w:cs="IRLotus"/>
          <w:rtl/>
        </w:rPr>
        <w:t>‌</w:t>
      </w:r>
      <w:r w:rsidR="00EE21C2" w:rsidRPr="00844682">
        <w:rPr>
          <w:rFonts w:ascii="IRLotus" w:hAnsi="IRLotus" w:cs="IRLotus"/>
          <w:rtl/>
        </w:rPr>
        <w:t>ات با همسرت به بن</w:t>
      </w:r>
      <w:r w:rsidR="00882978" w:rsidRPr="00844682">
        <w:rPr>
          <w:rFonts w:ascii="IRLotus" w:hAnsi="IRLotus" w:cs="IRLotus"/>
          <w:rtl/>
        </w:rPr>
        <w:t>‌</w:t>
      </w:r>
      <w:r w:rsidR="00EE21C2" w:rsidRPr="00844682">
        <w:rPr>
          <w:rFonts w:ascii="IRLotus" w:hAnsi="IRLotus" w:cs="IRLotus"/>
          <w:rtl/>
        </w:rPr>
        <w:t>بست رسیده؟ به</w:t>
      </w:r>
      <w:r w:rsidR="00E149D8" w:rsidRPr="00844682">
        <w:rPr>
          <w:rFonts w:ascii="IRLotus" w:hAnsi="IRLotus" w:cs="IRLotus"/>
          <w:rtl/>
        </w:rPr>
        <w:t>‌</w:t>
      </w:r>
      <w:r w:rsidR="00EE21C2" w:rsidRPr="00844682">
        <w:rPr>
          <w:rFonts w:ascii="IRLotus" w:hAnsi="IRLotus" w:cs="IRLotus"/>
          <w:rtl/>
        </w:rPr>
        <w:t>جای ادامه</w:t>
      </w:r>
      <w:r w:rsidR="00E149D8" w:rsidRPr="00844682">
        <w:rPr>
          <w:rFonts w:ascii="IRLotus" w:hAnsi="IRLotus" w:cs="IRLotus"/>
          <w:rtl/>
        </w:rPr>
        <w:t>‌</w:t>
      </w:r>
      <w:r w:rsidR="00EE21C2" w:rsidRPr="00844682">
        <w:rPr>
          <w:rFonts w:ascii="IRLotus" w:hAnsi="IRLotus" w:cs="IRLotus"/>
          <w:rtl/>
        </w:rPr>
        <w:t>دادن بحث</w:t>
      </w:r>
      <w:r w:rsidR="00882978" w:rsidRPr="00844682">
        <w:rPr>
          <w:rFonts w:ascii="IRLotus" w:hAnsi="IRLotus" w:cs="IRLotus"/>
          <w:rtl/>
        </w:rPr>
        <w:t>‌</w:t>
      </w:r>
      <w:r w:rsidR="00EE21C2" w:rsidRPr="00844682">
        <w:rPr>
          <w:rFonts w:ascii="IRLotus" w:hAnsi="IRLotus" w:cs="IRLotus"/>
          <w:rtl/>
        </w:rPr>
        <w:t>های بی</w:t>
      </w:r>
      <w:r w:rsidR="00882978" w:rsidRPr="00844682">
        <w:rPr>
          <w:rFonts w:ascii="IRLotus" w:hAnsi="IRLotus" w:cs="IRLotus"/>
          <w:rtl/>
        </w:rPr>
        <w:t>‌</w:t>
      </w:r>
      <w:r w:rsidR="00EE21C2" w:rsidRPr="00844682">
        <w:rPr>
          <w:rFonts w:ascii="IRLotus" w:hAnsi="IRLotus" w:cs="IRLotus"/>
          <w:rtl/>
        </w:rPr>
        <w:t>نتیجه، برای خدا قدم اول را بردار و غرورت را کنار بگذار و...</w:t>
      </w:r>
      <w:r w:rsidR="00E149D8" w:rsidRPr="00844682">
        <w:rPr>
          <w:rFonts w:ascii="IRLotus" w:hAnsi="IRLotus" w:cs="IRLotus"/>
          <w:rtl/>
        </w:rPr>
        <w:t xml:space="preserve"> .</w:t>
      </w:r>
      <w:r w:rsidR="00EE21C2" w:rsidRPr="00844682">
        <w:rPr>
          <w:rFonts w:ascii="IRLotus" w:hAnsi="IRLotus" w:cs="IRLotus"/>
          <w:rtl/>
        </w:rPr>
        <w:t xml:space="preserve"> چه</w:t>
      </w:r>
      <w:r w:rsidR="00E149D8" w:rsidRPr="00844682">
        <w:rPr>
          <w:rFonts w:ascii="IRLotus" w:hAnsi="IRLotus" w:cs="IRLotus"/>
          <w:rtl/>
        </w:rPr>
        <w:t>‌</w:t>
      </w:r>
      <w:r w:rsidR="00EE21C2" w:rsidRPr="00844682">
        <w:rPr>
          <w:rFonts w:ascii="IRLotus" w:hAnsi="IRLotus" w:cs="IRLotus"/>
          <w:rtl/>
        </w:rPr>
        <w:t>بسا با آن کلم</w:t>
      </w:r>
      <w:r w:rsidR="000730A0" w:rsidRPr="00844682">
        <w:rPr>
          <w:rFonts w:ascii="IRLotus" w:hAnsi="IRLotus" w:cs="IRLotus"/>
          <w:rtl/>
        </w:rPr>
        <w:t>ۀ</w:t>
      </w:r>
      <w:r w:rsidR="00EE21C2" w:rsidRPr="00844682">
        <w:rPr>
          <w:rFonts w:ascii="IRLotus" w:hAnsi="IRLotus" w:cs="IRLotus"/>
          <w:rtl/>
        </w:rPr>
        <w:t xml:space="preserve"> محبت</w:t>
      </w:r>
      <w:r w:rsidR="00882978" w:rsidRPr="00844682">
        <w:rPr>
          <w:rFonts w:ascii="IRLotus" w:hAnsi="IRLotus" w:cs="IRLotus"/>
          <w:rtl/>
        </w:rPr>
        <w:t>‌</w:t>
      </w:r>
      <w:r w:rsidR="00EE21C2" w:rsidRPr="00844682">
        <w:rPr>
          <w:rFonts w:ascii="IRLotus" w:hAnsi="IRLotus" w:cs="IRLotus"/>
          <w:rtl/>
        </w:rPr>
        <w:t>آمیز ناگهانی، قفل قلب همسرت باز شد.</w:t>
      </w:r>
    </w:p>
    <w:p w14:paraId="67110972" w14:textId="424DA2C9" w:rsidR="00E149D8" w:rsidRPr="00844682" w:rsidRDefault="00E149D8" w:rsidP="00B8131B">
      <w:pPr>
        <w:rPr>
          <w:rFonts w:ascii="IRLotus" w:hAnsi="IRLotus" w:cs="IRLotus"/>
          <w:rtl/>
        </w:rPr>
        <w:sectPr w:rsidR="00E149D8" w:rsidRPr="00844682" w:rsidSect="00844682">
          <w:footnotePr>
            <w:numRestart w:val="eachPage"/>
          </w:footnotePr>
          <w:type w:val="continuous"/>
          <w:pgSz w:w="11906" w:h="16838" w:code="9"/>
          <w:pgMar w:top="1701" w:right="1134" w:bottom="1134" w:left="1134" w:header="1134" w:footer="284" w:gutter="0"/>
          <w:cols w:space="720"/>
          <w:titlePg/>
          <w:bidi/>
          <w:docGrid w:linePitch="381"/>
        </w:sectPr>
      </w:pPr>
    </w:p>
    <w:p w14:paraId="703A0804" w14:textId="51C9359B" w:rsidR="000F6D96" w:rsidRPr="00844682" w:rsidRDefault="00FD39C0" w:rsidP="000F6D96">
      <w:pPr>
        <w:pStyle w:val="affff0"/>
        <w:rPr>
          <w:rFonts w:ascii="IRLotus" w:hAnsi="IRLotus" w:cs="IRLotus"/>
          <w:rtl/>
        </w:rPr>
      </w:pPr>
      <w:bookmarkStart w:id="183" w:name="_Toc213830863"/>
      <w:bookmarkStart w:id="184" w:name="_Toc214899844"/>
      <w:r w:rsidRPr="00844682">
        <w:rPr>
          <w:rFonts w:ascii="IRLotus" w:hAnsi="IRLotus" w:cs="IRLotus"/>
          <w:rtl/>
        </w:rPr>
        <w:t>آیۀ بیست‌ودوم</w:t>
      </w:r>
    </w:p>
    <w:p w14:paraId="746825E9" w14:textId="23BAD6A5" w:rsidR="00AF5ABD" w:rsidRPr="00844682" w:rsidRDefault="00C36FD1" w:rsidP="00FD39C0">
      <w:pPr>
        <w:pStyle w:val="Heading1"/>
        <w:rPr>
          <w:rFonts w:ascii="IRLotus" w:hAnsi="IRLotus" w:cs="IRLotus"/>
          <w:rtl/>
        </w:rPr>
      </w:pPr>
      <w:r w:rsidRPr="00844682">
        <w:rPr>
          <w:rFonts w:ascii="IRLotus" w:hAnsi="IRLotus" w:cs="IRLotus"/>
          <w:rtl/>
        </w:rPr>
        <w:t>ساده</w:t>
      </w:r>
      <w:r w:rsidR="00882978" w:rsidRPr="00844682">
        <w:rPr>
          <w:rFonts w:ascii="IRLotus" w:hAnsi="IRLotus" w:cs="IRLotus"/>
          <w:rtl/>
        </w:rPr>
        <w:t>‌</w:t>
      </w:r>
      <w:r w:rsidRPr="00844682">
        <w:rPr>
          <w:rFonts w:ascii="IRLotus" w:hAnsi="IRLotus" w:cs="IRLotus"/>
          <w:rtl/>
        </w:rPr>
        <w:t>لوحی ممنوع</w:t>
      </w:r>
      <w:bookmarkEnd w:id="183"/>
      <w:bookmarkEnd w:id="184"/>
    </w:p>
    <w:p w14:paraId="75D62B48" w14:textId="4868798C" w:rsidR="00DB20E6" w:rsidRPr="00844682" w:rsidRDefault="00DB20E6" w:rsidP="00B8131B">
      <w:pPr>
        <w:pStyle w:val="a5"/>
        <w:rPr>
          <w:rFonts w:ascii="IRLotus" w:hAnsi="IRLotus" w:cs="IRLotus"/>
          <w:rtl/>
        </w:rPr>
      </w:pPr>
      <w:r w:rsidRPr="00844682">
        <w:rPr>
          <w:rStyle w:val="afffff1"/>
          <w:rFonts w:ascii="IRLotus" w:hAnsi="IRLotus" w:cs="IRLotus"/>
          <w:rtl/>
        </w:rPr>
        <w:t>&lt;</w:t>
      </w:r>
      <w:r w:rsidR="00F40363" w:rsidRPr="00844682">
        <w:rPr>
          <w:rFonts w:ascii="IRLotus" w:hAnsi="IRLotus" w:cs="IRLotus"/>
          <w:rtl/>
        </w:rPr>
        <w:t>إِنَّ الشَّيْطَانَ لَ</w:t>
      </w:r>
      <w:r w:rsidR="00570C44" w:rsidRPr="00844682">
        <w:rPr>
          <w:rFonts w:ascii="IRLotus" w:hAnsi="IRLotus" w:cs="IRLotus"/>
          <w:rtl/>
        </w:rPr>
        <w:t>ك</w:t>
      </w:r>
      <w:r w:rsidR="00F40363" w:rsidRPr="00844682">
        <w:rPr>
          <w:rFonts w:ascii="IRLotus" w:hAnsi="IRLotus" w:cs="IRLotus"/>
          <w:rtl/>
        </w:rPr>
        <w:t>ُمْ عَدُوٌّ فَاتَّخِذُوه عَدُوًّا</w:t>
      </w:r>
      <w:r w:rsidRPr="00844682">
        <w:rPr>
          <w:rStyle w:val="afffff1"/>
          <w:rFonts w:ascii="IRLotus" w:hAnsi="IRLotus" w:cs="IRLotus"/>
          <w:rtl/>
        </w:rPr>
        <w:t>&gt;</w:t>
      </w:r>
    </w:p>
    <w:p w14:paraId="7AB55907" w14:textId="22DE06B4" w:rsidR="00AF5ABD" w:rsidRPr="00844682" w:rsidRDefault="00E310E8" w:rsidP="00DB20E6">
      <w:pPr>
        <w:pStyle w:val="afffff0"/>
        <w:rPr>
          <w:rFonts w:ascii="IRLotus" w:hAnsi="IRLotus" w:cs="IRLotus"/>
          <w:rtl/>
        </w:rPr>
      </w:pPr>
      <w:r w:rsidRPr="00844682">
        <w:rPr>
          <w:rFonts w:ascii="IRLotus" w:hAnsi="IRLotus" w:cs="IRLotus"/>
          <w:rtl/>
        </w:rPr>
        <w:t>فاطر</w:t>
      </w:r>
      <w:r w:rsidR="00E149D8" w:rsidRPr="00844682">
        <w:rPr>
          <w:rFonts w:ascii="IRLotus" w:hAnsi="IRLotus" w:cs="IRLotus"/>
          <w:rtl/>
        </w:rPr>
        <w:t>، آیۀ</w:t>
      </w:r>
      <w:r w:rsidR="00AF5ABD" w:rsidRPr="00844682">
        <w:rPr>
          <w:rFonts w:ascii="IRLotus" w:hAnsi="IRLotus" w:cs="IRLotus"/>
          <w:rtl/>
        </w:rPr>
        <w:t>6</w:t>
      </w:r>
    </w:p>
    <w:p w14:paraId="37C8D74C" w14:textId="6D65EFEE" w:rsidR="00063040" w:rsidRPr="00844682" w:rsidRDefault="007A68DD" w:rsidP="004A0434">
      <w:pPr>
        <w:pStyle w:val="affffd"/>
        <w:rPr>
          <w:rFonts w:ascii="IRLotus" w:hAnsi="IRLotus" w:cs="IRLotus"/>
          <w:rtl/>
        </w:rPr>
      </w:pPr>
      <w:r w:rsidRPr="00844682">
        <w:rPr>
          <w:rFonts w:ascii="IRLotus" w:hAnsi="IRLotus" w:cs="IRLotus"/>
          <w:rtl/>
        </w:rPr>
        <w:t>به</w:t>
      </w:r>
      <w:r w:rsidR="00340CA7" w:rsidRPr="00844682">
        <w:rPr>
          <w:rFonts w:ascii="IRLotus" w:hAnsi="IRLotus" w:cs="IRLotus"/>
        </w:rPr>
        <w:t>‌</w:t>
      </w:r>
      <w:r w:rsidRPr="00844682">
        <w:rPr>
          <w:rFonts w:ascii="IRLotus" w:hAnsi="IRLotus" w:cs="IRLotus"/>
          <w:rtl/>
        </w:rPr>
        <w:t>يقين شيطان دشمن شماست؛ پس او را دشمن خود بگيريد.</w:t>
      </w:r>
    </w:p>
    <w:p w14:paraId="081E28B0" w14:textId="77777777" w:rsidR="00063040" w:rsidRPr="00844682" w:rsidRDefault="007A68DD" w:rsidP="004A0434">
      <w:pPr>
        <w:pStyle w:val="afffff"/>
        <w:rPr>
          <w:rFonts w:ascii="IRLotus" w:hAnsi="IRLotus" w:cs="IRLotus"/>
          <w:rtl/>
        </w:rPr>
      </w:pPr>
      <w:r w:rsidRPr="00844682">
        <w:rPr>
          <w:rFonts w:ascii="IRLotus" w:hAnsi="IRLotus" w:cs="IRLotus"/>
          <w:rtl/>
        </w:rPr>
        <w:t>«دشمن</w:t>
      </w:r>
      <w:r w:rsidR="00E149D8" w:rsidRPr="00844682">
        <w:rPr>
          <w:rFonts w:ascii="IRLotus" w:hAnsi="IRLotus" w:cs="IRLotus"/>
          <w:rtl/>
        </w:rPr>
        <w:t>‌</w:t>
      </w:r>
      <w:r w:rsidRPr="00844682">
        <w:rPr>
          <w:rFonts w:ascii="IRLotus" w:hAnsi="IRLotus" w:cs="IRLotus"/>
          <w:rtl/>
        </w:rPr>
        <w:t>گرفتن» شیطان در زندگی روزمرّه چه مصداق</w:t>
      </w:r>
      <w:r w:rsidR="00882978" w:rsidRPr="00844682">
        <w:rPr>
          <w:rFonts w:ascii="IRLotus" w:hAnsi="IRLotus" w:cs="IRLotus"/>
          <w:rtl/>
        </w:rPr>
        <w:t>‌</w:t>
      </w:r>
      <w:r w:rsidRPr="00844682">
        <w:rPr>
          <w:rFonts w:ascii="IRLotus" w:hAnsi="IRLotus" w:cs="IRLotus"/>
          <w:rtl/>
        </w:rPr>
        <w:t>هایی دارد؟</w:t>
      </w:r>
    </w:p>
    <w:p w14:paraId="1870EDE8" w14:textId="2EF85694" w:rsidR="00AF5ABD" w:rsidRPr="00844682" w:rsidRDefault="007A68DD" w:rsidP="0091246E">
      <w:pPr>
        <w:pStyle w:val="Heading2"/>
        <w:rPr>
          <w:rFonts w:ascii="IRLotus" w:hAnsi="IRLotus" w:cs="IRLotus"/>
          <w:rtl/>
        </w:rPr>
      </w:pPr>
      <w:bookmarkStart w:id="185" w:name="_Toc214450605"/>
      <w:bookmarkStart w:id="186" w:name="_Toc214899846"/>
      <w:r w:rsidRPr="00844682">
        <w:rPr>
          <w:rFonts w:ascii="IRLotus" w:hAnsi="IRLotus" w:cs="IRLotus"/>
          <w:rtl/>
        </w:rPr>
        <w:lastRenderedPageBreak/>
        <w:t>مبادا دشمن را فراموش کنی!</w:t>
      </w:r>
      <w:bookmarkEnd w:id="185"/>
      <w:bookmarkEnd w:id="186"/>
    </w:p>
    <w:p w14:paraId="3E75F8C7" w14:textId="6C361AE4" w:rsidR="00063040" w:rsidRPr="00844682" w:rsidRDefault="007A68DD" w:rsidP="0091246E">
      <w:pPr>
        <w:pStyle w:val="afff1"/>
        <w:rPr>
          <w:rFonts w:ascii="IRLotus" w:hAnsi="IRLotus" w:cs="IRLotus"/>
          <w:rtl/>
        </w:rPr>
      </w:pPr>
      <w:r w:rsidRPr="00844682">
        <w:rPr>
          <w:rFonts w:ascii="IRLotus" w:hAnsi="IRLotus" w:cs="IRLotus"/>
          <w:rtl/>
        </w:rPr>
        <w:t>خاکشان را از چنگ سرخ</w:t>
      </w:r>
      <w:r w:rsidR="00882978" w:rsidRPr="00844682">
        <w:rPr>
          <w:rFonts w:ascii="IRLotus" w:hAnsi="IRLotus" w:cs="IRLotus"/>
          <w:rtl/>
        </w:rPr>
        <w:t>‌</w:t>
      </w:r>
      <w:r w:rsidRPr="00844682">
        <w:rPr>
          <w:rFonts w:ascii="IRLotus" w:hAnsi="IRLotus" w:cs="IRLotus"/>
          <w:rtl/>
        </w:rPr>
        <w:t>پوست</w:t>
      </w:r>
      <w:r w:rsidR="00882978" w:rsidRPr="00844682">
        <w:rPr>
          <w:rFonts w:ascii="IRLotus" w:hAnsi="IRLotus" w:cs="IRLotus"/>
          <w:rtl/>
        </w:rPr>
        <w:t>‌</w:t>
      </w:r>
      <w:r w:rsidRPr="00844682">
        <w:rPr>
          <w:rFonts w:ascii="IRLotus" w:hAnsi="IRLotus" w:cs="IRLotus"/>
          <w:rtl/>
        </w:rPr>
        <w:t>ها درآوردند و نانشان را با زور بازوی برده</w:t>
      </w:r>
      <w:r w:rsidR="00882978" w:rsidRPr="00844682">
        <w:rPr>
          <w:rFonts w:ascii="IRLotus" w:hAnsi="IRLotus" w:cs="IRLotus"/>
          <w:rtl/>
        </w:rPr>
        <w:t>‌</w:t>
      </w:r>
      <w:r w:rsidRPr="00844682">
        <w:rPr>
          <w:rFonts w:ascii="IRLotus" w:hAnsi="IRLotus" w:cs="IRLotus"/>
          <w:rtl/>
        </w:rPr>
        <w:t>ها. با سمّ نارنجی مردم ویتنام را به کام مرگ کشاندند و با بمباران اتمی، ده</w:t>
      </w:r>
      <w:r w:rsidR="00882978" w:rsidRPr="00844682">
        <w:rPr>
          <w:rFonts w:ascii="IRLotus" w:hAnsi="IRLotus" w:cs="IRLotus"/>
          <w:rtl/>
        </w:rPr>
        <w:t>‌</w:t>
      </w:r>
      <w:r w:rsidRPr="00844682">
        <w:rPr>
          <w:rFonts w:ascii="IRLotus" w:hAnsi="IRLotus" w:cs="IRLotus"/>
          <w:rtl/>
        </w:rPr>
        <w:t>ها</w:t>
      </w:r>
      <w:r w:rsidR="00E149D8" w:rsidRPr="00844682">
        <w:rPr>
          <w:rFonts w:ascii="IRLotus" w:hAnsi="IRLotus" w:cs="IRLotus"/>
          <w:rtl/>
        </w:rPr>
        <w:t xml:space="preserve"> </w:t>
      </w:r>
      <w:r w:rsidRPr="00844682">
        <w:rPr>
          <w:rFonts w:ascii="IRLotus" w:hAnsi="IRLotus" w:cs="IRLotus"/>
          <w:rtl/>
        </w:rPr>
        <w:t>هزار نفر از مردم هیروشیما و ناگازاکی را. عراق و افغانستان را به خاک سیاه نشاندند و فلسطین و لبنان را تباه کردند. هوشمندی حضرت روح</w:t>
      </w:r>
      <w:r w:rsidR="00882978" w:rsidRPr="00844682">
        <w:rPr>
          <w:rFonts w:ascii="IRLotus" w:hAnsi="IRLotus" w:cs="IRLotus"/>
          <w:rtl/>
        </w:rPr>
        <w:t>‌</w:t>
      </w:r>
      <w:r w:rsidRPr="00844682">
        <w:rPr>
          <w:rFonts w:ascii="IRLotus" w:hAnsi="IRLotus" w:cs="IRLotus"/>
          <w:rtl/>
        </w:rPr>
        <w:t>الله</w:t>
      </w:r>
      <w:r w:rsidR="006F765F">
        <w:rPr>
          <w:rStyle w:val="affff4"/>
          <w:rFonts w:ascii="IRLotus" w:hAnsi="IRLotus" w:cs="IRLotus"/>
          <w:rtl/>
        </w:rPr>
        <w:t>(رحمت‌الله علیه)</w:t>
      </w:r>
      <w:r w:rsidRPr="00844682">
        <w:rPr>
          <w:rFonts w:ascii="IRLotus" w:hAnsi="IRLotus" w:cs="IRLotus"/>
          <w:rtl/>
        </w:rPr>
        <w:t>اگر نبود، چه</w:t>
      </w:r>
      <w:r w:rsidR="00E149D8" w:rsidRPr="00844682">
        <w:rPr>
          <w:rFonts w:ascii="IRLotus" w:hAnsi="IRLotus" w:cs="IRLotus"/>
          <w:rtl/>
        </w:rPr>
        <w:t>‌</w:t>
      </w:r>
      <w:r w:rsidRPr="00844682">
        <w:rPr>
          <w:rFonts w:ascii="IRLotus" w:hAnsi="IRLotus" w:cs="IRLotus"/>
          <w:rtl/>
        </w:rPr>
        <w:t>بسا هنوز فریبِ دستکش مخملیِ همان «شیطان بزرگ» را می</w:t>
      </w:r>
      <w:r w:rsidR="00882978" w:rsidRPr="00844682">
        <w:rPr>
          <w:rFonts w:ascii="IRLotus" w:hAnsi="IRLotus" w:cs="IRLotus"/>
          <w:rtl/>
        </w:rPr>
        <w:t>‌</w:t>
      </w:r>
      <w:r w:rsidRPr="00844682">
        <w:rPr>
          <w:rFonts w:ascii="IRLotus" w:hAnsi="IRLotus" w:cs="IRLotus"/>
          <w:rtl/>
        </w:rPr>
        <w:t>خوردیم. باید یک تسبیح نو بردارم و مدام این</w:t>
      </w:r>
      <w:r w:rsidR="00882978" w:rsidRPr="00844682">
        <w:rPr>
          <w:rFonts w:ascii="IRLotus" w:hAnsi="IRLotus" w:cs="IRLotus"/>
          <w:rtl/>
        </w:rPr>
        <w:t>‌</w:t>
      </w:r>
      <w:r w:rsidRPr="00844682">
        <w:rPr>
          <w:rFonts w:ascii="IRLotus" w:hAnsi="IRLotus" w:cs="IRLotus"/>
          <w:rtl/>
        </w:rPr>
        <w:t>ها را مثل ذکر زمزمه کنم. باید آن</w:t>
      </w:r>
      <w:r w:rsidR="00882978" w:rsidRPr="00844682">
        <w:rPr>
          <w:rFonts w:ascii="IRLotus" w:hAnsi="IRLotus" w:cs="IRLotus"/>
          <w:rtl/>
        </w:rPr>
        <w:t>‌</w:t>
      </w:r>
      <w:r w:rsidRPr="00844682">
        <w:rPr>
          <w:rFonts w:ascii="IRLotus" w:hAnsi="IRLotus" w:cs="IRLotus"/>
          <w:rtl/>
        </w:rPr>
        <w:t>قدر تکرارشان کنم تا دشمن را فراموش نکنم. تا یک</w:t>
      </w:r>
      <w:r w:rsidR="00E149D8" w:rsidRPr="00844682">
        <w:rPr>
          <w:rFonts w:ascii="IRLotus" w:hAnsi="IRLotus" w:cs="IRLotus"/>
          <w:rtl/>
        </w:rPr>
        <w:t>‌</w:t>
      </w:r>
      <w:r w:rsidRPr="00844682">
        <w:rPr>
          <w:rFonts w:ascii="IRLotus" w:hAnsi="IRLotus" w:cs="IRLotus"/>
          <w:rtl/>
        </w:rPr>
        <w:t>موقع با دیدن آن لبخندهای برّاق و کت</w:t>
      </w:r>
      <w:r w:rsidR="00E149D8" w:rsidRPr="00844682">
        <w:rPr>
          <w:rFonts w:ascii="IRLotus" w:hAnsi="IRLotus" w:cs="IRLotus"/>
          <w:rtl/>
        </w:rPr>
        <w:t>‌</w:t>
      </w:r>
      <w:r w:rsidRPr="00844682">
        <w:rPr>
          <w:rFonts w:ascii="IRLotus" w:hAnsi="IRLotus" w:cs="IRLotus"/>
          <w:rtl/>
        </w:rPr>
        <w:t>وشلوارهای آهارخورده، پنجه</w:t>
      </w:r>
      <w:r w:rsidR="00882978" w:rsidRPr="00844682">
        <w:rPr>
          <w:rFonts w:ascii="IRLotus" w:hAnsi="IRLotus" w:cs="IRLotus"/>
          <w:rtl/>
        </w:rPr>
        <w:t>‌</w:t>
      </w:r>
      <w:r w:rsidRPr="00844682">
        <w:rPr>
          <w:rFonts w:ascii="IRLotus" w:hAnsi="IRLotus" w:cs="IRLotus"/>
          <w:rtl/>
        </w:rPr>
        <w:t>های خون</w:t>
      </w:r>
      <w:r w:rsidR="00882978" w:rsidRPr="00844682">
        <w:rPr>
          <w:rFonts w:ascii="IRLotus" w:hAnsi="IRLotus" w:cs="IRLotus"/>
          <w:rtl/>
        </w:rPr>
        <w:t>‌</w:t>
      </w:r>
      <w:r w:rsidRPr="00844682">
        <w:rPr>
          <w:rFonts w:ascii="IRLotus" w:hAnsi="IRLotus" w:cs="IRLotus"/>
          <w:rtl/>
        </w:rPr>
        <w:t>آلودشان را از یاد نبرم.</w:t>
      </w:r>
    </w:p>
    <w:p w14:paraId="4022F583" w14:textId="080B8EE7" w:rsidR="00AF5ABD" w:rsidRPr="00844682" w:rsidRDefault="00241FD1" w:rsidP="0091246E">
      <w:pPr>
        <w:pStyle w:val="Heading2"/>
        <w:rPr>
          <w:rFonts w:ascii="IRLotus" w:hAnsi="IRLotus" w:cs="IRLotus"/>
        </w:rPr>
      </w:pPr>
      <w:bookmarkStart w:id="187" w:name="_Toc214899847"/>
      <w:r w:rsidRPr="00844682">
        <w:rPr>
          <w:rFonts w:ascii="IRLotus" w:hAnsi="IRLotus" w:cs="IRLotus"/>
          <w:rtl/>
        </w:rPr>
        <w:t>خوش</w:t>
      </w:r>
      <w:r w:rsidR="00882978" w:rsidRPr="00844682">
        <w:rPr>
          <w:rFonts w:ascii="IRLotus" w:hAnsi="IRLotus" w:cs="IRLotus"/>
          <w:rtl/>
        </w:rPr>
        <w:t>‌</w:t>
      </w:r>
      <w:r w:rsidRPr="00844682">
        <w:rPr>
          <w:rFonts w:ascii="IRLotus" w:hAnsi="IRLotus" w:cs="IRLotus"/>
          <w:rtl/>
        </w:rPr>
        <w:t>بینی به گرگ، مرگ</w:t>
      </w:r>
      <w:r w:rsidR="00E149D8" w:rsidRPr="00844682">
        <w:rPr>
          <w:rFonts w:ascii="IRLotus" w:hAnsi="IRLotus" w:cs="IRLotus"/>
          <w:rtl/>
        </w:rPr>
        <w:t>‌</w:t>
      </w:r>
      <w:r w:rsidRPr="00844682">
        <w:rPr>
          <w:rFonts w:ascii="IRLotus" w:hAnsi="IRLotus" w:cs="IRLotus"/>
          <w:rtl/>
        </w:rPr>
        <w:t>بار است!</w:t>
      </w:r>
      <w:bookmarkEnd w:id="187"/>
    </w:p>
    <w:p w14:paraId="3C1529EE" w14:textId="77777777" w:rsidR="00AF5ABD" w:rsidRPr="00844682" w:rsidRDefault="00241FD1" w:rsidP="0091246E">
      <w:pPr>
        <w:pStyle w:val="afff1"/>
        <w:rPr>
          <w:rFonts w:ascii="IRLotus" w:hAnsi="IRLotus" w:cs="IRLotus"/>
          <w:rtl/>
        </w:rPr>
      </w:pPr>
      <w:r w:rsidRPr="00844682">
        <w:rPr>
          <w:rFonts w:ascii="IRLotus" w:hAnsi="IRLotus" w:cs="IRLotus"/>
          <w:rtl/>
        </w:rPr>
        <w:t>با شعار «آزادی زن»، زنان را از خانه به کارخانه</w:t>
      </w:r>
      <w:r w:rsidR="00882978" w:rsidRPr="00844682">
        <w:rPr>
          <w:rFonts w:ascii="IRLotus" w:hAnsi="IRLotus" w:cs="IRLotus"/>
          <w:rtl/>
        </w:rPr>
        <w:t>‌</w:t>
      </w:r>
      <w:r w:rsidRPr="00844682">
        <w:rPr>
          <w:rFonts w:ascii="IRLotus" w:hAnsi="IRLotus" w:cs="IRLotus"/>
          <w:rtl/>
        </w:rPr>
        <w:t>ها کشاندند تا نیروی کار ارزان</w:t>
      </w:r>
      <w:r w:rsidR="00882978" w:rsidRPr="00844682">
        <w:rPr>
          <w:rFonts w:ascii="IRLotus" w:hAnsi="IRLotus" w:cs="IRLotus"/>
          <w:rtl/>
        </w:rPr>
        <w:t>‌</w:t>
      </w:r>
      <w:r w:rsidRPr="00844682">
        <w:rPr>
          <w:rFonts w:ascii="IRLotus" w:hAnsi="IRLotus" w:cs="IRLotus"/>
          <w:rtl/>
        </w:rPr>
        <w:t>تری داشته باشند و امروز همان</w:t>
      </w:r>
      <w:r w:rsidR="00882978" w:rsidRPr="00844682">
        <w:rPr>
          <w:rFonts w:ascii="IRLotus" w:hAnsi="IRLotus" w:cs="IRLotus"/>
          <w:rtl/>
        </w:rPr>
        <w:t>‌</w:t>
      </w:r>
      <w:r w:rsidRPr="00844682">
        <w:rPr>
          <w:rFonts w:ascii="IRLotus" w:hAnsi="IRLotus" w:cs="IRLotus"/>
          <w:rtl/>
        </w:rPr>
        <w:t>ها با شعار «دفاع از زنان»، هزاران زن و کودک بی</w:t>
      </w:r>
      <w:r w:rsidR="00882978" w:rsidRPr="00844682">
        <w:rPr>
          <w:rFonts w:ascii="IRLotus" w:hAnsi="IRLotus" w:cs="IRLotus"/>
          <w:rtl/>
        </w:rPr>
        <w:t>‌</w:t>
      </w:r>
      <w:r w:rsidRPr="00844682">
        <w:rPr>
          <w:rFonts w:ascii="IRLotus" w:hAnsi="IRLotus" w:cs="IRLotus"/>
          <w:rtl/>
        </w:rPr>
        <w:t>گناه را در غزه تکه</w:t>
      </w:r>
      <w:r w:rsidR="00882978" w:rsidRPr="00844682">
        <w:rPr>
          <w:rFonts w:ascii="IRLotus" w:hAnsi="IRLotus" w:cs="IRLotus"/>
          <w:rtl/>
        </w:rPr>
        <w:t>‌</w:t>
      </w:r>
      <w:r w:rsidRPr="00844682">
        <w:rPr>
          <w:rFonts w:ascii="IRLotus" w:hAnsi="IRLotus" w:cs="IRLotus"/>
          <w:rtl/>
        </w:rPr>
        <w:t>تکه می</w:t>
      </w:r>
      <w:r w:rsidR="00882978" w:rsidRPr="00844682">
        <w:rPr>
          <w:rFonts w:ascii="IRLotus" w:hAnsi="IRLotus" w:cs="IRLotus"/>
          <w:rtl/>
        </w:rPr>
        <w:t>‌</w:t>
      </w:r>
      <w:r w:rsidRPr="00844682">
        <w:rPr>
          <w:rFonts w:ascii="IRLotus" w:hAnsi="IRLotus" w:cs="IRLotus"/>
          <w:rtl/>
        </w:rPr>
        <w:t>کنند. با شعار «مبارزه با تروریسم»، داعش را به جان منطق</w:t>
      </w:r>
      <w:r w:rsidR="00E149D8" w:rsidRPr="00844682">
        <w:rPr>
          <w:rFonts w:ascii="IRLotus" w:hAnsi="IRLotus" w:cs="IRLotus"/>
          <w:rtl/>
        </w:rPr>
        <w:t>ۀ</w:t>
      </w:r>
      <w:r w:rsidRPr="00844682">
        <w:rPr>
          <w:rFonts w:ascii="IRLotus" w:hAnsi="IRLotus" w:cs="IRLotus"/>
          <w:rtl/>
        </w:rPr>
        <w:t xml:space="preserve"> ما انداختند تا خودشان به چاه</w:t>
      </w:r>
      <w:r w:rsidR="00882978" w:rsidRPr="00844682">
        <w:rPr>
          <w:rFonts w:ascii="IRLotus" w:hAnsi="IRLotus" w:cs="IRLotus"/>
          <w:rtl/>
        </w:rPr>
        <w:t>‌</w:t>
      </w:r>
      <w:r w:rsidRPr="00844682">
        <w:rPr>
          <w:rFonts w:ascii="IRLotus" w:hAnsi="IRLotus" w:cs="IRLotus"/>
          <w:rtl/>
        </w:rPr>
        <w:t>های نفت برسند. با شعار «پیشرفت علم»، دانشمندان هسته</w:t>
      </w:r>
      <w:r w:rsidR="00882978" w:rsidRPr="00844682">
        <w:rPr>
          <w:rFonts w:ascii="IRLotus" w:hAnsi="IRLotus" w:cs="IRLotus"/>
          <w:rtl/>
        </w:rPr>
        <w:t>‌</w:t>
      </w:r>
      <w:r w:rsidRPr="00844682">
        <w:rPr>
          <w:rFonts w:ascii="IRLotus" w:hAnsi="IRLotus" w:cs="IRLotus"/>
          <w:rtl/>
        </w:rPr>
        <w:t>ای ما را ترور می</w:t>
      </w:r>
      <w:r w:rsidR="00882978" w:rsidRPr="00844682">
        <w:rPr>
          <w:rFonts w:ascii="IRLotus" w:hAnsi="IRLotus" w:cs="IRLotus"/>
          <w:rtl/>
        </w:rPr>
        <w:t>‌</w:t>
      </w:r>
      <w:r w:rsidRPr="00844682">
        <w:rPr>
          <w:rFonts w:ascii="IRLotus" w:hAnsi="IRLotus" w:cs="IRLotus"/>
          <w:rtl/>
        </w:rPr>
        <w:t>کنند. این یک الگوی تکراری و بی</w:t>
      </w:r>
      <w:r w:rsidR="00882978" w:rsidRPr="00844682">
        <w:rPr>
          <w:rFonts w:ascii="IRLotus" w:hAnsi="IRLotus" w:cs="IRLotus"/>
          <w:rtl/>
        </w:rPr>
        <w:t>‌</w:t>
      </w:r>
      <w:r w:rsidRPr="00844682">
        <w:rPr>
          <w:rFonts w:ascii="IRLotus" w:hAnsi="IRLotus" w:cs="IRLotus"/>
          <w:rtl/>
        </w:rPr>
        <w:t>نهایت تلخ است: نقابی زیبا از مفاهیم مقدس، و خنجری زهرآلود که در پشت آن پنهان شده است.</w:t>
      </w:r>
    </w:p>
    <w:p w14:paraId="0F752034" w14:textId="6C237822" w:rsidR="00AF5ABD" w:rsidRPr="00844682" w:rsidRDefault="00241FD1" w:rsidP="00B8131B">
      <w:pPr>
        <w:rPr>
          <w:rFonts w:ascii="IRLotus" w:hAnsi="IRLotus" w:cs="IRLotus"/>
          <w:rtl/>
        </w:rPr>
      </w:pPr>
      <w:r w:rsidRPr="00844682">
        <w:rPr>
          <w:rFonts w:ascii="IRLotus" w:hAnsi="IRLotus" w:cs="IRLotus"/>
          <w:rtl/>
        </w:rPr>
        <w:t>چرا یک ملت باید بارها از یک سوراخ گزیده شود؟ چرا با وجود این تاریخ خون</w:t>
      </w:r>
      <w:r w:rsidR="00E149D8" w:rsidRPr="00844682">
        <w:rPr>
          <w:rFonts w:ascii="IRLotus" w:hAnsi="IRLotus" w:cs="IRLotus"/>
          <w:rtl/>
        </w:rPr>
        <w:t>‌</w:t>
      </w:r>
      <w:r w:rsidRPr="00844682">
        <w:rPr>
          <w:rFonts w:ascii="IRLotus" w:hAnsi="IRLotus" w:cs="IRLotus"/>
          <w:rtl/>
        </w:rPr>
        <w:t>بار، هنوز عده</w:t>
      </w:r>
      <w:r w:rsidR="00882978" w:rsidRPr="00844682">
        <w:rPr>
          <w:rFonts w:ascii="IRLotus" w:hAnsi="IRLotus" w:cs="IRLotus"/>
          <w:rtl/>
        </w:rPr>
        <w:t>‌</w:t>
      </w:r>
      <w:r w:rsidRPr="00844682">
        <w:rPr>
          <w:rFonts w:ascii="IRLotus" w:hAnsi="IRLotus" w:cs="IRLotus"/>
          <w:rtl/>
        </w:rPr>
        <w:t>ای فریب «لبخندهای دیپلماتیک» را می</w:t>
      </w:r>
      <w:r w:rsidR="00882978" w:rsidRPr="00844682">
        <w:rPr>
          <w:rFonts w:ascii="IRLotus" w:hAnsi="IRLotus" w:cs="IRLotus"/>
          <w:rtl/>
        </w:rPr>
        <w:t>‌</w:t>
      </w:r>
      <w:r w:rsidRPr="00844682">
        <w:rPr>
          <w:rFonts w:ascii="IRLotus" w:hAnsi="IRLotus" w:cs="IRLotus"/>
          <w:rtl/>
        </w:rPr>
        <w:t>خورند و به «پیشنهادهای شیرین» دشمن دل می</w:t>
      </w:r>
      <w:r w:rsidR="00882978" w:rsidRPr="00844682">
        <w:rPr>
          <w:rFonts w:ascii="IRLotus" w:hAnsi="IRLotus" w:cs="IRLotus"/>
          <w:rtl/>
        </w:rPr>
        <w:t>‌</w:t>
      </w:r>
      <w:r w:rsidRPr="00844682">
        <w:rPr>
          <w:rFonts w:ascii="IRLotus" w:hAnsi="IRLotus" w:cs="IRLotus"/>
          <w:rtl/>
        </w:rPr>
        <w:t>بندند؟ مشکل، یک بیماری خطرناک به نام «خوش</w:t>
      </w:r>
      <w:r w:rsidR="00882978" w:rsidRPr="00844682">
        <w:rPr>
          <w:rFonts w:ascii="IRLotus" w:hAnsi="IRLotus" w:cs="IRLotus"/>
          <w:rtl/>
        </w:rPr>
        <w:t>‌</w:t>
      </w:r>
      <w:r w:rsidRPr="00844682">
        <w:rPr>
          <w:rFonts w:ascii="IRLotus" w:hAnsi="IRLotus" w:cs="IRLotus"/>
          <w:rtl/>
        </w:rPr>
        <w:t>بینی مرگ</w:t>
      </w:r>
      <w:r w:rsidR="00E149D8" w:rsidRPr="00844682">
        <w:rPr>
          <w:rFonts w:ascii="IRLotus" w:hAnsi="IRLotus" w:cs="IRLotus"/>
          <w:rtl/>
        </w:rPr>
        <w:t>‌</w:t>
      </w:r>
      <w:r w:rsidRPr="00844682">
        <w:rPr>
          <w:rFonts w:ascii="IRLotus" w:hAnsi="IRLotus" w:cs="IRLotus"/>
          <w:rtl/>
        </w:rPr>
        <w:t>بار» است</w:t>
      </w:r>
      <w:r w:rsidR="00282637" w:rsidRPr="00844682">
        <w:rPr>
          <w:rFonts w:ascii="IRLotus" w:hAnsi="IRLotus" w:cs="IRLotus"/>
          <w:rtl/>
        </w:rPr>
        <w:t>؛</w:t>
      </w:r>
      <w:r w:rsidRPr="00844682">
        <w:rPr>
          <w:rFonts w:ascii="IRLotus" w:hAnsi="IRLotus" w:cs="IRLotus"/>
          <w:rtl/>
        </w:rPr>
        <w:t xml:space="preserve"> تمایل به باورکردن اینکه دشمن، دیگر دشمن نیست و می</w:t>
      </w:r>
      <w:r w:rsidR="00882978" w:rsidRPr="00844682">
        <w:rPr>
          <w:rFonts w:ascii="IRLotus" w:hAnsi="IRLotus" w:cs="IRLotus"/>
          <w:rtl/>
        </w:rPr>
        <w:t>‌</w:t>
      </w:r>
      <w:r w:rsidRPr="00844682">
        <w:rPr>
          <w:rFonts w:ascii="IRLotus" w:hAnsi="IRLotus" w:cs="IRLotus"/>
          <w:rtl/>
        </w:rPr>
        <w:t>توان با او دوست بود. این ساده</w:t>
      </w:r>
      <w:r w:rsidR="00882978" w:rsidRPr="00844682">
        <w:rPr>
          <w:rFonts w:ascii="IRLotus" w:hAnsi="IRLotus" w:cs="IRLotus"/>
          <w:rtl/>
        </w:rPr>
        <w:t>‌</w:t>
      </w:r>
      <w:r w:rsidRPr="00844682">
        <w:rPr>
          <w:rFonts w:ascii="IRLotus" w:hAnsi="IRLotus" w:cs="IRLotus"/>
          <w:rtl/>
        </w:rPr>
        <w:t>لوحی، دقیقاً همان پاشن</w:t>
      </w:r>
      <w:r w:rsidR="00282637" w:rsidRPr="00844682">
        <w:rPr>
          <w:rFonts w:ascii="IRLotus" w:hAnsi="IRLotus" w:cs="IRLotus"/>
          <w:rtl/>
        </w:rPr>
        <w:t>ۀ</w:t>
      </w:r>
      <w:r w:rsidRPr="00844682">
        <w:rPr>
          <w:rFonts w:ascii="IRLotus" w:hAnsi="IRLotus" w:cs="IRLotus"/>
          <w:rtl/>
        </w:rPr>
        <w:t xml:space="preserve"> آشیلی است که دشمن برای ضربه</w:t>
      </w:r>
      <w:r w:rsidR="00282637" w:rsidRPr="00844682">
        <w:rPr>
          <w:rFonts w:ascii="IRLotus" w:hAnsi="IRLotus" w:cs="IRLotus"/>
          <w:rtl/>
        </w:rPr>
        <w:t>‌</w:t>
      </w:r>
      <w:r w:rsidRPr="00844682">
        <w:rPr>
          <w:rFonts w:ascii="IRLotus" w:hAnsi="IRLotus" w:cs="IRLotus"/>
          <w:rtl/>
        </w:rPr>
        <w:t>زدن، روی آن حساب باز کرده است. راه درمان این بیماری چیست؟ قرآن، یک اصل حیاتی و تغییرناپذیر را به ما گوشزد می</w:t>
      </w:r>
      <w:r w:rsidR="00882978" w:rsidRPr="00844682">
        <w:rPr>
          <w:rFonts w:ascii="IRLotus" w:hAnsi="IRLotus" w:cs="IRLotus"/>
          <w:rtl/>
        </w:rPr>
        <w:t>‌</w:t>
      </w:r>
      <w:r w:rsidRPr="00844682">
        <w:rPr>
          <w:rFonts w:ascii="IRLotus" w:hAnsi="IRLotus" w:cs="IRLotus"/>
          <w:rtl/>
        </w:rPr>
        <w:t xml:space="preserve">کند: </w:t>
      </w:r>
      <w:r w:rsidR="00B435DC" w:rsidRPr="00844682">
        <w:rPr>
          <w:rStyle w:val="affff3"/>
          <w:rFonts w:ascii="IRLotus" w:hAnsi="IRLotus" w:cs="IRLotus"/>
          <w:rtl/>
        </w:rPr>
        <w:t>&lt;</w:t>
      </w:r>
      <w:r w:rsidR="009826D0" w:rsidRPr="00844682">
        <w:rPr>
          <w:rStyle w:val="affff3"/>
          <w:rFonts w:ascii="IRLotus" w:hAnsi="IRLotus" w:cs="IRLotus"/>
          <w:rtl/>
        </w:rPr>
        <w:t>إِنَّ الشَّيْطَانَ لَکُمْ عَدُوٌّ فَاتَّخِذُوه عَدُوًّا</w:t>
      </w:r>
      <w:r w:rsidR="00B435DC" w:rsidRPr="00844682">
        <w:rPr>
          <w:rStyle w:val="affff3"/>
          <w:rFonts w:ascii="IRLotus" w:hAnsi="IRLotus" w:cs="IRLotus"/>
          <w:rtl/>
        </w:rPr>
        <w:t>&gt;</w:t>
      </w:r>
      <w:r w:rsidRPr="00844682">
        <w:rPr>
          <w:rFonts w:ascii="IRLotus" w:hAnsi="IRLotus" w:cs="IRLotus"/>
          <w:rtl/>
        </w:rPr>
        <w:t xml:space="preserve">؛ </w:t>
      </w:r>
      <w:r w:rsidR="00282637" w:rsidRPr="00844682">
        <w:rPr>
          <w:rFonts w:ascii="IRLotus" w:hAnsi="IRLotus" w:cs="IRLotus"/>
          <w:rtl/>
        </w:rPr>
        <w:t>«</w:t>
      </w:r>
      <w:r w:rsidRPr="00844682">
        <w:rPr>
          <w:rFonts w:ascii="IRLotus" w:hAnsi="IRLotus" w:cs="IRLotus"/>
          <w:rtl/>
        </w:rPr>
        <w:t>همانا شیطان دشمن شماست، پس شما [نیز] او را دشمن بگیرید.»</w:t>
      </w:r>
      <w:r w:rsidR="009E40FB" w:rsidRPr="00844682">
        <w:rPr>
          <w:rStyle w:val="FootnoteReference"/>
          <w:rFonts w:ascii="IRLotus" w:hAnsi="IRLotus" w:cs="IRLotus"/>
          <w:rtl/>
        </w:rPr>
        <w:footnoteReference w:id="69"/>
      </w:r>
    </w:p>
    <w:p w14:paraId="78FC00A0" w14:textId="77777777" w:rsidR="00AF5ABD" w:rsidRPr="00844682" w:rsidRDefault="00DA7CA6" w:rsidP="0074789C">
      <w:pPr>
        <w:pStyle w:val="Heading3"/>
        <w:rPr>
          <w:rtl/>
        </w:rPr>
      </w:pPr>
      <w:bookmarkStart w:id="188" w:name="_Toc214899848"/>
      <w:r w:rsidRPr="00844682">
        <w:rPr>
          <w:rtl/>
        </w:rPr>
        <w:t>دنیایی که بهشت نیست!</w:t>
      </w:r>
      <w:bookmarkEnd w:id="188"/>
    </w:p>
    <w:p w14:paraId="7EAE3831" w14:textId="77777777" w:rsidR="00AF5ABD" w:rsidRPr="00844682" w:rsidRDefault="00F32AF6" w:rsidP="0091246E">
      <w:pPr>
        <w:pStyle w:val="afff1"/>
        <w:rPr>
          <w:rFonts w:ascii="IRLotus" w:hAnsi="IRLotus" w:cs="IRLotus"/>
          <w:rtl/>
        </w:rPr>
      </w:pPr>
      <w:r w:rsidRPr="00844682">
        <w:rPr>
          <w:rFonts w:ascii="IRLotus" w:hAnsi="IRLotus" w:cs="IRLotus"/>
          <w:rtl/>
        </w:rPr>
        <w:t>«افرادی مایل</w:t>
      </w:r>
      <w:r w:rsidR="00282637" w:rsidRPr="00844682">
        <w:rPr>
          <w:rFonts w:ascii="IRLotus" w:hAnsi="IRLotus" w:cs="IRLotus"/>
        </w:rPr>
        <w:t>‌</w:t>
      </w:r>
      <w:r w:rsidR="00282637" w:rsidRPr="00844682">
        <w:rPr>
          <w:rFonts w:ascii="IRLotus" w:hAnsi="IRLotus" w:cs="IRLotus"/>
          <w:rtl/>
        </w:rPr>
        <w:t>ا</w:t>
      </w:r>
      <w:r w:rsidRPr="00844682">
        <w:rPr>
          <w:rFonts w:ascii="IRLotus" w:hAnsi="IRLotus" w:cs="IRLotus"/>
          <w:rtl/>
        </w:rPr>
        <w:t>ند اثبات کنند که نخیر</w:t>
      </w:r>
      <w:r w:rsidR="00282637" w:rsidRPr="00844682">
        <w:rPr>
          <w:rFonts w:ascii="IRLotus" w:hAnsi="IRLotus" w:cs="IRLotus"/>
          <w:rtl/>
        </w:rPr>
        <w:t>،</w:t>
      </w:r>
      <w:r w:rsidRPr="00844682">
        <w:rPr>
          <w:rFonts w:ascii="IRLotus" w:hAnsi="IRLotus" w:cs="IRLotus"/>
          <w:rtl/>
        </w:rPr>
        <w:t xml:space="preserve"> ملت ایران هیچ دشمنی ندارد! کنار خان</w:t>
      </w:r>
      <w:r w:rsidR="000730A0" w:rsidRPr="00844682">
        <w:rPr>
          <w:rFonts w:ascii="IRLotus" w:hAnsi="IRLotus" w:cs="IRLotus"/>
          <w:rtl/>
        </w:rPr>
        <w:t>ۀ</w:t>
      </w:r>
      <w:r w:rsidRPr="00844682">
        <w:rPr>
          <w:rFonts w:ascii="IRLotus" w:hAnsi="IRLotus" w:cs="IRLotus"/>
          <w:rtl/>
        </w:rPr>
        <w:t xml:space="preserve"> خودتان بنشینید و به کار خودتان سرگرم باشید؛ خاطرتان هم جمع باشد که همه</w:t>
      </w:r>
      <w:r w:rsidR="00282637" w:rsidRPr="00844682">
        <w:rPr>
          <w:rFonts w:ascii="IRLotus" w:hAnsi="IRLotus" w:cs="IRLotus"/>
          <w:rtl/>
        </w:rPr>
        <w:t>‌</w:t>
      </w:r>
      <w:r w:rsidRPr="00844682">
        <w:rPr>
          <w:rFonts w:ascii="IRLotus" w:hAnsi="IRLotus" w:cs="IRLotus"/>
          <w:rtl/>
        </w:rPr>
        <w:t>جا امن</w:t>
      </w:r>
      <w:r w:rsidR="00282637" w:rsidRPr="00844682">
        <w:rPr>
          <w:rFonts w:ascii="IRLotus" w:hAnsi="IRLotus" w:cs="IRLotus"/>
          <w:rtl/>
        </w:rPr>
        <w:t>‌</w:t>
      </w:r>
      <w:r w:rsidRPr="00844682">
        <w:rPr>
          <w:rFonts w:ascii="IRLotus" w:hAnsi="IRLotus" w:cs="IRLotus"/>
          <w:rtl/>
        </w:rPr>
        <w:t>وامان است! نه</w:t>
      </w:r>
      <w:r w:rsidR="00282637" w:rsidRPr="00844682">
        <w:rPr>
          <w:rFonts w:ascii="IRLotus" w:hAnsi="IRLotus" w:cs="IRLotus"/>
          <w:rtl/>
        </w:rPr>
        <w:t>،</w:t>
      </w:r>
      <w:r w:rsidRPr="00844682">
        <w:rPr>
          <w:rFonts w:ascii="IRLotus" w:hAnsi="IRLotus" w:cs="IRLotus"/>
          <w:rtl/>
        </w:rPr>
        <w:t xml:space="preserve"> این حرف</w:t>
      </w:r>
      <w:r w:rsidR="00282637" w:rsidRPr="00844682">
        <w:rPr>
          <w:rFonts w:ascii="IRLotus" w:hAnsi="IRLotus" w:cs="IRLotus"/>
          <w:rtl/>
        </w:rPr>
        <w:t>‌</w:t>
      </w:r>
      <w:r w:rsidRPr="00844682">
        <w:rPr>
          <w:rFonts w:ascii="IRLotus" w:hAnsi="IRLotus" w:cs="IRLotus"/>
          <w:rtl/>
        </w:rPr>
        <w:t>ها واقعیت ندارد. یک ملت زنده نمی</w:t>
      </w:r>
      <w:r w:rsidR="00882978" w:rsidRPr="00844682">
        <w:rPr>
          <w:rFonts w:ascii="IRLotus" w:hAnsi="IRLotus" w:cs="IRLotus"/>
          <w:rtl/>
        </w:rPr>
        <w:t>‌</w:t>
      </w:r>
      <w:r w:rsidRPr="00844682">
        <w:rPr>
          <w:rFonts w:ascii="IRLotus" w:hAnsi="IRLotus" w:cs="IRLotus"/>
          <w:rtl/>
        </w:rPr>
        <w:t>تواند این</w:t>
      </w:r>
      <w:r w:rsidR="00882978" w:rsidRPr="00844682">
        <w:rPr>
          <w:rFonts w:ascii="IRLotus" w:hAnsi="IRLotus" w:cs="IRLotus"/>
          <w:rtl/>
        </w:rPr>
        <w:t>‌</w:t>
      </w:r>
      <w:r w:rsidRPr="00844682">
        <w:rPr>
          <w:rFonts w:ascii="IRLotus" w:hAnsi="IRLotus" w:cs="IRLotus"/>
          <w:rtl/>
        </w:rPr>
        <w:t>گونه فکر کند.»</w:t>
      </w:r>
      <w:r w:rsidR="009E40FB" w:rsidRPr="00844682">
        <w:rPr>
          <w:rStyle w:val="FootnoteReference"/>
          <w:rFonts w:ascii="IRLotus" w:hAnsi="IRLotus" w:cs="IRLotus"/>
          <w:rtl/>
        </w:rPr>
        <w:footnoteReference w:id="70"/>
      </w:r>
      <w:r w:rsidRPr="00844682">
        <w:rPr>
          <w:rFonts w:ascii="IRLotus" w:hAnsi="IRLotus" w:cs="IRLotus"/>
          <w:rtl/>
        </w:rPr>
        <w:t xml:space="preserve"> </w:t>
      </w:r>
      <w:r w:rsidR="003F7955" w:rsidRPr="00844682">
        <w:rPr>
          <w:rFonts w:ascii="IRLotus" w:hAnsi="IRLotus" w:cs="IRLotus"/>
          <w:rtl/>
        </w:rPr>
        <w:t>ما در دنیایی زندگی می</w:t>
      </w:r>
      <w:r w:rsidR="00882978" w:rsidRPr="00844682">
        <w:rPr>
          <w:rFonts w:ascii="IRLotus" w:hAnsi="IRLotus" w:cs="IRLotus"/>
          <w:rtl/>
        </w:rPr>
        <w:t>‌</w:t>
      </w:r>
      <w:r w:rsidR="003F7955" w:rsidRPr="00844682">
        <w:rPr>
          <w:rFonts w:ascii="IRLotus" w:hAnsi="IRLotus" w:cs="IRLotus"/>
          <w:rtl/>
        </w:rPr>
        <w:t>کنیم که بهشت نیست. همیشه ابلیس و انسان</w:t>
      </w:r>
      <w:r w:rsidR="00882978" w:rsidRPr="00844682">
        <w:rPr>
          <w:rFonts w:ascii="IRLotus" w:hAnsi="IRLotus" w:cs="IRLotus"/>
          <w:rtl/>
        </w:rPr>
        <w:t>‌</w:t>
      </w:r>
      <w:r w:rsidR="003F7955" w:rsidRPr="00844682">
        <w:rPr>
          <w:rFonts w:ascii="IRLotus" w:hAnsi="IRLotus" w:cs="IRLotus"/>
          <w:rtl/>
        </w:rPr>
        <w:t>های شیطان</w:t>
      </w:r>
      <w:r w:rsidR="00282637" w:rsidRPr="00844682">
        <w:rPr>
          <w:rFonts w:ascii="IRLotus" w:hAnsi="IRLotus" w:cs="IRLotus"/>
          <w:rtl/>
        </w:rPr>
        <w:t>‌</w:t>
      </w:r>
      <w:r w:rsidR="003F7955" w:rsidRPr="00844682">
        <w:rPr>
          <w:rFonts w:ascii="IRLotus" w:hAnsi="IRLotus" w:cs="IRLotus"/>
          <w:rtl/>
        </w:rPr>
        <w:t>صفتی هستند که نمی</w:t>
      </w:r>
      <w:r w:rsidR="00882978" w:rsidRPr="00844682">
        <w:rPr>
          <w:rFonts w:ascii="IRLotus" w:hAnsi="IRLotus" w:cs="IRLotus"/>
          <w:rtl/>
        </w:rPr>
        <w:t>‌</w:t>
      </w:r>
      <w:r w:rsidR="003F7955" w:rsidRPr="00844682">
        <w:rPr>
          <w:rFonts w:ascii="IRLotus" w:hAnsi="IRLotus" w:cs="IRLotus"/>
          <w:rtl/>
        </w:rPr>
        <w:t>خواهند دیگران زندگی کنند</w:t>
      </w:r>
      <w:r w:rsidR="00282637" w:rsidRPr="00844682">
        <w:rPr>
          <w:rFonts w:ascii="IRLotus" w:hAnsi="IRLotus" w:cs="IRLotus"/>
          <w:rtl/>
        </w:rPr>
        <w:t>؛</w:t>
      </w:r>
      <w:r w:rsidR="003F7955" w:rsidRPr="00844682">
        <w:rPr>
          <w:rFonts w:ascii="IRLotus" w:hAnsi="IRLotus" w:cs="IRLotus"/>
          <w:rtl/>
        </w:rPr>
        <w:t xml:space="preserve"> البته </w:t>
      </w:r>
      <w:r w:rsidR="00241FD1" w:rsidRPr="00844682">
        <w:rPr>
          <w:rFonts w:ascii="IRLotus" w:hAnsi="IRLotus" w:cs="IRLotus"/>
          <w:rtl/>
        </w:rPr>
        <w:t xml:space="preserve">خداوند </w:t>
      </w:r>
      <w:r w:rsidR="003F7955" w:rsidRPr="00844682">
        <w:rPr>
          <w:rFonts w:ascii="IRLotus" w:hAnsi="IRLotus" w:cs="IRLotus"/>
          <w:rtl/>
        </w:rPr>
        <w:t>فراتر از اینکه به وجود چنین دشمنی آگاهی می</w:t>
      </w:r>
      <w:r w:rsidR="00882978" w:rsidRPr="00844682">
        <w:rPr>
          <w:rFonts w:ascii="IRLotus" w:hAnsi="IRLotus" w:cs="IRLotus"/>
          <w:rtl/>
        </w:rPr>
        <w:t>‌</w:t>
      </w:r>
      <w:r w:rsidR="003F7955" w:rsidRPr="00844682">
        <w:rPr>
          <w:rFonts w:ascii="IRLotus" w:hAnsi="IRLotus" w:cs="IRLotus"/>
          <w:rtl/>
        </w:rPr>
        <w:t xml:space="preserve">دهد، </w:t>
      </w:r>
      <w:r w:rsidR="00241FD1" w:rsidRPr="00844682">
        <w:rPr>
          <w:rFonts w:ascii="IRLotus" w:hAnsi="IRLotus" w:cs="IRLotus"/>
          <w:rtl/>
        </w:rPr>
        <w:t>دستور می</w:t>
      </w:r>
      <w:r w:rsidR="00882978" w:rsidRPr="00844682">
        <w:rPr>
          <w:rFonts w:ascii="IRLotus" w:hAnsi="IRLotus" w:cs="IRLotus"/>
          <w:rtl/>
        </w:rPr>
        <w:t>‌</w:t>
      </w:r>
      <w:r w:rsidR="00241FD1" w:rsidRPr="00844682">
        <w:rPr>
          <w:rFonts w:ascii="IRLotus" w:hAnsi="IRLotus" w:cs="IRLotus"/>
          <w:rtl/>
        </w:rPr>
        <w:t xml:space="preserve">دهد که شما نیز موضع عملی «دشمنی» را در برابر او اتخاذ کنید. </w:t>
      </w:r>
      <w:r w:rsidR="003F7955" w:rsidRPr="00844682">
        <w:rPr>
          <w:rFonts w:ascii="IRLotus" w:hAnsi="IRLotus" w:cs="IRLotus"/>
          <w:rtl/>
        </w:rPr>
        <w:t>باید جلویش بایستید. اصلا</w:t>
      </w:r>
      <w:r w:rsidR="00282637" w:rsidRPr="00844682">
        <w:rPr>
          <w:rFonts w:ascii="IRLotus" w:hAnsi="IRLotus" w:cs="IRLotus"/>
          <w:rtl/>
        </w:rPr>
        <w:t>ً</w:t>
      </w:r>
      <w:r w:rsidR="003F7955" w:rsidRPr="00844682">
        <w:rPr>
          <w:rFonts w:ascii="IRLotus" w:hAnsi="IRLotus" w:cs="IRLotus"/>
          <w:rtl/>
        </w:rPr>
        <w:t xml:space="preserve"> اساس تربیت و رشد در درگیری با این ظلمت و باطل است. </w:t>
      </w:r>
      <w:r w:rsidR="00241FD1" w:rsidRPr="00844682">
        <w:rPr>
          <w:rFonts w:ascii="IRLotus" w:hAnsi="IRLotus" w:cs="IRLotus"/>
          <w:rtl/>
        </w:rPr>
        <w:t>«دشمن</w:t>
      </w:r>
      <w:r w:rsidR="00282637" w:rsidRPr="00844682">
        <w:rPr>
          <w:rFonts w:ascii="IRLotus" w:hAnsi="IRLotus" w:cs="IRLotus"/>
          <w:rtl/>
        </w:rPr>
        <w:t>‌</w:t>
      </w:r>
      <w:r w:rsidR="00241FD1" w:rsidRPr="00844682">
        <w:rPr>
          <w:rFonts w:ascii="IRLotus" w:hAnsi="IRLotus" w:cs="IRLotus"/>
          <w:rtl/>
        </w:rPr>
        <w:t xml:space="preserve">گرفتن» یعنی تمام حرکات، پیشنهادها و لبخندهای او را از منظر یک دشمن تحلیل کنی، نه یک دوست بالقوه. یعنی باور کنی که هدف نهایی او، چیزی جز نابودی تو نیست و هر پیشنهادی، </w:t>
      </w:r>
      <w:r w:rsidR="00C12C11" w:rsidRPr="00844682">
        <w:rPr>
          <w:rFonts w:ascii="IRLotus" w:hAnsi="IRLotus" w:cs="IRLotus"/>
          <w:rtl/>
        </w:rPr>
        <w:t xml:space="preserve">گامی </w:t>
      </w:r>
      <w:r w:rsidR="00241FD1" w:rsidRPr="00844682">
        <w:rPr>
          <w:rFonts w:ascii="IRLotus" w:hAnsi="IRLotus" w:cs="IRLotus"/>
          <w:rtl/>
        </w:rPr>
        <w:t>برای رسیدن به همان هدف است.</w:t>
      </w:r>
    </w:p>
    <w:p w14:paraId="7967C2CE" w14:textId="77777777" w:rsidR="00063040" w:rsidRPr="00844682" w:rsidRDefault="00241FD1" w:rsidP="00B8131B">
      <w:pPr>
        <w:rPr>
          <w:rFonts w:ascii="IRLotus" w:hAnsi="IRLotus" w:cs="IRLotus"/>
          <w:rtl/>
        </w:rPr>
      </w:pPr>
      <w:r w:rsidRPr="00844682">
        <w:rPr>
          <w:rFonts w:ascii="IRLotus" w:hAnsi="IRLotus" w:cs="IRLotus"/>
          <w:rtl/>
        </w:rPr>
        <w:t>این شیطان قسم</w:t>
      </w:r>
      <w:r w:rsidR="00882978" w:rsidRPr="00844682">
        <w:rPr>
          <w:rFonts w:ascii="IRLotus" w:hAnsi="IRLotus" w:cs="IRLotus"/>
          <w:rtl/>
        </w:rPr>
        <w:t>‌</w:t>
      </w:r>
      <w:r w:rsidRPr="00844682">
        <w:rPr>
          <w:rFonts w:ascii="IRLotus" w:hAnsi="IRLotus" w:cs="IRLotus"/>
          <w:rtl/>
        </w:rPr>
        <w:t>خورده، امروز در چهر</w:t>
      </w:r>
      <w:r w:rsidR="00282637" w:rsidRPr="00844682">
        <w:rPr>
          <w:rFonts w:ascii="IRLotus" w:hAnsi="IRLotus" w:cs="IRLotus"/>
          <w:rtl/>
        </w:rPr>
        <w:t>ۀ</w:t>
      </w:r>
      <w:r w:rsidRPr="00844682">
        <w:rPr>
          <w:rFonts w:ascii="IRLotus" w:hAnsi="IRLotus" w:cs="IRLotus"/>
          <w:rtl/>
        </w:rPr>
        <w:t xml:space="preserve"> «استکبار جهانی» به سرکردگی آمریکا تجسم یافته است. تاریخ معاصر ما، مشحون از مصادیق این دشمنیِ پنهان</w:t>
      </w:r>
      <w:r w:rsidR="00882978" w:rsidRPr="00844682">
        <w:rPr>
          <w:rFonts w:ascii="IRLotus" w:hAnsi="IRLotus" w:cs="IRLotus"/>
          <w:rtl/>
        </w:rPr>
        <w:t>‌</w:t>
      </w:r>
      <w:r w:rsidRPr="00844682">
        <w:rPr>
          <w:rFonts w:ascii="IRLotus" w:hAnsi="IRLotus" w:cs="IRLotus"/>
          <w:rtl/>
        </w:rPr>
        <w:t>شده پشت نقاب</w:t>
      </w:r>
      <w:r w:rsidR="00882978" w:rsidRPr="00844682">
        <w:rPr>
          <w:rFonts w:ascii="IRLotus" w:hAnsi="IRLotus" w:cs="IRLotus"/>
          <w:rtl/>
        </w:rPr>
        <w:t>‌</w:t>
      </w:r>
      <w:r w:rsidRPr="00844682">
        <w:rPr>
          <w:rFonts w:ascii="IRLotus" w:hAnsi="IRLotus" w:cs="IRLotus"/>
          <w:rtl/>
        </w:rPr>
        <w:t>های متمدنانه است. «برجام» نمون</w:t>
      </w:r>
      <w:r w:rsidR="00282637" w:rsidRPr="00844682">
        <w:rPr>
          <w:rFonts w:ascii="IRLotus" w:hAnsi="IRLotus" w:cs="IRLotus"/>
          <w:rtl/>
        </w:rPr>
        <w:t>ۀ</w:t>
      </w:r>
      <w:r w:rsidRPr="00844682">
        <w:rPr>
          <w:rFonts w:ascii="IRLotus" w:hAnsi="IRLotus" w:cs="IRLotus"/>
          <w:rtl/>
        </w:rPr>
        <w:t xml:space="preserve"> بارز آن بود؛ سال</w:t>
      </w:r>
      <w:r w:rsidR="00882978" w:rsidRPr="00844682">
        <w:rPr>
          <w:rFonts w:ascii="IRLotus" w:hAnsi="IRLotus" w:cs="IRLotus"/>
          <w:rtl/>
        </w:rPr>
        <w:t>‌</w:t>
      </w:r>
      <w:r w:rsidRPr="00844682">
        <w:rPr>
          <w:rFonts w:ascii="IRLotus" w:hAnsi="IRLotus" w:cs="IRLotus"/>
          <w:rtl/>
        </w:rPr>
        <w:t>ها مذاکره، لبخند و وعده</w:t>
      </w:r>
      <w:r w:rsidR="00882978" w:rsidRPr="00844682">
        <w:rPr>
          <w:rFonts w:ascii="IRLotus" w:hAnsi="IRLotus" w:cs="IRLotus"/>
          <w:rtl/>
        </w:rPr>
        <w:t>‌</w:t>
      </w:r>
      <w:r w:rsidRPr="00844682">
        <w:rPr>
          <w:rFonts w:ascii="IRLotus" w:hAnsi="IRLotus" w:cs="IRLotus"/>
          <w:rtl/>
        </w:rPr>
        <w:t>های رنگارنگ که در نهایت به «خسارت محض» و تشدید تحریم</w:t>
      </w:r>
      <w:r w:rsidR="00882978" w:rsidRPr="00844682">
        <w:rPr>
          <w:rFonts w:ascii="IRLotus" w:hAnsi="IRLotus" w:cs="IRLotus"/>
          <w:rtl/>
        </w:rPr>
        <w:t>‌</w:t>
      </w:r>
      <w:r w:rsidRPr="00844682">
        <w:rPr>
          <w:rFonts w:ascii="IRLotus" w:hAnsi="IRLotus" w:cs="IRLotus"/>
          <w:rtl/>
        </w:rPr>
        <w:t>ها ختم شد.</w:t>
      </w:r>
      <w:r w:rsidR="00A41F51" w:rsidRPr="00844682">
        <w:rPr>
          <w:rFonts w:ascii="IRLotus" w:hAnsi="IRLotus" w:cs="IRLotus"/>
          <w:rtl/>
        </w:rPr>
        <w:t xml:space="preserve"> وقیحانه</w:t>
      </w:r>
      <w:r w:rsidR="00882978" w:rsidRPr="00844682">
        <w:rPr>
          <w:rFonts w:ascii="IRLotus" w:hAnsi="IRLotus" w:cs="IRLotus"/>
          <w:rtl/>
        </w:rPr>
        <w:t>‌</w:t>
      </w:r>
      <w:r w:rsidR="00A41F51" w:rsidRPr="00844682">
        <w:rPr>
          <w:rFonts w:ascii="IRLotus" w:hAnsi="IRLotus" w:cs="IRLotus"/>
          <w:rtl/>
        </w:rPr>
        <w:t>تر آنکه، درست در میان</w:t>
      </w:r>
      <w:r w:rsidR="00282637" w:rsidRPr="00844682">
        <w:rPr>
          <w:rFonts w:ascii="IRLotus" w:hAnsi="IRLotus" w:cs="IRLotus"/>
          <w:rtl/>
        </w:rPr>
        <w:t>ۀ</w:t>
      </w:r>
      <w:r w:rsidR="00A41F51" w:rsidRPr="00844682">
        <w:rPr>
          <w:rFonts w:ascii="IRLotus" w:hAnsi="IRLotus" w:cs="IRLotus"/>
          <w:rtl/>
        </w:rPr>
        <w:t xml:space="preserve"> همین ژست</w:t>
      </w:r>
      <w:r w:rsidR="00882978" w:rsidRPr="00844682">
        <w:rPr>
          <w:rFonts w:ascii="IRLotus" w:hAnsi="IRLotus" w:cs="IRLotus"/>
          <w:rtl/>
        </w:rPr>
        <w:t>‌</w:t>
      </w:r>
      <w:r w:rsidR="00A41F51" w:rsidRPr="00844682">
        <w:rPr>
          <w:rFonts w:ascii="IRLotus" w:hAnsi="IRLotus" w:cs="IRLotus"/>
          <w:rtl/>
        </w:rPr>
        <w:t xml:space="preserve">های دیپلماتیک مذاکره، جنگ </w:t>
      </w:r>
      <w:r w:rsidR="00AF5ABD" w:rsidRPr="00844682">
        <w:rPr>
          <w:rFonts w:ascii="IRLotus" w:hAnsi="IRLotus" w:cs="IRLotus"/>
          <w:rtl/>
        </w:rPr>
        <w:t>12</w:t>
      </w:r>
      <w:r w:rsidR="00A41F51" w:rsidRPr="00844682">
        <w:rPr>
          <w:rFonts w:ascii="IRLotus" w:hAnsi="IRLotus" w:cs="IRLotus"/>
          <w:rtl/>
        </w:rPr>
        <w:t>روزه</w:t>
      </w:r>
      <w:r w:rsidR="00882978" w:rsidRPr="00844682">
        <w:rPr>
          <w:rFonts w:ascii="IRLotus" w:hAnsi="IRLotus" w:cs="IRLotus"/>
          <w:rtl/>
        </w:rPr>
        <w:t>‌</w:t>
      </w:r>
      <w:r w:rsidR="00A41F51" w:rsidRPr="00844682">
        <w:rPr>
          <w:rFonts w:ascii="IRLotus" w:hAnsi="IRLotus" w:cs="IRLotus"/>
          <w:rtl/>
        </w:rPr>
        <w:t xml:space="preserve">ای را بر مردم ایران تحمیل کردند. </w:t>
      </w:r>
      <w:r w:rsidRPr="00844682">
        <w:rPr>
          <w:rFonts w:ascii="IRLotus" w:hAnsi="IRLotus" w:cs="IRLotus"/>
          <w:rtl/>
        </w:rPr>
        <w:t>آتش</w:t>
      </w:r>
      <w:r w:rsidR="00882978" w:rsidRPr="00844682">
        <w:rPr>
          <w:rFonts w:ascii="IRLotus" w:hAnsi="IRLotus" w:cs="IRLotus"/>
          <w:rtl/>
        </w:rPr>
        <w:t>‌</w:t>
      </w:r>
      <w:r w:rsidRPr="00844682">
        <w:rPr>
          <w:rFonts w:ascii="IRLotus" w:hAnsi="IRLotus" w:cs="IRLotus"/>
          <w:rtl/>
        </w:rPr>
        <w:t>بس</w:t>
      </w:r>
      <w:r w:rsidR="00882978" w:rsidRPr="00844682">
        <w:rPr>
          <w:rFonts w:ascii="IRLotus" w:hAnsi="IRLotus" w:cs="IRLotus"/>
          <w:rtl/>
        </w:rPr>
        <w:t>‌</w:t>
      </w:r>
      <w:r w:rsidRPr="00844682">
        <w:rPr>
          <w:rFonts w:ascii="IRLotus" w:hAnsi="IRLotus" w:cs="IRLotus"/>
          <w:rtl/>
        </w:rPr>
        <w:t xml:space="preserve">هایی که در فلسطین </w:t>
      </w:r>
      <w:r w:rsidR="00A41F51" w:rsidRPr="00844682">
        <w:rPr>
          <w:rFonts w:ascii="IRLotus" w:hAnsi="IRLotus" w:cs="IRLotus"/>
          <w:rtl/>
        </w:rPr>
        <w:t xml:space="preserve">و لبنان </w:t>
      </w:r>
      <w:r w:rsidRPr="00844682">
        <w:rPr>
          <w:rFonts w:ascii="IRLotus" w:hAnsi="IRLotus" w:cs="IRLotus"/>
          <w:rtl/>
        </w:rPr>
        <w:t>هزاران بار نقض می</w:t>
      </w:r>
      <w:r w:rsidR="00882978" w:rsidRPr="00844682">
        <w:rPr>
          <w:rFonts w:ascii="IRLotus" w:hAnsi="IRLotus" w:cs="IRLotus"/>
          <w:rtl/>
        </w:rPr>
        <w:t>‌</w:t>
      </w:r>
      <w:r w:rsidRPr="00844682">
        <w:rPr>
          <w:rFonts w:ascii="IRLotus" w:hAnsi="IRLotus" w:cs="IRLotus"/>
          <w:rtl/>
        </w:rPr>
        <w:t xml:space="preserve">شوند، </w:t>
      </w:r>
      <w:r w:rsidR="00A41F51" w:rsidRPr="00844682">
        <w:rPr>
          <w:rFonts w:ascii="IRLotus" w:hAnsi="IRLotus" w:cs="IRLotus"/>
          <w:rtl/>
        </w:rPr>
        <w:lastRenderedPageBreak/>
        <w:t>همگی فریاد می</w:t>
      </w:r>
      <w:r w:rsidR="00882978" w:rsidRPr="00844682">
        <w:rPr>
          <w:rFonts w:ascii="IRLotus" w:hAnsi="IRLotus" w:cs="IRLotus"/>
          <w:rtl/>
        </w:rPr>
        <w:t>‌</w:t>
      </w:r>
      <w:r w:rsidR="00A41F51" w:rsidRPr="00844682">
        <w:rPr>
          <w:rFonts w:ascii="IRLotus" w:hAnsi="IRLotus" w:cs="IRLotus"/>
          <w:rtl/>
        </w:rPr>
        <w:t xml:space="preserve">زنند </w:t>
      </w:r>
      <w:r w:rsidRPr="00844682">
        <w:rPr>
          <w:rFonts w:ascii="IRLotus" w:hAnsi="IRLotus" w:cs="IRLotus"/>
          <w:rtl/>
        </w:rPr>
        <w:t>که دشمن به هیچ عهد و پیمانی پایبند نیست. سرنوشت لیبی، سوریه، افغانستان و سودان را ببینید؛ هرجا که به آمریکا و متحدانش اعتماد شد، نتیجه</w:t>
      </w:r>
      <w:r w:rsidR="00882978" w:rsidRPr="00844682">
        <w:rPr>
          <w:rFonts w:ascii="IRLotus" w:hAnsi="IRLotus" w:cs="IRLotus"/>
          <w:rtl/>
        </w:rPr>
        <w:t>‌</w:t>
      </w:r>
      <w:r w:rsidRPr="00844682">
        <w:rPr>
          <w:rFonts w:ascii="IRLotus" w:hAnsi="IRLotus" w:cs="IRLotus"/>
          <w:rtl/>
        </w:rPr>
        <w:t>ای جز ویرانی و جنگ داخلی به بار نیامد.</w:t>
      </w:r>
    </w:p>
    <w:p w14:paraId="7E099149" w14:textId="4ED5C15C" w:rsidR="00AF5ABD" w:rsidRPr="00844682" w:rsidRDefault="00DB0834" w:rsidP="0091246E">
      <w:pPr>
        <w:pStyle w:val="Heading2"/>
        <w:rPr>
          <w:rFonts w:ascii="IRLotus" w:hAnsi="IRLotus" w:cs="IRLotus"/>
          <w:rtl/>
        </w:rPr>
      </w:pPr>
      <w:bookmarkStart w:id="189" w:name="_Toc213830865"/>
      <w:bookmarkStart w:id="190" w:name="_Toc214899849"/>
      <w:r w:rsidRPr="00844682">
        <w:rPr>
          <w:rFonts w:ascii="IRLotus" w:hAnsi="IRLotus" w:cs="IRLotus"/>
          <w:rtl/>
        </w:rPr>
        <w:t>عمل و زندگی با آیه</w:t>
      </w:r>
      <w:bookmarkEnd w:id="189"/>
      <w:bookmarkEnd w:id="190"/>
    </w:p>
    <w:p w14:paraId="34BCF75F" w14:textId="6F7F6FA9"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EE21C2" w:rsidRPr="00844682">
        <w:rPr>
          <w:rFonts w:ascii="IRLotus" w:hAnsi="IRLotus" w:cs="IRLotus"/>
          <w:rtl/>
        </w:rPr>
        <w:t>مجذوب سریال</w:t>
      </w:r>
      <w:r w:rsidR="00882978" w:rsidRPr="00844682">
        <w:rPr>
          <w:rFonts w:ascii="IRLotus" w:hAnsi="IRLotus" w:cs="IRLotus"/>
          <w:rtl/>
        </w:rPr>
        <w:t>‌</w:t>
      </w:r>
      <w:r w:rsidR="00EE21C2" w:rsidRPr="00844682">
        <w:rPr>
          <w:rFonts w:ascii="IRLotus" w:hAnsi="IRLotus" w:cs="IRLotus"/>
          <w:rtl/>
        </w:rPr>
        <w:t>ها و فیلم</w:t>
      </w:r>
      <w:r w:rsidR="00882978" w:rsidRPr="00844682">
        <w:rPr>
          <w:rFonts w:ascii="IRLotus" w:hAnsi="IRLotus" w:cs="IRLotus"/>
          <w:rtl/>
        </w:rPr>
        <w:t>‌</w:t>
      </w:r>
      <w:r w:rsidR="00EE21C2" w:rsidRPr="00844682">
        <w:rPr>
          <w:rFonts w:ascii="IRLotus" w:hAnsi="IRLotus" w:cs="IRLotus"/>
          <w:rtl/>
        </w:rPr>
        <w:t>های غربی شد</w:t>
      </w:r>
      <w:r w:rsidR="00282637" w:rsidRPr="00844682">
        <w:rPr>
          <w:rFonts w:ascii="IRLotus" w:hAnsi="IRLotus" w:cs="IRLotus"/>
          <w:rtl/>
        </w:rPr>
        <w:t>ه‌ای</w:t>
      </w:r>
      <w:r w:rsidR="00EE21C2" w:rsidRPr="00844682">
        <w:rPr>
          <w:rFonts w:ascii="IRLotus" w:hAnsi="IRLotus" w:cs="IRLotus"/>
          <w:rtl/>
        </w:rPr>
        <w:t xml:space="preserve"> و سبک زندگی یک سلبریتی خارجی ر</w:t>
      </w:r>
      <w:r w:rsidR="00282637" w:rsidRPr="00844682">
        <w:rPr>
          <w:rFonts w:ascii="IRLotus" w:hAnsi="IRLotus" w:cs="IRLotus"/>
          <w:rtl/>
        </w:rPr>
        <w:t>ا</w:t>
      </w:r>
      <w:r w:rsidR="00EE21C2" w:rsidRPr="00844682">
        <w:rPr>
          <w:rFonts w:ascii="IRLotus" w:hAnsi="IRLotus" w:cs="IRLotus"/>
          <w:rtl/>
        </w:rPr>
        <w:t xml:space="preserve"> پسندید</w:t>
      </w:r>
      <w:r w:rsidR="00282637" w:rsidRPr="00844682">
        <w:rPr>
          <w:rFonts w:ascii="IRLotus" w:hAnsi="IRLotus" w:cs="IRLotus"/>
          <w:rtl/>
        </w:rPr>
        <w:t>ه‌ای</w:t>
      </w:r>
      <w:r w:rsidR="00EE21C2" w:rsidRPr="00844682">
        <w:rPr>
          <w:rFonts w:ascii="IRLotus" w:hAnsi="IRLotus" w:cs="IRLotus"/>
          <w:rtl/>
        </w:rPr>
        <w:t>؟ این یعنی دشمن را فراموش کرده</w:t>
      </w:r>
      <w:r w:rsidR="00882978" w:rsidRPr="00844682">
        <w:rPr>
          <w:rFonts w:ascii="IRLotus" w:hAnsi="IRLotus" w:cs="IRLotus"/>
          <w:rtl/>
        </w:rPr>
        <w:t>‌</w:t>
      </w:r>
      <w:r w:rsidR="00EE21C2" w:rsidRPr="00844682">
        <w:rPr>
          <w:rFonts w:ascii="IRLotus" w:hAnsi="IRLotus" w:cs="IRLotus"/>
          <w:rtl/>
        </w:rPr>
        <w:t>ای</w:t>
      </w:r>
      <w:r w:rsidR="00282637" w:rsidRPr="00844682">
        <w:rPr>
          <w:rFonts w:ascii="IRLotus" w:hAnsi="IRLotus" w:cs="IRLotus"/>
          <w:rtl/>
        </w:rPr>
        <w:t>؛</w:t>
      </w:r>
      <w:r w:rsidR="00EE21C2" w:rsidRPr="00844682">
        <w:rPr>
          <w:rFonts w:ascii="IRLotus" w:hAnsi="IRLotus" w:cs="IRLotus"/>
          <w:rtl/>
        </w:rPr>
        <w:t xml:space="preserve"> دشمنی که از هنر و رسانه برای پیشبرد اهدافش به</w:t>
      </w:r>
      <w:r w:rsidR="00282637" w:rsidRPr="00844682">
        <w:rPr>
          <w:rFonts w:ascii="IRLotus" w:hAnsi="IRLotus" w:cs="IRLotus"/>
          <w:rtl/>
        </w:rPr>
        <w:t>‌</w:t>
      </w:r>
      <w:r w:rsidR="00EE21C2" w:rsidRPr="00844682">
        <w:rPr>
          <w:rFonts w:ascii="IRLotus" w:hAnsi="IRLotus" w:cs="IRLotus"/>
          <w:rtl/>
        </w:rPr>
        <w:t>خوبی استفاده می</w:t>
      </w:r>
      <w:r w:rsidR="00882978" w:rsidRPr="00844682">
        <w:rPr>
          <w:rFonts w:ascii="IRLotus" w:hAnsi="IRLotus" w:cs="IRLotus"/>
          <w:rtl/>
        </w:rPr>
        <w:t>‌</w:t>
      </w:r>
      <w:r w:rsidR="00EE21C2" w:rsidRPr="00844682">
        <w:rPr>
          <w:rFonts w:ascii="IRLotus" w:hAnsi="IRLotus" w:cs="IRLotus"/>
          <w:rtl/>
        </w:rPr>
        <w:t>کن</w:t>
      </w:r>
      <w:r w:rsidR="00282637" w:rsidRPr="00844682">
        <w:rPr>
          <w:rFonts w:ascii="IRLotus" w:hAnsi="IRLotus" w:cs="IRLotus"/>
          <w:rtl/>
        </w:rPr>
        <w:t>د</w:t>
      </w:r>
      <w:r w:rsidR="00EE21C2" w:rsidRPr="00844682">
        <w:rPr>
          <w:rFonts w:ascii="IRLotus" w:hAnsi="IRLotus" w:cs="IRLotus"/>
          <w:rtl/>
        </w:rPr>
        <w:t>.</w:t>
      </w:r>
    </w:p>
    <w:p w14:paraId="2C4A62BE" w14:textId="18E1B314"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EE21C2" w:rsidRPr="00844682">
        <w:rPr>
          <w:rFonts w:ascii="IRLotus" w:hAnsi="IRLotus" w:cs="IRLotus"/>
          <w:rtl/>
        </w:rPr>
        <w:t>در مذاکرات، طرف مقابل با لبخند دست دوستی دراز کرده؟ این همان پنج</w:t>
      </w:r>
      <w:r w:rsidR="00282637" w:rsidRPr="00844682">
        <w:rPr>
          <w:rFonts w:ascii="IRLotus" w:hAnsi="IRLotus" w:cs="IRLotus"/>
          <w:rtl/>
        </w:rPr>
        <w:t>ۀ</w:t>
      </w:r>
      <w:r w:rsidR="00EE21C2" w:rsidRPr="00844682">
        <w:rPr>
          <w:rFonts w:ascii="IRLotus" w:hAnsi="IRLotus" w:cs="IRLotus"/>
          <w:rtl/>
        </w:rPr>
        <w:t xml:space="preserve"> چدنی با دستکش مخملی است. به</w:t>
      </w:r>
      <w:r w:rsidR="00282637" w:rsidRPr="00844682">
        <w:rPr>
          <w:rFonts w:ascii="IRLotus" w:hAnsi="IRLotus" w:cs="IRLotus"/>
          <w:rtl/>
        </w:rPr>
        <w:t>‌</w:t>
      </w:r>
      <w:r w:rsidR="00EE21C2" w:rsidRPr="00844682">
        <w:rPr>
          <w:rFonts w:ascii="IRLotus" w:hAnsi="IRLotus" w:cs="IRLotus"/>
          <w:rtl/>
        </w:rPr>
        <w:t>جای لبخندش، تاریخ خیانت</w:t>
      </w:r>
      <w:r w:rsidR="00882978" w:rsidRPr="00844682">
        <w:rPr>
          <w:rFonts w:ascii="IRLotus" w:hAnsi="IRLotus" w:cs="IRLotus"/>
          <w:rtl/>
        </w:rPr>
        <w:t>‌</w:t>
      </w:r>
      <w:r w:rsidR="00EE21C2" w:rsidRPr="00844682">
        <w:rPr>
          <w:rFonts w:ascii="IRLotus" w:hAnsi="IRLotus" w:cs="IRLotus"/>
          <w:rtl/>
        </w:rPr>
        <w:t>هایش را به یاد بیار و محکم روی مواضعت بایست.</w:t>
      </w:r>
    </w:p>
    <w:p w14:paraId="6501C6CC" w14:textId="7A9FEB76"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9B7A6F" w:rsidRPr="00844682">
        <w:rPr>
          <w:rFonts w:ascii="IRLotus" w:hAnsi="IRLotus" w:cs="IRLotus"/>
          <w:rtl/>
        </w:rPr>
        <w:t>وسط صحبت</w:t>
      </w:r>
      <w:r w:rsidR="00882978" w:rsidRPr="00844682">
        <w:rPr>
          <w:rFonts w:ascii="IRLotus" w:hAnsi="IRLotus" w:cs="IRLotus"/>
          <w:rtl/>
        </w:rPr>
        <w:t>‌</w:t>
      </w:r>
      <w:r w:rsidR="009B7A6F" w:rsidRPr="00844682">
        <w:rPr>
          <w:rFonts w:ascii="IRLotus" w:hAnsi="IRLotus" w:cs="IRLotus"/>
          <w:rtl/>
        </w:rPr>
        <w:t>ها، جمله</w:t>
      </w:r>
      <w:r w:rsidR="00882978" w:rsidRPr="00844682">
        <w:rPr>
          <w:rFonts w:ascii="IRLotus" w:hAnsi="IRLotus" w:cs="IRLotus"/>
          <w:rtl/>
        </w:rPr>
        <w:t>‌</w:t>
      </w:r>
      <w:r w:rsidR="009B7A6F" w:rsidRPr="00844682">
        <w:rPr>
          <w:rFonts w:ascii="IRLotus" w:hAnsi="IRLotus" w:cs="IRLotus"/>
          <w:rtl/>
        </w:rPr>
        <w:t>ای به ذهنت می</w:t>
      </w:r>
      <w:r w:rsidR="00882978" w:rsidRPr="00844682">
        <w:rPr>
          <w:rFonts w:ascii="IRLotus" w:hAnsi="IRLotus" w:cs="IRLotus"/>
          <w:rtl/>
        </w:rPr>
        <w:t>‌</w:t>
      </w:r>
      <w:r w:rsidR="009B7A6F" w:rsidRPr="00844682">
        <w:rPr>
          <w:rFonts w:ascii="IRLotus" w:hAnsi="IRLotus" w:cs="IRLotus"/>
          <w:rtl/>
        </w:rPr>
        <w:t>رسد که بین دو دوست را به هم می</w:t>
      </w:r>
      <w:r w:rsidR="00882978" w:rsidRPr="00844682">
        <w:rPr>
          <w:rFonts w:ascii="IRLotus" w:hAnsi="IRLotus" w:cs="IRLotus"/>
          <w:rtl/>
        </w:rPr>
        <w:t>‌</w:t>
      </w:r>
      <w:r w:rsidR="009B7A6F" w:rsidRPr="00844682">
        <w:rPr>
          <w:rFonts w:ascii="IRLotus" w:hAnsi="IRLotus" w:cs="IRLotus"/>
          <w:rtl/>
        </w:rPr>
        <w:t>زند؟ این دقیقاً جمل</w:t>
      </w:r>
      <w:r w:rsidR="00282637" w:rsidRPr="00844682">
        <w:rPr>
          <w:rFonts w:ascii="IRLotus" w:hAnsi="IRLotus" w:cs="IRLotus"/>
          <w:rtl/>
        </w:rPr>
        <w:t>ۀ</w:t>
      </w:r>
      <w:r w:rsidR="009B7A6F" w:rsidRPr="00844682">
        <w:rPr>
          <w:rFonts w:ascii="IRLotus" w:hAnsi="IRLotus" w:cs="IRLotus"/>
          <w:rtl/>
        </w:rPr>
        <w:t xml:space="preserve"> دشمن است برای تفرقه. حرف را عوض کن.</w:t>
      </w:r>
    </w:p>
    <w:p w14:paraId="4864F7A8" w14:textId="2EE1C9DC"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EE21C2" w:rsidRPr="00844682">
        <w:rPr>
          <w:rFonts w:ascii="IRLotus" w:hAnsi="IRLotus" w:cs="IRLotus"/>
          <w:rtl/>
        </w:rPr>
        <w:t>دوستانت به یک مهمانی گناه دعوتت می</w:t>
      </w:r>
      <w:r w:rsidR="00882978" w:rsidRPr="00844682">
        <w:rPr>
          <w:rFonts w:ascii="IRLotus" w:hAnsi="IRLotus" w:cs="IRLotus"/>
          <w:rtl/>
        </w:rPr>
        <w:t>‌</w:t>
      </w:r>
      <w:r w:rsidR="00EE21C2" w:rsidRPr="00844682">
        <w:rPr>
          <w:rFonts w:ascii="IRLotus" w:hAnsi="IRLotus" w:cs="IRLotus"/>
          <w:rtl/>
        </w:rPr>
        <w:t>کنند و می</w:t>
      </w:r>
      <w:r w:rsidR="00882978" w:rsidRPr="00844682">
        <w:rPr>
          <w:rFonts w:ascii="IRLotus" w:hAnsi="IRLotus" w:cs="IRLotus"/>
          <w:rtl/>
        </w:rPr>
        <w:t>‌</w:t>
      </w:r>
      <w:r w:rsidR="00EE21C2" w:rsidRPr="00844682">
        <w:rPr>
          <w:rFonts w:ascii="IRLotus" w:hAnsi="IRLotus" w:cs="IRLotus"/>
          <w:rtl/>
        </w:rPr>
        <w:t>گویند «سخت نگیر»؟ این صدای دشمن است. محکم بگو «نه، من نیستم». تو با دشمن رفاقت نمی</w:t>
      </w:r>
      <w:r w:rsidR="00882978" w:rsidRPr="00844682">
        <w:rPr>
          <w:rFonts w:ascii="IRLotus" w:hAnsi="IRLotus" w:cs="IRLotus"/>
          <w:rtl/>
        </w:rPr>
        <w:t>‌</w:t>
      </w:r>
      <w:r w:rsidR="00EE21C2" w:rsidRPr="00844682">
        <w:rPr>
          <w:rFonts w:ascii="IRLotus" w:hAnsi="IRLotus" w:cs="IRLotus"/>
          <w:rtl/>
        </w:rPr>
        <w:t>کنی.</w:t>
      </w:r>
    </w:p>
    <w:p w14:paraId="49D09F2C" w14:textId="3F6CA96B"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FA28DF" w:rsidRPr="00844682">
        <w:rPr>
          <w:rFonts w:ascii="IRLotus" w:hAnsi="IRLotus" w:cs="IRLotus"/>
          <w:rtl/>
        </w:rPr>
        <w:t>مشتری عجله دارد و وسوسه می</w:t>
      </w:r>
      <w:r w:rsidR="00882978" w:rsidRPr="00844682">
        <w:rPr>
          <w:rFonts w:ascii="IRLotus" w:hAnsi="IRLotus" w:cs="IRLotus"/>
          <w:rtl/>
        </w:rPr>
        <w:t>‌</w:t>
      </w:r>
      <w:r w:rsidR="00FA28DF" w:rsidRPr="00844682">
        <w:rPr>
          <w:rFonts w:ascii="IRLotus" w:hAnsi="IRLotus" w:cs="IRLotus"/>
          <w:rtl/>
        </w:rPr>
        <w:t xml:space="preserve">شوی </w:t>
      </w:r>
      <w:r w:rsidR="00EE21C2" w:rsidRPr="00844682">
        <w:rPr>
          <w:rFonts w:ascii="IRLotus" w:hAnsi="IRLotus" w:cs="IRLotus"/>
          <w:rtl/>
        </w:rPr>
        <w:t>گران</w:t>
      </w:r>
      <w:r w:rsidR="00882978" w:rsidRPr="00844682">
        <w:rPr>
          <w:rFonts w:ascii="IRLotus" w:hAnsi="IRLotus" w:cs="IRLotus"/>
          <w:rtl/>
        </w:rPr>
        <w:t>‌</w:t>
      </w:r>
      <w:r w:rsidR="00EE21C2" w:rsidRPr="00844682">
        <w:rPr>
          <w:rFonts w:ascii="IRLotus" w:hAnsi="IRLotus" w:cs="IRLotus"/>
          <w:rtl/>
        </w:rPr>
        <w:t xml:space="preserve">فروشی </w:t>
      </w:r>
      <w:r w:rsidR="00FA28DF" w:rsidRPr="00844682">
        <w:rPr>
          <w:rFonts w:ascii="IRLotus" w:hAnsi="IRLotus" w:cs="IRLotus"/>
          <w:rtl/>
        </w:rPr>
        <w:t>کنی؟ این صدای دشمن است که می</w:t>
      </w:r>
      <w:r w:rsidR="00882978" w:rsidRPr="00844682">
        <w:rPr>
          <w:rFonts w:ascii="IRLotus" w:hAnsi="IRLotus" w:cs="IRLotus"/>
          <w:rtl/>
        </w:rPr>
        <w:t>‌</w:t>
      </w:r>
      <w:r w:rsidR="00FA28DF" w:rsidRPr="00844682">
        <w:rPr>
          <w:rFonts w:ascii="IRLotus" w:hAnsi="IRLotus" w:cs="IRLotus"/>
          <w:rtl/>
        </w:rPr>
        <w:t>خواهد رزقت را حرام کند. با دشمنی</w:t>
      </w:r>
      <w:r w:rsidR="003C4AA6" w:rsidRPr="00844682">
        <w:rPr>
          <w:rFonts w:ascii="IRLotus" w:hAnsi="IRLotus" w:cs="IRLotus"/>
          <w:rtl/>
        </w:rPr>
        <w:t>‌</w:t>
      </w:r>
      <w:r w:rsidR="00FA28DF" w:rsidRPr="00844682">
        <w:rPr>
          <w:rFonts w:ascii="IRLotus" w:hAnsi="IRLotus" w:cs="IRLotus"/>
          <w:rtl/>
        </w:rPr>
        <w:t xml:space="preserve">کردن با شیطان، برکت را </w:t>
      </w:r>
      <w:r w:rsidR="00EE21C2" w:rsidRPr="00844682">
        <w:rPr>
          <w:rFonts w:ascii="IRLotus" w:hAnsi="IRLotus" w:cs="IRLotus"/>
          <w:rtl/>
        </w:rPr>
        <w:t>به مال و زندگی</w:t>
      </w:r>
      <w:r w:rsidR="00882978" w:rsidRPr="00844682">
        <w:rPr>
          <w:rFonts w:ascii="IRLotus" w:hAnsi="IRLotus" w:cs="IRLotus"/>
          <w:rtl/>
        </w:rPr>
        <w:t>‌</w:t>
      </w:r>
      <w:r w:rsidR="00EE21C2" w:rsidRPr="00844682">
        <w:rPr>
          <w:rFonts w:ascii="IRLotus" w:hAnsi="IRLotus" w:cs="IRLotus"/>
          <w:rtl/>
        </w:rPr>
        <w:t>ات بیاور</w:t>
      </w:r>
      <w:r w:rsidR="00FA28DF" w:rsidRPr="00844682">
        <w:rPr>
          <w:rFonts w:ascii="IRLotus" w:hAnsi="IRLotus" w:cs="IRLotus"/>
          <w:rtl/>
        </w:rPr>
        <w:t>.</w:t>
      </w:r>
    </w:p>
    <w:p w14:paraId="2AC42A28" w14:textId="647DD13B" w:rsidR="003C4AA6" w:rsidRPr="00844682" w:rsidRDefault="003C4AA6" w:rsidP="00B8131B">
      <w:pPr>
        <w:rPr>
          <w:rFonts w:ascii="IRLotus" w:hAnsi="IRLotus" w:cs="IRLotus"/>
          <w:rtl/>
        </w:rPr>
        <w:sectPr w:rsidR="003C4AA6" w:rsidRPr="00844682" w:rsidSect="00844682">
          <w:footnotePr>
            <w:numRestart w:val="eachPage"/>
          </w:footnotePr>
          <w:type w:val="continuous"/>
          <w:pgSz w:w="11906" w:h="16838" w:code="9"/>
          <w:pgMar w:top="1701" w:right="1134" w:bottom="1134" w:left="1134" w:header="1134" w:footer="284" w:gutter="0"/>
          <w:cols w:space="720"/>
          <w:titlePg/>
          <w:bidi/>
          <w:docGrid w:linePitch="381"/>
        </w:sectPr>
      </w:pPr>
    </w:p>
    <w:p w14:paraId="5D4B498F" w14:textId="18C14F18" w:rsidR="000F6D96" w:rsidRPr="00844682" w:rsidRDefault="00FD39C0" w:rsidP="000F6D96">
      <w:pPr>
        <w:pStyle w:val="affff0"/>
        <w:rPr>
          <w:rFonts w:ascii="IRLotus" w:hAnsi="IRLotus" w:cs="IRLotus"/>
          <w:rtl/>
        </w:rPr>
      </w:pPr>
      <w:bookmarkStart w:id="191" w:name="_Toc213830866"/>
      <w:bookmarkStart w:id="192" w:name="_Toc214899850"/>
      <w:r w:rsidRPr="00844682">
        <w:rPr>
          <w:rFonts w:ascii="IRLotus" w:hAnsi="IRLotus" w:cs="IRLotus"/>
          <w:rtl/>
        </w:rPr>
        <w:t>آیۀ بیست‌وسوم</w:t>
      </w:r>
    </w:p>
    <w:p w14:paraId="6F017685" w14:textId="5CAA9FCC" w:rsidR="00AF5ABD" w:rsidRPr="00844682" w:rsidRDefault="00C36FD1" w:rsidP="00FD39C0">
      <w:pPr>
        <w:pStyle w:val="Heading1"/>
        <w:rPr>
          <w:rFonts w:ascii="IRLotus" w:hAnsi="IRLotus" w:cs="IRLotus"/>
          <w:rtl/>
        </w:rPr>
      </w:pPr>
      <w:r w:rsidRPr="00844682">
        <w:rPr>
          <w:rFonts w:ascii="IRLotus" w:hAnsi="IRLotus" w:cs="IRLotus"/>
          <w:rtl/>
        </w:rPr>
        <w:t>پیروزی قطعی است</w:t>
      </w:r>
      <w:bookmarkEnd w:id="191"/>
      <w:bookmarkEnd w:id="192"/>
    </w:p>
    <w:p w14:paraId="33B5B3C1" w14:textId="0F3CA360" w:rsidR="00DB20E6" w:rsidRPr="00844682" w:rsidRDefault="00DB20E6" w:rsidP="00B8131B">
      <w:pPr>
        <w:pStyle w:val="a5"/>
        <w:rPr>
          <w:rFonts w:ascii="IRLotus" w:hAnsi="IRLotus" w:cs="IRLotus"/>
          <w:rtl/>
        </w:rPr>
      </w:pPr>
      <w:r w:rsidRPr="00844682">
        <w:rPr>
          <w:rStyle w:val="afffff1"/>
          <w:rFonts w:ascii="IRLotus" w:hAnsi="IRLotus" w:cs="IRLotus"/>
          <w:rtl/>
        </w:rPr>
        <w:t>&lt;</w:t>
      </w:r>
      <w:r w:rsidR="00F40363" w:rsidRPr="00844682">
        <w:rPr>
          <w:rFonts w:ascii="IRLotus" w:hAnsi="IRLotus" w:cs="IRLotus"/>
          <w:rtl/>
        </w:rPr>
        <w:t>وَإِنَّ جُنْدَنَا لَهُمُ الْغَالِبُونَ</w:t>
      </w:r>
      <w:r w:rsidRPr="00844682">
        <w:rPr>
          <w:rStyle w:val="afffff1"/>
          <w:rFonts w:ascii="IRLotus" w:hAnsi="IRLotus" w:cs="IRLotus"/>
          <w:rtl/>
        </w:rPr>
        <w:t>&gt;</w:t>
      </w:r>
    </w:p>
    <w:p w14:paraId="1E9DC847" w14:textId="3AB3EBCD" w:rsidR="00AF5ABD" w:rsidRPr="00844682" w:rsidRDefault="00E310E8" w:rsidP="00DB20E6">
      <w:pPr>
        <w:pStyle w:val="afffff0"/>
        <w:rPr>
          <w:rFonts w:ascii="IRLotus" w:hAnsi="IRLotus" w:cs="IRLotus"/>
          <w:rtl/>
        </w:rPr>
      </w:pPr>
      <w:r w:rsidRPr="00844682">
        <w:rPr>
          <w:rFonts w:ascii="IRLotus" w:hAnsi="IRLotus" w:cs="IRLotus"/>
          <w:rtl/>
        </w:rPr>
        <w:t>صافات</w:t>
      </w:r>
      <w:r w:rsidR="003C4AA6" w:rsidRPr="00844682">
        <w:rPr>
          <w:rFonts w:ascii="IRLotus" w:hAnsi="IRLotus" w:cs="IRLotus"/>
          <w:rtl/>
        </w:rPr>
        <w:t xml:space="preserve">، آیۀ </w:t>
      </w:r>
      <w:r w:rsidR="00AF5ABD" w:rsidRPr="00844682">
        <w:rPr>
          <w:rFonts w:ascii="IRLotus" w:hAnsi="IRLotus" w:cs="IRLotus"/>
          <w:rtl/>
        </w:rPr>
        <w:t>173</w:t>
      </w:r>
    </w:p>
    <w:p w14:paraId="279308C3" w14:textId="77777777" w:rsidR="00063040" w:rsidRPr="00844682" w:rsidRDefault="007A2B47" w:rsidP="004A0434">
      <w:pPr>
        <w:pStyle w:val="affffd"/>
        <w:rPr>
          <w:rFonts w:ascii="IRLotus" w:hAnsi="IRLotus" w:cs="IRLotus"/>
          <w:rtl/>
        </w:rPr>
      </w:pPr>
      <w:bookmarkStart w:id="193" w:name="_Hlk214455662"/>
      <w:r w:rsidRPr="00844682">
        <w:rPr>
          <w:rFonts w:ascii="IRLotus" w:hAnsi="IRLotus" w:cs="IRLotus"/>
          <w:rtl/>
        </w:rPr>
        <w:t xml:space="preserve">و </w:t>
      </w:r>
      <w:r w:rsidR="00F40363" w:rsidRPr="00844682">
        <w:rPr>
          <w:rFonts w:ascii="IRLotus" w:hAnsi="IRLotus" w:cs="IRLotus"/>
          <w:rtl/>
        </w:rPr>
        <w:t>بی</w:t>
      </w:r>
      <w:r w:rsidR="00882978" w:rsidRPr="00844682">
        <w:rPr>
          <w:rFonts w:ascii="IRLotus" w:hAnsi="IRLotus" w:cs="IRLotus"/>
          <w:rtl/>
        </w:rPr>
        <w:t>‌</w:t>
      </w:r>
      <w:r w:rsidR="00F40363" w:rsidRPr="00844682">
        <w:rPr>
          <w:rFonts w:ascii="IRLotus" w:hAnsi="IRLotus" w:cs="IRLotus"/>
          <w:rtl/>
        </w:rPr>
        <w:t>شک</w:t>
      </w:r>
      <w:r w:rsidR="00845A3B" w:rsidRPr="00844682">
        <w:rPr>
          <w:rFonts w:ascii="IRLotus" w:hAnsi="IRLotus" w:cs="IRLotus"/>
          <w:rtl/>
        </w:rPr>
        <w:t xml:space="preserve"> </w:t>
      </w:r>
      <w:r w:rsidRPr="00844682">
        <w:rPr>
          <w:rFonts w:ascii="IRLotus" w:hAnsi="IRLotus" w:cs="IRLotus"/>
          <w:rtl/>
        </w:rPr>
        <w:t xml:space="preserve">و بدون تردید، </w:t>
      </w:r>
      <w:r w:rsidR="00845A3B" w:rsidRPr="00844682">
        <w:rPr>
          <w:rFonts w:ascii="IRLotus" w:hAnsi="IRLotus" w:cs="IRLotus"/>
          <w:rtl/>
        </w:rPr>
        <w:t xml:space="preserve">فقط </w:t>
      </w:r>
      <w:r w:rsidR="00F40363" w:rsidRPr="00844682">
        <w:rPr>
          <w:rFonts w:ascii="IRLotus" w:hAnsi="IRLotus" w:cs="IRLotus"/>
          <w:rtl/>
        </w:rPr>
        <w:t>لش</w:t>
      </w:r>
      <w:r w:rsidR="00743602" w:rsidRPr="00844682">
        <w:rPr>
          <w:rFonts w:ascii="IRLotus" w:hAnsi="IRLotus" w:cs="IRLotus"/>
          <w:rtl/>
        </w:rPr>
        <w:t>ک</w:t>
      </w:r>
      <w:r w:rsidR="00F40363" w:rsidRPr="00844682">
        <w:rPr>
          <w:rFonts w:ascii="IRLotus" w:hAnsi="IRLotus" w:cs="IRLotus"/>
          <w:rtl/>
        </w:rPr>
        <w:t>ر ما پیروزند</w:t>
      </w:r>
      <w:r w:rsidR="00882978" w:rsidRPr="00844682">
        <w:rPr>
          <w:rFonts w:ascii="IRLotus" w:hAnsi="IRLotus" w:cs="IRLotus"/>
          <w:rtl/>
        </w:rPr>
        <w:t>‌</w:t>
      </w:r>
      <w:r w:rsidR="00F40363" w:rsidRPr="00844682">
        <w:rPr>
          <w:rFonts w:ascii="IRLotus" w:hAnsi="IRLotus" w:cs="IRLotus"/>
          <w:rtl/>
        </w:rPr>
        <w:t>.</w:t>
      </w:r>
      <w:bookmarkEnd w:id="193"/>
    </w:p>
    <w:p w14:paraId="4F9FD4F1" w14:textId="77777777" w:rsidR="00063040" w:rsidRPr="00844682" w:rsidRDefault="00214889" w:rsidP="004A0434">
      <w:pPr>
        <w:pStyle w:val="afffff"/>
        <w:rPr>
          <w:rFonts w:ascii="IRLotus" w:hAnsi="IRLotus" w:cs="IRLotus"/>
          <w:rtl/>
        </w:rPr>
      </w:pPr>
      <w:r w:rsidRPr="00844682">
        <w:rPr>
          <w:rFonts w:ascii="IRLotus" w:hAnsi="IRLotus" w:cs="IRLotus"/>
          <w:rtl/>
        </w:rPr>
        <w:t>اگر پیروزی لشکر خدا قطعی است، پس دلیل برخی شکست</w:t>
      </w:r>
      <w:r w:rsidR="00882978" w:rsidRPr="00844682">
        <w:rPr>
          <w:rFonts w:ascii="IRLotus" w:hAnsi="IRLotus" w:cs="IRLotus"/>
          <w:rtl/>
        </w:rPr>
        <w:t>‌</w:t>
      </w:r>
      <w:r w:rsidRPr="00844682">
        <w:rPr>
          <w:rFonts w:ascii="IRLotus" w:hAnsi="IRLotus" w:cs="IRLotus"/>
          <w:rtl/>
        </w:rPr>
        <w:t>های ظاهری جبه</w:t>
      </w:r>
      <w:r w:rsidR="000A3D6C" w:rsidRPr="00844682">
        <w:rPr>
          <w:rFonts w:ascii="IRLotus" w:hAnsi="IRLotus" w:cs="IRLotus"/>
          <w:rtl/>
        </w:rPr>
        <w:t xml:space="preserve">ۀ </w:t>
      </w:r>
      <w:r w:rsidRPr="00844682">
        <w:rPr>
          <w:rFonts w:ascii="IRLotus" w:hAnsi="IRLotus" w:cs="IRLotus"/>
          <w:rtl/>
        </w:rPr>
        <w:t>حق در طول تاریخ چیست؟</w:t>
      </w:r>
    </w:p>
    <w:p w14:paraId="7984A8F7" w14:textId="4EC3FBCD" w:rsidR="002C4F10" w:rsidRPr="00844682" w:rsidRDefault="00214889" w:rsidP="0091246E">
      <w:pPr>
        <w:pStyle w:val="Heading2"/>
        <w:rPr>
          <w:rFonts w:ascii="IRLotus" w:hAnsi="IRLotus" w:cs="IRLotus"/>
          <w:rtl/>
        </w:rPr>
      </w:pPr>
      <w:bookmarkStart w:id="194" w:name="_Toc214899852"/>
      <w:r w:rsidRPr="00844682">
        <w:rPr>
          <w:rFonts w:ascii="IRLotus" w:hAnsi="IRLotus" w:cs="IRLotus"/>
          <w:rtl/>
        </w:rPr>
        <w:t>بی</w:t>
      </w:r>
      <w:r w:rsidR="00882978" w:rsidRPr="00844682">
        <w:rPr>
          <w:rFonts w:ascii="IRLotus" w:hAnsi="IRLotus" w:cs="IRLotus"/>
          <w:rtl/>
        </w:rPr>
        <w:t>‌</w:t>
      </w:r>
      <w:r w:rsidRPr="00844682">
        <w:rPr>
          <w:rFonts w:ascii="IRLotus" w:hAnsi="IRLotus" w:cs="IRLotus"/>
          <w:rtl/>
        </w:rPr>
        <w:t>شک لشکر ما پیروز است</w:t>
      </w:r>
      <w:bookmarkEnd w:id="194"/>
    </w:p>
    <w:p w14:paraId="72BBC40A" w14:textId="1B09C3F5" w:rsidR="00063040" w:rsidRPr="00844682" w:rsidRDefault="00214889" w:rsidP="0091246E">
      <w:pPr>
        <w:pStyle w:val="afff1"/>
        <w:rPr>
          <w:rFonts w:ascii="IRLotus" w:hAnsi="IRLotus" w:cs="IRLotus"/>
          <w:rtl/>
        </w:rPr>
      </w:pPr>
      <w:r w:rsidRPr="00844682">
        <w:rPr>
          <w:rFonts w:ascii="IRLotus" w:hAnsi="IRLotus" w:cs="IRLotus"/>
          <w:rtl/>
        </w:rPr>
        <w:t>با متر و معیارهای این دنیایی، هر طور که حساب کنی، حسین</w:t>
      </w:r>
      <w:r w:rsidR="003C4AA6" w:rsidRPr="00844682">
        <w:rPr>
          <w:rFonts w:ascii="IRLotus" w:hAnsi="IRLotus" w:cs="IRLotus"/>
          <w:rtl/>
        </w:rPr>
        <w:t>‌</w:t>
      </w:r>
      <w:r w:rsidRPr="00844682">
        <w:rPr>
          <w:rFonts w:ascii="IRLotus" w:hAnsi="IRLotus" w:cs="IRLotus"/>
          <w:rtl/>
        </w:rPr>
        <w:t>بن</w:t>
      </w:r>
      <w:r w:rsidR="003C4AA6" w:rsidRPr="00844682">
        <w:rPr>
          <w:rFonts w:ascii="IRLotus" w:hAnsi="IRLotus" w:cs="IRLotus"/>
          <w:rtl/>
        </w:rPr>
        <w:t>‌</w:t>
      </w:r>
      <w:r w:rsidRPr="00844682">
        <w:rPr>
          <w:rFonts w:ascii="IRLotus" w:hAnsi="IRLotus" w:cs="IRLotus"/>
          <w:rtl/>
        </w:rPr>
        <w:t>علی</w:t>
      </w:r>
      <w:r w:rsidR="00B97743">
        <w:rPr>
          <w:rStyle w:val="affff4"/>
          <w:rFonts w:ascii="IRLotus" w:hAnsi="IRLotus" w:cs="IRLotus"/>
          <w:rtl/>
        </w:rPr>
        <w:t xml:space="preserve">(علیه‌السلام) </w:t>
      </w:r>
      <w:r w:rsidRPr="00844682">
        <w:rPr>
          <w:rFonts w:ascii="IRLotus" w:hAnsi="IRLotus" w:cs="IRLotus"/>
          <w:rtl/>
        </w:rPr>
        <w:t>در کربلا شکست خورده بود. کوفی</w:t>
      </w:r>
      <w:r w:rsidR="00882978" w:rsidRPr="00844682">
        <w:rPr>
          <w:rFonts w:ascii="IRLotus" w:hAnsi="IRLotus" w:cs="IRLotus"/>
          <w:rtl/>
        </w:rPr>
        <w:t>‌</w:t>
      </w:r>
      <w:r w:rsidRPr="00844682">
        <w:rPr>
          <w:rFonts w:ascii="IRLotus" w:hAnsi="IRLotus" w:cs="IRLotus"/>
          <w:rtl/>
        </w:rPr>
        <w:t>ها سی</w:t>
      </w:r>
      <w:r w:rsidR="00340CA7" w:rsidRPr="00844682">
        <w:rPr>
          <w:rFonts w:ascii="IRLotus" w:hAnsi="IRLotus" w:cs="IRLotus"/>
          <w:rtl/>
        </w:rPr>
        <w:t xml:space="preserve"> </w:t>
      </w:r>
      <w:r w:rsidRPr="00844682">
        <w:rPr>
          <w:rFonts w:ascii="IRLotus" w:hAnsi="IRLotus" w:cs="IRLotus"/>
          <w:rtl/>
        </w:rPr>
        <w:t>هزار نام</w:t>
      </w:r>
      <w:r w:rsidR="003C4AA6" w:rsidRPr="00844682">
        <w:rPr>
          <w:rFonts w:ascii="IRLotus" w:hAnsi="IRLotus" w:cs="IRLotus"/>
          <w:rtl/>
        </w:rPr>
        <w:t>ۀ</w:t>
      </w:r>
      <w:r w:rsidRPr="00844682">
        <w:rPr>
          <w:rFonts w:ascii="IRLotus" w:hAnsi="IRLotus" w:cs="IRLotus"/>
          <w:rtl/>
        </w:rPr>
        <w:t xml:space="preserve"> «فدایت شوم» برایش فرستاده بودند و هنوز جوهر امضاهایشان خشک</w:t>
      </w:r>
      <w:r w:rsidR="00340CA7" w:rsidRPr="00844682">
        <w:rPr>
          <w:rFonts w:ascii="IRLotus" w:hAnsi="IRLotus" w:cs="IRLotus"/>
          <w:rtl/>
        </w:rPr>
        <w:t xml:space="preserve"> </w:t>
      </w:r>
      <w:r w:rsidRPr="00844682">
        <w:rPr>
          <w:rFonts w:ascii="IRLotus" w:hAnsi="IRLotus" w:cs="IRLotus"/>
          <w:rtl/>
        </w:rPr>
        <w:t>نشده، حرفشان را پس گرفته بودند. با 72 نفر به جنگ لشکر بی</w:t>
      </w:r>
      <w:r w:rsidR="00882978" w:rsidRPr="00844682">
        <w:rPr>
          <w:rFonts w:ascii="IRLotus" w:hAnsi="IRLotus" w:cs="IRLotus"/>
          <w:rtl/>
        </w:rPr>
        <w:t>‌</w:t>
      </w:r>
      <w:r w:rsidRPr="00844682">
        <w:rPr>
          <w:rFonts w:ascii="IRLotus" w:hAnsi="IRLotus" w:cs="IRLotus"/>
          <w:rtl/>
        </w:rPr>
        <w:t>شمار ابن</w:t>
      </w:r>
      <w:r w:rsidR="00340CA7" w:rsidRPr="00844682">
        <w:rPr>
          <w:rFonts w:ascii="IRLotus" w:hAnsi="IRLotus" w:cs="IRLotus"/>
        </w:rPr>
        <w:t>‌</w:t>
      </w:r>
      <w:r w:rsidRPr="00844682">
        <w:rPr>
          <w:rFonts w:ascii="IRLotus" w:hAnsi="IRLotus" w:cs="IRLotus"/>
          <w:rtl/>
        </w:rPr>
        <w:t>زیاد رفته بود و دشمن با بی</w:t>
      </w:r>
      <w:r w:rsidR="00882978" w:rsidRPr="00844682">
        <w:rPr>
          <w:rFonts w:ascii="IRLotus" w:hAnsi="IRLotus" w:cs="IRLotus"/>
          <w:rtl/>
        </w:rPr>
        <w:t>‌</w:t>
      </w:r>
      <w:r w:rsidRPr="00844682">
        <w:rPr>
          <w:rFonts w:ascii="IRLotus" w:hAnsi="IRLotus" w:cs="IRLotus"/>
          <w:rtl/>
        </w:rPr>
        <w:t>رحمی تمام، همه را به خاک</w:t>
      </w:r>
      <w:r w:rsidR="003C4AA6" w:rsidRPr="00844682">
        <w:rPr>
          <w:rFonts w:ascii="IRLotus" w:hAnsi="IRLotus" w:cs="IRLotus"/>
          <w:rtl/>
        </w:rPr>
        <w:t>‌</w:t>
      </w:r>
      <w:r w:rsidRPr="00844682">
        <w:rPr>
          <w:rFonts w:ascii="IRLotus" w:hAnsi="IRLotus" w:cs="IRLotus"/>
          <w:rtl/>
        </w:rPr>
        <w:t>وخون کشیده بود. خیمه و خرگاهش در آتش سوخت و زنان و فرزندانش به اسیری رفتند. تاریخ اما نشان داد که پیروزی حق، فراتر از میدان</w:t>
      </w:r>
      <w:r w:rsidR="00882978" w:rsidRPr="00844682">
        <w:rPr>
          <w:rFonts w:ascii="IRLotus" w:hAnsi="IRLotus" w:cs="IRLotus"/>
          <w:rtl/>
        </w:rPr>
        <w:t>‌</w:t>
      </w:r>
      <w:r w:rsidRPr="00844682">
        <w:rPr>
          <w:rFonts w:ascii="IRLotus" w:hAnsi="IRLotus" w:cs="IRLotus"/>
          <w:rtl/>
        </w:rPr>
        <w:t>های کوچک است که او پیروز عالم هستی و فاتح آینده است</w:t>
      </w:r>
      <w:r w:rsidR="003C4AA6" w:rsidRPr="00844682">
        <w:rPr>
          <w:rFonts w:ascii="IRLotus" w:hAnsi="IRLotus" w:cs="IRLotus"/>
          <w:rtl/>
        </w:rPr>
        <w:t>،</w:t>
      </w:r>
      <w:r w:rsidRPr="00844682">
        <w:rPr>
          <w:rFonts w:ascii="IRLotus" w:hAnsi="IRLotus" w:cs="IRLotus"/>
          <w:rtl/>
        </w:rPr>
        <w:t xml:space="preserve"> که لشکر خدا پیروز است، حتی اگر چشم</w:t>
      </w:r>
      <w:r w:rsidR="00882978" w:rsidRPr="00844682">
        <w:rPr>
          <w:rFonts w:ascii="IRLotus" w:hAnsi="IRLotus" w:cs="IRLotus"/>
          <w:rtl/>
        </w:rPr>
        <w:t>‌</w:t>
      </w:r>
      <w:r w:rsidRPr="00844682">
        <w:rPr>
          <w:rFonts w:ascii="IRLotus" w:hAnsi="IRLotus" w:cs="IRLotus"/>
          <w:rtl/>
        </w:rPr>
        <w:t>های کوته</w:t>
      </w:r>
      <w:r w:rsidR="00882978" w:rsidRPr="00844682">
        <w:rPr>
          <w:rFonts w:ascii="IRLotus" w:hAnsi="IRLotus" w:cs="IRLotus"/>
          <w:rtl/>
        </w:rPr>
        <w:t>‌</w:t>
      </w:r>
      <w:r w:rsidRPr="00844682">
        <w:rPr>
          <w:rFonts w:ascii="IRLotus" w:hAnsi="IRLotus" w:cs="IRLotus"/>
          <w:rtl/>
        </w:rPr>
        <w:t>بین از دیدنش عاجز باشند.</w:t>
      </w:r>
    </w:p>
    <w:p w14:paraId="0D7349BF" w14:textId="41B909DA" w:rsidR="00AF5ABD" w:rsidRPr="00844682" w:rsidRDefault="0051717A" w:rsidP="0091246E">
      <w:pPr>
        <w:pStyle w:val="Heading2"/>
        <w:rPr>
          <w:rFonts w:ascii="IRLotus" w:hAnsi="IRLotus" w:cs="IRLotus"/>
        </w:rPr>
      </w:pPr>
      <w:bookmarkStart w:id="195" w:name="_Toc214899853"/>
      <w:r w:rsidRPr="00844682">
        <w:rPr>
          <w:rFonts w:ascii="IRLotus" w:hAnsi="IRLotus" w:cs="IRLotus"/>
          <w:rtl/>
        </w:rPr>
        <w:t>آغاز یک رویش</w:t>
      </w:r>
      <w:bookmarkEnd w:id="195"/>
    </w:p>
    <w:p w14:paraId="1B7ED03E" w14:textId="77777777" w:rsidR="002C4F10" w:rsidRPr="00844682" w:rsidRDefault="0051717A" w:rsidP="0091246E">
      <w:pPr>
        <w:pStyle w:val="afff1"/>
        <w:rPr>
          <w:rFonts w:ascii="IRLotus" w:hAnsi="IRLotus" w:cs="IRLotus"/>
          <w:rtl/>
        </w:rPr>
      </w:pPr>
      <w:r w:rsidRPr="00844682">
        <w:rPr>
          <w:rFonts w:ascii="IRLotus" w:hAnsi="IRLotus" w:cs="IRLotus"/>
          <w:rtl/>
        </w:rPr>
        <w:t>یک دان</w:t>
      </w:r>
      <w:r w:rsidR="003C4AA6" w:rsidRPr="00844682">
        <w:rPr>
          <w:rFonts w:ascii="IRLotus" w:hAnsi="IRLotus" w:cs="IRLotus"/>
          <w:rtl/>
        </w:rPr>
        <w:t>ۀ</w:t>
      </w:r>
      <w:r w:rsidRPr="00844682">
        <w:rPr>
          <w:rFonts w:ascii="IRLotus" w:hAnsi="IRLotus" w:cs="IRLotus"/>
          <w:rtl/>
        </w:rPr>
        <w:t xml:space="preserve"> گندم را در نظر بگیرید. آن را در دل خاک می</w:t>
      </w:r>
      <w:r w:rsidR="00882978" w:rsidRPr="00844682">
        <w:rPr>
          <w:rFonts w:ascii="IRLotus" w:hAnsi="IRLotus" w:cs="IRLotus"/>
          <w:rtl/>
        </w:rPr>
        <w:t>‌</w:t>
      </w:r>
      <w:r w:rsidRPr="00844682">
        <w:rPr>
          <w:rFonts w:ascii="IRLotus" w:hAnsi="IRLotus" w:cs="IRLotus"/>
          <w:rtl/>
        </w:rPr>
        <w:t>گذارید، رویش را با توده</w:t>
      </w:r>
      <w:r w:rsidR="00882978" w:rsidRPr="00844682">
        <w:rPr>
          <w:rFonts w:ascii="IRLotus" w:hAnsi="IRLotus" w:cs="IRLotus"/>
          <w:rtl/>
        </w:rPr>
        <w:t>‌</w:t>
      </w:r>
      <w:r w:rsidRPr="00844682">
        <w:rPr>
          <w:rFonts w:ascii="IRLotus" w:hAnsi="IRLotus" w:cs="IRLotus"/>
          <w:rtl/>
        </w:rPr>
        <w:t>ای از خاک تیره می</w:t>
      </w:r>
      <w:r w:rsidR="00882978" w:rsidRPr="00844682">
        <w:rPr>
          <w:rFonts w:ascii="IRLotus" w:hAnsi="IRLotus" w:cs="IRLotus"/>
          <w:rtl/>
        </w:rPr>
        <w:t>‌</w:t>
      </w:r>
      <w:r w:rsidRPr="00844682">
        <w:rPr>
          <w:rFonts w:ascii="IRLotus" w:hAnsi="IRLotus" w:cs="IRLotus"/>
          <w:rtl/>
        </w:rPr>
        <w:t xml:space="preserve">پوشانید و در تاریکی مطلق </w:t>
      </w:r>
      <w:r w:rsidRPr="00844682">
        <w:rPr>
          <w:rFonts w:ascii="IRLotus" w:hAnsi="IRLotus" w:cs="IRLotus"/>
          <w:rtl/>
        </w:rPr>
        <w:lastRenderedPageBreak/>
        <w:t>رهایش می</w:t>
      </w:r>
      <w:r w:rsidR="00882978" w:rsidRPr="00844682">
        <w:rPr>
          <w:rFonts w:ascii="IRLotus" w:hAnsi="IRLotus" w:cs="IRLotus"/>
          <w:rtl/>
        </w:rPr>
        <w:t>‌</w:t>
      </w:r>
      <w:r w:rsidRPr="00844682">
        <w:rPr>
          <w:rFonts w:ascii="IRLotus" w:hAnsi="IRLotus" w:cs="IRLotus"/>
          <w:rtl/>
        </w:rPr>
        <w:t>کنید. از دید یک بچه، این پایان کار دانه است. او دفن شده و زیر فشار خاک، درحال نابودی است. این یک تصویر کامل از «شکست» است.</w:t>
      </w:r>
      <w:r w:rsidR="00D90398" w:rsidRPr="00844682">
        <w:rPr>
          <w:rFonts w:ascii="IRLotus" w:hAnsi="IRLotus" w:cs="IRLotus"/>
          <w:rtl/>
        </w:rPr>
        <w:t xml:space="preserve"> </w:t>
      </w:r>
      <w:r w:rsidRPr="00844682">
        <w:rPr>
          <w:rFonts w:ascii="IRLotus" w:hAnsi="IRLotus" w:cs="IRLotus"/>
          <w:rtl/>
        </w:rPr>
        <w:t>صحن</w:t>
      </w:r>
      <w:r w:rsidR="000A3D6C" w:rsidRPr="00844682">
        <w:rPr>
          <w:rFonts w:ascii="IRLotus" w:hAnsi="IRLotus" w:cs="IRLotus"/>
          <w:rtl/>
        </w:rPr>
        <w:t xml:space="preserve">ۀ </w:t>
      </w:r>
      <w:r w:rsidRPr="00844682">
        <w:rPr>
          <w:rFonts w:ascii="IRLotus" w:hAnsi="IRLotus" w:cs="IRLotus"/>
          <w:rtl/>
        </w:rPr>
        <w:t>تاریخ گاهی دقیقاً همین</w:t>
      </w:r>
      <w:r w:rsidR="00882978" w:rsidRPr="00844682">
        <w:rPr>
          <w:rFonts w:ascii="IRLotus" w:hAnsi="IRLotus" w:cs="IRLotus"/>
          <w:rtl/>
        </w:rPr>
        <w:t>‌</w:t>
      </w:r>
      <w:r w:rsidRPr="00844682">
        <w:rPr>
          <w:rFonts w:ascii="IRLotus" w:hAnsi="IRLotus" w:cs="IRLotus"/>
          <w:rtl/>
        </w:rPr>
        <w:t>گونه به نظر می</w:t>
      </w:r>
      <w:r w:rsidR="00882978" w:rsidRPr="00844682">
        <w:rPr>
          <w:rFonts w:ascii="IRLotus" w:hAnsi="IRLotus" w:cs="IRLotus"/>
          <w:rtl/>
        </w:rPr>
        <w:t>‌</w:t>
      </w:r>
      <w:r w:rsidRPr="00844682">
        <w:rPr>
          <w:rFonts w:ascii="IRLotus" w:hAnsi="IRLotus" w:cs="IRLotus"/>
          <w:rtl/>
        </w:rPr>
        <w:t>رسد. یک گروه کوچک حق</w:t>
      </w:r>
      <w:r w:rsidR="00882978" w:rsidRPr="00844682">
        <w:rPr>
          <w:rFonts w:ascii="IRLotus" w:hAnsi="IRLotus" w:cs="IRLotus"/>
          <w:rtl/>
        </w:rPr>
        <w:t>‌</w:t>
      </w:r>
      <w:r w:rsidRPr="00844682">
        <w:rPr>
          <w:rFonts w:ascii="IRLotus" w:hAnsi="IRLotus" w:cs="IRLotus"/>
          <w:rtl/>
        </w:rPr>
        <w:t>طلب، در محاصر</w:t>
      </w:r>
      <w:r w:rsidR="000A3D6C" w:rsidRPr="00844682">
        <w:rPr>
          <w:rFonts w:ascii="IRLotus" w:hAnsi="IRLotus" w:cs="IRLotus"/>
          <w:rtl/>
        </w:rPr>
        <w:t xml:space="preserve">ۀ </w:t>
      </w:r>
      <w:r w:rsidRPr="00844682">
        <w:rPr>
          <w:rFonts w:ascii="IRLotus" w:hAnsi="IRLotus" w:cs="IRLotus"/>
          <w:rtl/>
        </w:rPr>
        <w:t>لشکری عظیم از باطل قرار می</w:t>
      </w:r>
      <w:r w:rsidR="00882978" w:rsidRPr="00844682">
        <w:rPr>
          <w:rFonts w:ascii="IRLotus" w:hAnsi="IRLotus" w:cs="IRLotus"/>
          <w:rtl/>
        </w:rPr>
        <w:t>‌</w:t>
      </w:r>
      <w:r w:rsidRPr="00844682">
        <w:rPr>
          <w:rFonts w:ascii="IRLotus" w:hAnsi="IRLotus" w:cs="IRLotus"/>
          <w:rtl/>
        </w:rPr>
        <w:t>گیرند. شمشیرها فرود می</w:t>
      </w:r>
      <w:r w:rsidR="00882978" w:rsidRPr="00844682">
        <w:rPr>
          <w:rFonts w:ascii="IRLotus" w:hAnsi="IRLotus" w:cs="IRLotus"/>
          <w:rtl/>
        </w:rPr>
        <w:t>‌</w:t>
      </w:r>
      <w:r w:rsidRPr="00844682">
        <w:rPr>
          <w:rFonts w:ascii="IRLotus" w:hAnsi="IRLotus" w:cs="IRLotus"/>
          <w:rtl/>
        </w:rPr>
        <w:t>آیند، صداها خاموش می</w:t>
      </w:r>
      <w:r w:rsidR="00882978" w:rsidRPr="00844682">
        <w:rPr>
          <w:rFonts w:ascii="IRLotus" w:hAnsi="IRLotus" w:cs="IRLotus"/>
          <w:rtl/>
        </w:rPr>
        <w:t>‌</w:t>
      </w:r>
      <w:r w:rsidRPr="00844682">
        <w:rPr>
          <w:rFonts w:ascii="IRLotus" w:hAnsi="IRLotus" w:cs="IRLotus"/>
          <w:rtl/>
        </w:rPr>
        <w:t>شوند و آخرین نفرشان در غربت جان می</w:t>
      </w:r>
      <w:r w:rsidR="00882978" w:rsidRPr="00844682">
        <w:rPr>
          <w:rFonts w:ascii="IRLotus" w:hAnsi="IRLotus" w:cs="IRLotus"/>
          <w:rtl/>
        </w:rPr>
        <w:t>‌</w:t>
      </w:r>
      <w:r w:rsidRPr="00844682">
        <w:rPr>
          <w:rFonts w:ascii="IRLotus" w:hAnsi="IRLotus" w:cs="IRLotus"/>
          <w:rtl/>
        </w:rPr>
        <w:t>دهد. ظواهر، بی</w:t>
      </w:r>
      <w:r w:rsidR="00882978" w:rsidRPr="00844682">
        <w:rPr>
          <w:rFonts w:ascii="IRLotus" w:hAnsi="IRLotus" w:cs="IRLotus"/>
          <w:rtl/>
        </w:rPr>
        <w:t>‌</w:t>
      </w:r>
      <w:r w:rsidRPr="00844682">
        <w:rPr>
          <w:rFonts w:ascii="IRLotus" w:hAnsi="IRLotus" w:cs="IRLotus"/>
          <w:rtl/>
        </w:rPr>
        <w:t>رحمانه و قاطعانه، حکم به «شکست» می</w:t>
      </w:r>
      <w:r w:rsidR="00882978" w:rsidRPr="00844682">
        <w:rPr>
          <w:rFonts w:ascii="IRLotus" w:hAnsi="IRLotus" w:cs="IRLotus"/>
          <w:rtl/>
        </w:rPr>
        <w:t>‌</w:t>
      </w:r>
      <w:r w:rsidRPr="00844682">
        <w:rPr>
          <w:rFonts w:ascii="IRLotus" w:hAnsi="IRLotus" w:cs="IRLotus"/>
          <w:rtl/>
        </w:rPr>
        <w:t>دهند.</w:t>
      </w:r>
    </w:p>
    <w:p w14:paraId="4A7C7331" w14:textId="715315F8" w:rsidR="00AF5ABD" w:rsidRPr="00844682" w:rsidRDefault="008A3AE4" w:rsidP="0074789C">
      <w:pPr>
        <w:pStyle w:val="Heading3"/>
        <w:rPr>
          <w:rtl/>
        </w:rPr>
      </w:pPr>
      <w:bookmarkStart w:id="196" w:name="_Toc214899854"/>
      <w:r w:rsidRPr="00844682">
        <w:rPr>
          <w:rtl/>
        </w:rPr>
        <w:t>پیروز تاریخ</w:t>
      </w:r>
      <w:bookmarkEnd w:id="196"/>
    </w:p>
    <w:p w14:paraId="1C83848D" w14:textId="7CC58C70" w:rsidR="00AF5ABD" w:rsidRPr="00844682" w:rsidRDefault="0051717A" w:rsidP="0091246E">
      <w:pPr>
        <w:pStyle w:val="afff1"/>
        <w:rPr>
          <w:rFonts w:ascii="IRLotus" w:hAnsi="IRLotus" w:cs="IRLotus"/>
          <w:rtl/>
        </w:rPr>
      </w:pPr>
      <w:r w:rsidRPr="00844682">
        <w:rPr>
          <w:rFonts w:ascii="IRLotus" w:hAnsi="IRLotus" w:cs="IRLotus"/>
          <w:rtl/>
        </w:rPr>
        <w:t>در کربلا هم «ظواهر حکم می</w:t>
      </w:r>
      <w:r w:rsidR="00882978" w:rsidRPr="00844682">
        <w:rPr>
          <w:rFonts w:ascii="IRLotus" w:hAnsi="IRLotus" w:cs="IRLotus"/>
          <w:rtl/>
        </w:rPr>
        <w:t>‌</w:t>
      </w:r>
      <w:r w:rsidRPr="00844682">
        <w:rPr>
          <w:rFonts w:ascii="IRLotus" w:hAnsi="IRLotus" w:cs="IRLotus"/>
          <w:rtl/>
        </w:rPr>
        <w:t xml:space="preserve">کرد که این شعله در صحرای کربلا خاموش خواهد شد. چطور این را </w:t>
      </w:r>
      <w:r w:rsidR="003C4AA6" w:rsidRPr="00844682">
        <w:rPr>
          <w:rFonts w:ascii="IRLotus" w:hAnsi="IRLotus" w:cs="IRLotus"/>
          <w:rtl/>
        </w:rPr>
        <w:t>"</w:t>
      </w:r>
      <w:r w:rsidRPr="00844682">
        <w:rPr>
          <w:rFonts w:ascii="IRLotus" w:hAnsi="IRLotus" w:cs="IRLotus"/>
          <w:rtl/>
        </w:rPr>
        <w:t>فرزدقِ</w:t>
      </w:r>
      <w:r w:rsidR="003C4AA6" w:rsidRPr="00844682">
        <w:rPr>
          <w:rFonts w:ascii="IRLotus" w:hAnsi="IRLotus" w:cs="IRLotus"/>
          <w:rtl/>
        </w:rPr>
        <w:t>"</w:t>
      </w:r>
      <w:r w:rsidRPr="00844682">
        <w:rPr>
          <w:rFonts w:ascii="IRLotus" w:hAnsi="IRLotus" w:cs="IRLotus"/>
          <w:rtl/>
        </w:rPr>
        <w:t xml:space="preserve"> شاعر می</w:t>
      </w:r>
      <w:r w:rsidR="00882978" w:rsidRPr="00844682">
        <w:rPr>
          <w:rFonts w:ascii="IRLotus" w:hAnsi="IRLotus" w:cs="IRLotus"/>
          <w:rtl/>
        </w:rPr>
        <w:t>‌</w:t>
      </w:r>
      <w:r w:rsidRPr="00844682">
        <w:rPr>
          <w:rFonts w:ascii="IRLotus" w:hAnsi="IRLotus" w:cs="IRLotus"/>
          <w:rtl/>
        </w:rPr>
        <w:t>دید؛ اما امام حسین</w:t>
      </w:r>
      <w:r w:rsidR="00B97743">
        <w:rPr>
          <w:rStyle w:val="affff4"/>
          <w:rFonts w:ascii="IRLotus" w:hAnsi="IRLotus" w:cs="IRLotus"/>
          <w:rtl/>
        </w:rPr>
        <w:t xml:space="preserve">(علیه‌السلام) </w:t>
      </w:r>
      <w:r w:rsidRPr="00844682">
        <w:rPr>
          <w:rFonts w:ascii="IRLotus" w:hAnsi="IRLotus" w:cs="IRLotus"/>
          <w:rtl/>
        </w:rPr>
        <w:t>نمی</w:t>
      </w:r>
      <w:r w:rsidR="00882978" w:rsidRPr="00844682">
        <w:rPr>
          <w:rFonts w:ascii="IRLotus" w:hAnsi="IRLotus" w:cs="IRLotus"/>
          <w:rtl/>
        </w:rPr>
        <w:t>‌</w:t>
      </w:r>
      <w:r w:rsidRPr="00844682">
        <w:rPr>
          <w:rFonts w:ascii="IRLotus" w:hAnsi="IRLotus" w:cs="IRLotus"/>
          <w:rtl/>
        </w:rPr>
        <w:t>دید؟! نصیحت</w:t>
      </w:r>
      <w:r w:rsidR="003C4AA6" w:rsidRPr="00844682">
        <w:rPr>
          <w:rFonts w:ascii="IRLotus" w:hAnsi="IRLotus" w:cs="IRLotus"/>
          <w:rtl/>
        </w:rPr>
        <w:t>‌</w:t>
      </w:r>
      <w:r w:rsidRPr="00844682">
        <w:rPr>
          <w:rFonts w:ascii="IRLotus" w:hAnsi="IRLotus" w:cs="IRLotus"/>
          <w:rtl/>
        </w:rPr>
        <w:t>کنندگانی که از کوفه می</w:t>
      </w:r>
      <w:r w:rsidR="00882978" w:rsidRPr="00844682">
        <w:rPr>
          <w:rFonts w:ascii="IRLotus" w:hAnsi="IRLotus" w:cs="IRLotus"/>
          <w:rtl/>
        </w:rPr>
        <w:t>‌</w:t>
      </w:r>
      <w:r w:rsidRPr="00844682">
        <w:rPr>
          <w:rFonts w:ascii="IRLotus" w:hAnsi="IRLotus" w:cs="IRLotus"/>
          <w:rtl/>
        </w:rPr>
        <w:t>آمدند، می</w:t>
      </w:r>
      <w:r w:rsidR="00882978" w:rsidRPr="00844682">
        <w:rPr>
          <w:rFonts w:ascii="IRLotus" w:hAnsi="IRLotus" w:cs="IRLotus"/>
          <w:rtl/>
        </w:rPr>
        <w:t>‌</w:t>
      </w:r>
      <w:r w:rsidRPr="00844682">
        <w:rPr>
          <w:rFonts w:ascii="IRLotus" w:hAnsi="IRLotus" w:cs="IRLotus"/>
          <w:rtl/>
        </w:rPr>
        <w:t>دیدند؛ اما حسین</w:t>
      </w:r>
      <w:r w:rsidR="00882978" w:rsidRPr="00844682">
        <w:rPr>
          <w:rFonts w:ascii="IRLotus" w:hAnsi="IRLotus" w:cs="IRLotus"/>
          <w:rtl/>
        </w:rPr>
        <w:t>‌</w:t>
      </w:r>
      <w:r w:rsidRPr="00844682">
        <w:rPr>
          <w:rFonts w:ascii="IRLotus" w:hAnsi="IRLotus" w:cs="IRLotus"/>
          <w:rtl/>
        </w:rPr>
        <w:t>بن</w:t>
      </w:r>
      <w:r w:rsidR="00882978" w:rsidRPr="00844682">
        <w:rPr>
          <w:rFonts w:ascii="IRLotus" w:hAnsi="IRLotus" w:cs="IRLotus"/>
          <w:rtl/>
        </w:rPr>
        <w:t>‌</w:t>
      </w:r>
      <w:r w:rsidRPr="00844682">
        <w:rPr>
          <w:rFonts w:ascii="IRLotus" w:hAnsi="IRLotus" w:cs="IRLotus"/>
          <w:rtl/>
        </w:rPr>
        <w:t>علی</w:t>
      </w:r>
      <w:r w:rsidR="00B97743">
        <w:rPr>
          <w:rStyle w:val="affff4"/>
          <w:rFonts w:ascii="IRLotus" w:hAnsi="IRLotus" w:cs="IRLotus"/>
          <w:rtl/>
        </w:rPr>
        <w:t xml:space="preserve">(علیه‌السلام) </w:t>
      </w:r>
      <w:r w:rsidRPr="00844682">
        <w:rPr>
          <w:rFonts w:ascii="IRLotus" w:hAnsi="IRLotus" w:cs="IRLotus"/>
          <w:rtl/>
        </w:rPr>
        <w:t>که عین</w:t>
      </w:r>
      <w:r w:rsidR="003C4AA6" w:rsidRPr="00844682">
        <w:rPr>
          <w:rFonts w:ascii="IRLotus" w:hAnsi="IRLotus" w:cs="IRLotus"/>
          <w:rtl/>
        </w:rPr>
        <w:t>‌</w:t>
      </w:r>
      <w:r w:rsidRPr="00844682">
        <w:rPr>
          <w:rFonts w:ascii="IRLotus" w:hAnsi="IRLotus" w:cs="IRLotus"/>
          <w:rtl/>
        </w:rPr>
        <w:t>الل</w:t>
      </w:r>
      <w:r w:rsidR="00FF6D8B" w:rsidRPr="00844682">
        <w:rPr>
          <w:rFonts w:ascii="IRLotus" w:hAnsi="IRLotus" w:cs="IRLotus"/>
          <w:rtl/>
        </w:rPr>
        <w:t>َّ</w:t>
      </w:r>
      <w:r w:rsidRPr="00844682">
        <w:rPr>
          <w:rFonts w:ascii="IRLotus" w:hAnsi="IRLotus" w:cs="IRLotus"/>
          <w:rtl/>
        </w:rPr>
        <w:t>ه بود، نمی</w:t>
      </w:r>
      <w:r w:rsidR="00882978" w:rsidRPr="00844682">
        <w:rPr>
          <w:rFonts w:ascii="IRLotus" w:hAnsi="IRLotus" w:cs="IRLotus"/>
          <w:rtl/>
        </w:rPr>
        <w:t>‌</w:t>
      </w:r>
      <w:r w:rsidRPr="00844682">
        <w:rPr>
          <w:rFonts w:ascii="IRLotus" w:hAnsi="IRLotus" w:cs="IRLotus"/>
          <w:rtl/>
        </w:rPr>
        <w:t>دید و نمی</w:t>
      </w:r>
      <w:r w:rsidR="00882978" w:rsidRPr="00844682">
        <w:rPr>
          <w:rFonts w:ascii="IRLotus" w:hAnsi="IRLotus" w:cs="IRLotus"/>
          <w:rtl/>
        </w:rPr>
        <w:t>‌</w:t>
      </w:r>
      <w:r w:rsidRPr="00844682">
        <w:rPr>
          <w:rFonts w:ascii="IRLotus" w:hAnsi="IRLotus" w:cs="IRLotus"/>
          <w:rtl/>
        </w:rPr>
        <w:t>فهمید؟! ظواهر همین بود؛ ولی اعتماد به خدا حکم می</w:t>
      </w:r>
      <w:r w:rsidR="00882978" w:rsidRPr="00844682">
        <w:rPr>
          <w:rFonts w:ascii="IRLotus" w:hAnsi="IRLotus" w:cs="IRLotus"/>
          <w:rtl/>
        </w:rPr>
        <w:t>‌</w:t>
      </w:r>
      <w:r w:rsidRPr="00844682">
        <w:rPr>
          <w:rFonts w:ascii="IRLotus" w:hAnsi="IRLotus" w:cs="IRLotus"/>
          <w:rtl/>
        </w:rPr>
        <w:t>کرد که علی</w:t>
      </w:r>
      <w:r w:rsidR="00882978" w:rsidRPr="00844682">
        <w:rPr>
          <w:rFonts w:ascii="IRLotus" w:hAnsi="IRLotus" w:cs="IRLotus"/>
          <w:rtl/>
        </w:rPr>
        <w:t>‌</w:t>
      </w:r>
      <w:r w:rsidRPr="00844682">
        <w:rPr>
          <w:rFonts w:ascii="IRLotus" w:hAnsi="IRLotus" w:cs="IRLotus"/>
          <w:rtl/>
        </w:rPr>
        <w:t xml:space="preserve">رغم این ظواهر، یقین کند که حرف حق و سخن درست او غالب خواهد شد. ... چون فرموده است: </w:t>
      </w:r>
      <w:r w:rsidR="003C4AA6" w:rsidRPr="00844682">
        <w:rPr>
          <w:rFonts w:ascii="IRLotus" w:hAnsi="IRLotus" w:cs="IRLotus"/>
          <w:rtl/>
        </w:rPr>
        <w:t>"</w:t>
      </w:r>
      <w:r w:rsidRPr="00844682">
        <w:rPr>
          <w:rFonts w:ascii="IRLotus" w:hAnsi="IRLotus" w:cs="IRLotus"/>
          <w:rtl/>
        </w:rPr>
        <w:t>وَإِنَّ جُنْدَنَا لَهُمُ الْغَالِبُونَ</w:t>
      </w:r>
      <w:r w:rsidR="003C4AA6" w:rsidRPr="00844682">
        <w:rPr>
          <w:rFonts w:ascii="IRLotus" w:hAnsi="IRLotus" w:cs="IRLotus"/>
          <w:rtl/>
        </w:rPr>
        <w:t>"</w:t>
      </w:r>
      <w:r w:rsidRPr="00844682">
        <w:rPr>
          <w:rFonts w:ascii="IRLotus" w:hAnsi="IRLotus" w:cs="IRLotus"/>
          <w:rtl/>
        </w:rPr>
        <w:t>.</w:t>
      </w:r>
      <w:r w:rsidR="003C4AA6" w:rsidRPr="00844682">
        <w:rPr>
          <w:rFonts w:ascii="IRLotus" w:hAnsi="IRLotus" w:cs="IRLotus"/>
          <w:rtl/>
        </w:rPr>
        <w:t>»</w:t>
      </w:r>
      <w:r w:rsidR="009E40FB" w:rsidRPr="00844682">
        <w:rPr>
          <w:rStyle w:val="FootnoteReference"/>
          <w:rFonts w:ascii="IRLotus" w:hAnsi="IRLotus" w:cs="IRLotus"/>
          <w:rtl/>
        </w:rPr>
        <w:footnoteReference w:id="71"/>
      </w:r>
      <w:r w:rsidRPr="00844682">
        <w:rPr>
          <w:rFonts w:ascii="IRLotus" w:hAnsi="IRLotus" w:cs="IRLotus"/>
          <w:rtl/>
        </w:rPr>
        <w:t xml:space="preserve"> او می</w:t>
      </w:r>
      <w:r w:rsidR="00882978" w:rsidRPr="00844682">
        <w:rPr>
          <w:rFonts w:ascii="IRLotus" w:hAnsi="IRLotus" w:cs="IRLotus"/>
          <w:rtl/>
        </w:rPr>
        <w:t>‌</w:t>
      </w:r>
      <w:r w:rsidRPr="00844682">
        <w:rPr>
          <w:rFonts w:ascii="IRLotus" w:hAnsi="IRLotus" w:cs="IRLotus"/>
          <w:rtl/>
        </w:rPr>
        <w:t>دید، اما چیزی عمیق</w:t>
      </w:r>
      <w:r w:rsidR="00882978" w:rsidRPr="00844682">
        <w:rPr>
          <w:rFonts w:ascii="IRLotus" w:hAnsi="IRLotus" w:cs="IRLotus"/>
          <w:rtl/>
        </w:rPr>
        <w:t>‌</w:t>
      </w:r>
      <w:r w:rsidRPr="00844682">
        <w:rPr>
          <w:rFonts w:ascii="IRLotus" w:hAnsi="IRLotus" w:cs="IRLotus"/>
          <w:rtl/>
        </w:rPr>
        <w:t>تر از ظواهر را می</w:t>
      </w:r>
      <w:r w:rsidR="00882978" w:rsidRPr="00844682">
        <w:rPr>
          <w:rFonts w:ascii="IRLotus" w:hAnsi="IRLotus" w:cs="IRLotus"/>
          <w:rtl/>
        </w:rPr>
        <w:t>‌</w:t>
      </w:r>
      <w:r w:rsidRPr="00844682">
        <w:rPr>
          <w:rFonts w:ascii="IRLotus" w:hAnsi="IRLotus" w:cs="IRLotus"/>
          <w:rtl/>
        </w:rPr>
        <w:t>دید. او صحنه را نه با چشم یک ناظر سطحی، که با چشم یک باغبان الهی تماشا می</w:t>
      </w:r>
      <w:r w:rsidR="00882978" w:rsidRPr="00844682">
        <w:rPr>
          <w:rFonts w:ascii="IRLotus" w:hAnsi="IRLotus" w:cs="IRLotus"/>
          <w:rtl/>
        </w:rPr>
        <w:t>‌</w:t>
      </w:r>
      <w:r w:rsidRPr="00844682">
        <w:rPr>
          <w:rFonts w:ascii="IRLotus" w:hAnsi="IRLotus" w:cs="IRLotus"/>
          <w:rtl/>
        </w:rPr>
        <w:t>کرد. باغبان می</w:t>
      </w:r>
      <w:r w:rsidR="00882978" w:rsidRPr="00844682">
        <w:rPr>
          <w:rFonts w:ascii="IRLotus" w:hAnsi="IRLotus" w:cs="IRLotus"/>
          <w:rtl/>
        </w:rPr>
        <w:t>‌</w:t>
      </w:r>
      <w:r w:rsidRPr="00844682">
        <w:rPr>
          <w:rFonts w:ascii="IRLotus" w:hAnsi="IRLotus" w:cs="IRLotus"/>
          <w:rtl/>
        </w:rPr>
        <w:t>داند که «دفن</w:t>
      </w:r>
      <w:r w:rsidR="003C4AA6" w:rsidRPr="00844682">
        <w:rPr>
          <w:rFonts w:ascii="IRLotus" w:hAnsi="IRLotus" w:cs="IRLotus"/>
          <w:rtl/>
        </w:rPr>
        <w:t>‌</w:t>
      </w:r>
      <w:r w:rsidRPr="00844682">
        <w:rPr>
          <w:rFonts w:ascii="IRLotus" w:hAnsi="IRLotus" w:cs="IRLotus"/>
          <w:rtl/>
        </w:rPr>
        <w:t>شدن» برای یک دان</w:t>
      </w:r>
      <w:r w:rsidR="000A3D6C" w:rsidRPr="00844682">
        <w:rPr>
          <w:rFonts w:ascii="IRLotus" w:hAnsi="IRLotus" w:cs="IRLotus"/>
          <w:rtl/>
        </w:rPr>
        <w:t xml:space="preserve">ۀ </w:t>
      </w:r>
      <w:r w:rsidRPr="00844682">
        <w:rPr>
          <w:rFonts w:ascii="IRLotus" w:hAnsi="IRLotus" w:cs="IRLotus"/>
          <w:rtl/>
        </w:rPr>
        <w:t xml:space="preserve">سالم، پایان کار نیست، بلکه شرط لازم برای </w:t>
      </w:r>
      <w:r w:rsidR="00B847E6" w:rsidRPr="00844682">
        <w:rPr>
          <w:rFonts w:ascii="IRLotus" w:hAnsi="IRLotus" w:cs="IRLotus"/>
          <w:rtl/>
        </w:rPr>
        <w:t xml:space="preserve">رشد </w:t>
      </w:r>
      <w:r w:rsidRPr="00844682">
        <w:rPr>
          <w:rFonts w:ascii="IRLotus" w:hAnsi="IRLotus" w:cs="IRLotus"/>
          <w:rtl/>
        </w:rPr>
        <w:t>است.</w:t>
      </w:r>
      <w:r w:rsidR="00F427E0" w:rsidRPr="00844682">
        <w:rPr>
          <w:rFonts w:ascii="IRLotus" w:hAnsi="IRLotus" w:cs="IRLotus"/>
          <w:rtl/>
        </w:rPr>
        <w:t xml:space="preserve"> </w:t>
      </w:r>
      <w:r w:rsidR="00B847E6" w:rsidRPr="00844682">
        <w:rPr>
          <w:rFonts w:ascii="IRLotus" w:hAnsi="IRLotus" w:cs="IRLotus"/>
          <w:rtl/>
        </w:rPr>
        <w:t>این بالا و پایین</w:t>
      </w:r>
      <w:r w:rsidR="00882978" w:rsidRPr="00844682">
        <w:rPr>
          <w:rFonts w:ascii="IRLotus" w:hAnsi="IRLotus" w:cs="IRLotus"/>
          <w:rtl/>
        </w:rPr>
        <w:t>‌</w:t>
      </w:r>
      <w:r w:rsidR="00B847E6" w:rsidRPr="00844682">
        <w:rPr>
          <w:rFonts w:ascii="IRLotus" w:hAnsi="IRLotus" w:cs="IRLotus"/>
          <w:rtl/>
        </w:rPr>
        <w:t>ها طبیعت مسیر نابودی باطل است و آزمونی است برای غربال مؤمن واقعی و ادعایی.</w:t>
      </w:r>
    </w:p>
    <w:p w14:paraId="76550D87" w14:textId="77777777" w:rsidR="00AF5ABD" w:rsidRPr="00844682" w:rsidRDefault="00F427E0" w:rsidP="00B8131B">
      <w:pPr>
        <w:rPr>
          <w:rFonts w:ascii="IRLotus" w:hAnsi="IRLotus" w:cs="IRLotus"/>
          <w:rtl/>
        </w:rPr>
      </w:pPr>
      <w:r w:rsidRPr="00844682">
        <w:rPr>
          <w:rFonts w:ascii="IRLotus" w:hAnsi="IRLotus" w:cs="IRLotus"/>
          <w:rtl/>
        </w:rPr>
        <w:t>امروز، تاریخ قضاوت خود را کرده است. از آن لشکری که در ظاهر پیروز شد، جز نامی همراه با لعن و نفرت باقی نمانده است</w:t>
      </w:r>
      <w:r w:rsidR="007B2860" w:rsidRPr="00844682">
        <w:rPr>
          <w:rFonts w:ascii="IRLotus" w:hAnsi="IRLotus" w:cs="IRLotus"/>
          <w:rtl/>
        </w:rPr>
        <w:t>؛</w:t>
      </w:r>
      <w:r w:rsidRPr="00844682">
        <w:rPr>
          <w:rFonts w:ascii="IRLotus" w:hAnsi="IRLotus" w:cs="IRLotus"/>
          <w:rtl/>
        </w:rPr>
        <w:t xml:space="preserve"> اما شعار «هیهات منا الذلة»</w:t>
      </w:r>
      <w:r w:rsidR="003C33F3" w:rsidRPr="00844682">
        <w:rPr>
          <w:rFonts w:ascii="IRLotus" w:hAnsi="IRLotus" w:cs="IRLotus"/>
          <w:rtl/>
        </w:rPr>
        <w:t xml:space="preserve"> امام</w:t>
      </w:r>
      <w:r w:rsidRPr="00844682">
        <w:rPr>
          <w:rFonts w:ascii="IRLotus" w:hAnsi="IRLotus" w:cs="IRLotus"/>
          <w:rtl/>
        </w:rPr>
        <w:t>، به یک مکتب زنده و الهام</w:t>
      </w:r>
      <w:r w:rsidR="00882978" w:rsidRPr="00844682">
        <w:rPr>
          <w:rFonts w:ascii="IRLotus" w:hAnsi="IRLotus" w:cs="IRLotus"/>
          <w:rtl/>
        </w:rPr>
        <w:t>‌</w:t>
      </w:r>
      <w:r w:rsidRPr="00844682">
        <w:rPr>
          <w:rFonts w:ascii="IRLotus" w:hAnsi="IRLotus" w:cs="IRLotus"/>
          <w:rtl/>
        </w:rPr>
        <w:t>بخش برای تمام آزادگان جهان تبدیل شد. پس پیروز واقعی که بود؟</w:t>
      </w:r>
    </w:p>
    <w:p w14:paraId="4BE05FE8" w14:textId="77777777" w:rsidR="00AF5ABD" w:rsidRPr="00844682" w:rsidRDefault="008A3AE4" w:rsidP="0074789C">
      <w:pPr>
        <w:pStyle w:val="Heading3"/>
        <w:rPr>
          <w:rtl/>
        </w:rPr>
      </w:pPr>
      <w:bookmarkStart w:id="197" w:name="_Toc214899855"/>
      <w:r w:rsidRPr="00844682">
        <w:rPr>
          <w:rtl/>
        </w:rPr>
        <w:t>هم بشارت، هم تهدید</w:t>
      </w:r>
      <w:bookmarkEnd w:id="197"/>
    </w:p>
    <w:p w14:paraId="0324BBB1" w14:textId="37FFC2D1" w:rsidR="00063040" w:rsidRPr="00844682" w:rsidRDefault="00F427E0" w:rsidP="0091246E">
      <w:pPr>
        <w:pStyle w:val="afff1"/>
        <w:rPr>
          <w:rFonts w:ascii="IRLotus" w:hAnsi="IRLotus" w:cs="IRLotus"/>
          <w:rtl/>
        </w:rPr>
      </w:pPr>
      <w:r w:rsidRPr="00844682">
        <w:rPr>
          <w:rFonts w:ascii="IRLotus" w:hAnsi="IRLotus" w:cs="IRLotus"/>
          <w:rtl/>
        </w:rPr>
        <w:t xml:space="preserve">این آیه، هم یک بشارت است و هم یک هشدار. </w:t>
      </w:r>
      <w:r w:rsidR="004837C1" w:rsidRPr="00844682">
        <w:rPr>
          <w:rFonts w:ascii="IRLotus" w:hAnsi="IRLotus" w:cs="IRLotus"/>
          <w:rtl/>
        </w:rPr>
        <w:t xml:space="preserve">به </w:t>
      </w:r>
      <w:r w:rsidR="00E55AED" w:rsidRPr="00844682">
        <w:rPr>
          <w:rFonts w:ascii="IRLotus" w:hAnsi="IRLotus" w:cs="IRLotus"/>
          <w:rtl/>
        </w:rPr>
        <w:t>هم</w:t>
      </w:r>
      <w:r w:rsidR="007B2860" w:rsidRPr="00844682">
        <w:rPr>
          <w:rFonts w:ascii="IRLotus" w:hAnsi="IRLotus" w:cs="IRLotus"/>
          <w:rtl/>
        </w:rPr>
        <w:t>ۀ</w:t>
      </w:r>
      <w:r w:rsidR="00E55AED" w:rsidRPr="00844682">
        <w:rPr>
          <w:rFonts w:ascii="IRLotus" w:hAnsi="IRLotus" w:cs="IRLotus"/>
          <w:rtl/>
        </w:rPr>
        <w:t xml:space="preserve"> </w:t>
      </w:r>
      <w:r w:rsidR="004837C1" w:rsidRPr="00844682">
        <w:rPr>
          <w:rFonts w:ascii="IRLotus" w:hAnsi="IRLotus" w:cs="IRLotus"/>
          <w:rtl/>
        </w:rPr>
        <w:t>رزمندگان جبه</w:t>
      </w:r>
      <w:r w:rsidR="007B2860" w:rsidRPr="00844682">
        <w:rPr>
          <w:rFonts w:ascii="IRLotus" w:hAnsi="IRLotus" w:cs="IRLotus"/>
          <w:rtl/>
        </w:rPr>
        <w:t>ۀ</w:t>
      </w:r>
      <w:r w:rsidR="004837C1" w:rsidRPr="00844682">
        <w:rPr>
          <w:rFonts w:ascii="IRLotus" w:hAnsi="IRLotus" w:cs="IRLotus"/>
          <w:rtl/>
        </w:rPr>
        <w:t xml:space="preserve"> حق </w:t>
      </w:r>
      <w:r w:rsidR="00E55AED" w:rsidRPr="00844682">
        <w:rPr>
          <w:rFonts w:ascii="IRLotus" w:hAnsi="IRLotus" w:cs="IRLotus"/>
          <w:rtl/>
        </w:rPr>
        <w:t xml:space="preserve">در ایران و فلسطین و یمن و لبنان </w:t>
      </w:r>
      <w:r w:rsidRPr="00844682">
        <w:rPr>
          <w:rFonts w:ascii="IRLotus" w:hAnsi="IRLotus" w:cs="IRLotus"/>
          <w:rtl/>
        </w:rPr>
        <w:t>بشارت می</w:t>
      </w:r>
      <w:r w:rsidR="00882978" w:rsidRPr="00844682">
        <w:rPr>
          <w:rFonts w:ascii="IRLotus" w:hAnsi="IRLotus" w:cs="IRLotus"/>
          <w:rtl/>
        </w:rPr>
        <w:t>‌</w:t>
      </w:r>
      <w:r w:rsidRPr="00844682">
        <w:rPr>
          <w:rFonts w:ascii="IRLotus" w:hAnsi="IRLotus" w:cs="IRLotus"/>
          <w:rtl/>
        </w:rPr>
        <w:t xml:space="preserve">دهد که </w:t>
      </w:r>
      <w:r w:rsidR="004837C1" w:rsidRPr="00844682">
        <w:rPr>
          <w:rFonts w:ascii="IRLotus" w:hAnsi="IRLotus" w:cs="IRLotus"/>
          <w:rtl/>
        </w:rPr>
        <w:t>در این نبرد نابرابر تنها نیستند و قدرتی بی</w:t>
      </w:r>
      <w:r w:rsidR="00882978" w:rsidRPr="00844682">
        <w:rPr>
          <w:rFonts w:ascii="IRLotus" w:hAnsi="IRLotus" w:cs="IRLotus"/>
          <w:rtl/>
        </w:rPr>
        <w:t>‌</w:t>
      </w:r>
      <w:r w:rsidR="004837C1" w:rsidRPr="00844682">
        <w:rPr>
          <w:rFonts w:ascii="IRLotus" w:hAnsi="IRLotus" w:cs="IRLotus"/>
          <w:rtl/>
        </w:rPr>
        <w:t>نهایت پشتیبان آن</w:t>
      </w:r>
      <w:r w:rsidR="007B2860" w:rsidRPr="00844682">
        <w:rPr>
          <w:rFonts w:ascii="IRLotus" w:hAnsi="IRLotus" w:cs="IRLotus"/>
          <w:rtl/>
        </w:rPr>
        <w:t>‌</w:t>
      </w:r>
      <w:r w:rsidR="004837C1" w:rsidRPr="00844682">
        <w:rPr>
          <w:rFonts w:ascii="IRLotus" w:hAnsi="IRLotus" w:cs="IRLotus"/>
          <w:rtl/>
        </w:rPr>
        <w:t>هاست.</w:t>
      </w:r>
      <w:r w:rsidR="00B847E6" w:rsidRPr="00844682">
        <w:rPr>
          <w:rFonts w:ascii="IRLotus" w:hAnsi="IRLotus" w:cs="IRLotus"/>
          <w:rtl/>
        </w:rPr>
        <w:t xml:space="preserve"> «و خدای متعال ملّت ایران را و حقیقت را و حق را، به</w:t>
      </w:r>
      <w:r w:rsidR="007B2860" w:rsidRPr="00844682">
        <w:rPr>
          <w:rFonts w:ascii="IRLotus" w:hAnsi="IRLotus" w:cs="IRLotus"/>
          <w:rtl/>
        </w:rPr>
        <w:t>‌</w:t>
      </w:r>
      <w:r w:rsidR="00B847E6" w:rsidRPr="00844682">
        <w:rPr>
          <w:rFonts w:ascii="IRLotus" w:hAnsi="IRLotus" w:cs="IRLotus"/>
          <w:rtl/>
        </w:rPr>
        <w:t>طور قطع و یقین، پیروز خواهد کرد ان</w:t>
      </w:r>
      <w:r w:rsidR="00882978" w:rsidRPr="00844682">
        <w:rPr>
          <w:rFonts w:ascii="IRLotus" w:hAnsi="IRLotus" w:cs="IRLotus"/>
          <w:rtl/>
        </w:rPr>
        <w:t>‌</w:t>
      </w:r>
      <w:r w:rsidR="00B847E6" w:rsidRPr="00844682">
        <w:rPr>
          <w:rFonts w:ascii="IRLotus" w:hAnsi="IRLotus" w:cs="IRLotus"/>
          <w:rtl/>
        </w:rPr>
        <w:t>شاءالله.»</w:t>
      </w:r>
      <w:r w:rsidR="009E40FB" w:rsidRPr="00844682">
        <w:rPr>
          <w:rStyle w:val="FootnoteReference"/>
          <w:rFonts w:ascii="IRLotus" w:hAnsi="IRLotus" w:cs="IRLotus"/>
          <w:rtl/>
        </w:rPr>
        <w:footnoteReference w:id="72"/>
      </w:r>
      <w:r w:rsidR="00B847E6" w:rsidRPr="00844682">
        <w:rPr>
          <w:rFonts w:ascii="IRLotus" w:hAnsi="IRLotus" w:cs="IRLotus"/>
          <w:rtl/>
        </w:rPr>
        <w:t xml:space="preserve"> </w:t>
      </w:r>
      <w:r w:rsidRPr="00844682">
        <w:rPr>
          <w:rFonts w:ascii="IRLotus" w:hAnsi="IRLotus" w:cs="IRLotus"/>
          <w:rtl/>
        </w:rPr>
        <w:t>اما هشدار می</w:t>
      </w:r>
      <w:r w:rsidR="00882978" w:rsidRPr="00844682">
        <w:rPr>
          <w:rFonts w:ascii="IRLotus" w:hAnsi="IRLotus" w:cs="IRLotus"/>
          <w:rtl/>
        </w:rPr>
        <w:t>‌</w:t>
      </w:r>
      <w:r w:rsidRPr="00844682">
        <w:rPr>
          <w:rFonts w:ascii="IRLotus" w:hAnsi="IRLotus" w:cs="IRLotus"/>
          <w:rtl/>
        </w:rPr>
        <w:t>دهد که این پیروزی، مشروط به قرارگرفتن ما در دایر</w:t>
      </w:r>
      <w:r w:rsidR="000A3D6C" w:rsidRPr="00844682">
        <w:rPr>
          <w:rFonts w:ascii="IRLotus" w:hAnsi="IRLotus" w:cs="IRLotus"/>
          <w:rtl/>
        </w:rPr>
        <w:t xml:space="preserve">ۀ </w:t>
      </w:r>
      <w:r w:rsidRPr="00844682">
        <w:rPr>
          <w:rFonts w:ascii="IRLotus" w:hAnsi="IRLotus" w:cs="IRLotus"/>
          <w:rtl/>
        </w:rPr>
        <w:t xml:space="preserve">«جُندَنا» (لشکر </w:t>
      </w:r>
      <w:r w:rsidR="00F46197" w:rsidRPr="00844682">
        <w:rPr>
          <w:rFonts w:ascii="IRLotus" w:hAnsi="IRLotus" w:cs="IRLotus"/>
          <w:rtl/>
        </w:rPr>
        <w:t>خدا</w:t>
      </w:r>
      <w:r w:rsidRPr="00844682">
        <w:rPr>
          <w:rFonts w:ascii="IRLotus" w:hAnsi="IRLotus" w:cs="IRLotus"/>
          <w:rtl/>
        </w:rPr>
        <w:t>) است</w:t>
      </w:r>
      <w:r w:rsidR="007B2860" w:rsidRPr="00844682">
        <w:rPr>
          <w:rFonts w:ascii="IRLotus" w:hAnsi="IRLotus" w:cs="IRLotus"/>
          <w:rtl/>
        </w:rPr>
        <w:t>؛</w:t>
      </w:r>
      <w:r w:rsidR="0094753D" w:rsidRPr="00844682">
        <w:rPr>
          <w:rFonts w:ascii="IRLotus" w:hAnsi="IRLotus" w:cs="IRLotus"/>
          <w:rtl/>
        </w:rPr>
        <w:t xml:space="preserve"> </w:t>
      </w:r>
      <w:r w:rsidR="00E55AED" w:rsidRPr="00844682">
        <w:rPr>
          <w:rFonts w:ascii="IRLotus" w:hAnsi="IRLotus" w:cs="IRLotus"/>
          <w:rtl/>
        </w:rPr>
        <w:t>لش</w:t>
      </w:r>
      <w:r w:rsidR="00743602" w:rsidRPr="00844682">
        <w:rPr>
          <w:rFonts w:ascii="IRLotus" w:hAnsi="IRLotus" w:cs="IRLotus"/>
          <w:rtl/>
        </w:rPr>
        <w:t>ک</w:t>
      </w:r>
      <w:r w:rsidR="00E55AED" w:rsidRPr="00844682">
        <w:rPr>
          <w:rFonts w:ascii="IRLotus" w:hAnsi="IRLotus" w:cs="IRLotus"/>
          <w:rtl/>
        </w:rPr>
        <w:t>ری که دستور</w:t>
      </w:r>
      <w:r w:rsidR="007B2860" w:rsidRPr="00844682">
        <w:rPr>
          <w:rFonts w:ascii="IRLotus" w:hAnsi="IRLotus" w:cs="IRLotus"/>
          <w:rtl/>
        </w:rPr>
        <w:t>های</w:t>
      </w:r>
      <w:r w:rsidR="00E55AED" w:rsidRPr="00844682">
        <w:rPr>
          <w:rFonts w:ascii="IRLotus" w:hAnsi="IRLotus" w:cs="IRLotus"/>
          <w:rtl/>
        </w:rPr>
        <w:t xml:space="preserve"> خود را از خدا و کتاب او می</w:t>
      </w:r>
      <w:r w:rsidR="00882978" w:rsidRPr="00844682">
        <w:rPr>
          <w:rFonts w:ascii="IRLotus" w:hAnsi="IRLotus" w:cs="IRLotus"/>
          <w:rtl/>
        </w:rPr>
        <w:t>‌</w:t>
      </w:r>
      <w:r w:rsidR="00E55AED" w:rsidRPr="00844682">
        <w:rPr>
          <w:rFonts w:ascii="IRLotus" w:hAnsi="IRLotus" w:cs="IRLotus"/>
          <w:rtl/>
        </w:rPr>
        <w:t>گیرد، نه از فشارهای بین</w:t>
      </w:r>
      <w:r w:rsidR="00882978" w:rsidRPr="00844682">
        <w:rPr>
          <w:rFonts w:ascii="IRLotus" w:hAnsi="IRLotus" w:cs="IRLotus"/>
          <w:rtl/>
        </w:rPr>
        <w:t>‌</w:t>
      </w:r>
      <w:r w:rsidR="00E55AED" w:rsidRPr="00844682">
        <w:rPr>
          <w:rFonts w:ascii="IRLotus" w:hAnsi="IRLotus" w:cs="IRLotus"/>
          <w:rtl/>
        </w:rPr>
        <w:t>المللی، قطعنامه</w:t>
      </w:r>
      <w:r w:rsidR="00882978" w:rsidRPr="00844682">
        <w:rPr>
          <w:rFonts w:ascii="IRLotus" w:hAnsi="IRLotus" w:cs="IRLotus"/>
          <w:rtl/>
        </w:rPr>
        <w:t>‌</w:t>
      </w:r>
      <w:r w:rsidR="00E55AED" w:rsidRPr="00844682">
        <w:rPr>
          <w:rFonts w:ascii="IRLotus" w:hAnsi="IRLotus" w:cs="IRLotus"/>
          <w:rtl/>
        </w:rPr>
        <w:t>های سازمان</w:t>
      </w:r>
      <w:r w:rsidR="00882978" w:rsidRPr="00844682">
        <w:rPr>
          <w:rFonts w:ascii="IRLotus" w:hAnsi="IRLotus" w:cs="IRLotus"/>
          <w:rtl/>
        </w:rPr>
        <w:t>‌</w:t>
      </w:r>
      <w:r w:rsidR="00E55AED" w:rsidRPr="00844682">
        <w:rPr>
          <w:rFonts w:ascii="IRLotus" w:hAnsi="IRLotus" w:cs="IRLotus"/>
          <w:rtl/>
        </w:rPr>
        <w:t>های تحت سلط</w:t>
      </w:r>
      <w:r w:rsidR="000A3D6C" w:rsidRPr="00844682">
        <w:rPr>
          <w:rFonts w:ascii="IRLotus" w:hAnsi="IRLotus" w:cs="IRLotus"/>
          <w:rtl/>
        </w:rPr>
        <w:t xml:space="preserve">ۀ </w:t>
      </w:r>
      <w:r w:rsidR="00E55AED" w:rsidRPr="00844682">
        <w:rPr>
          <w:rFonts w:ascii="IRLotus" w:hAnsi="IRLotus" w:cs="IRLotus"/>
          <w:rtl/>
        </w:rPr>
        <w:t>مستکبرین یا ترس از تحریم</w:t>
      </w:r>
      <w:r w:rsidR="007B2860" w:rsidRPr="00844682">
        <w:rPr>
          <w:rFonts w:ascii="IRLotus" w:hAnsi="IRLotus" w:cs="IRLotus"/>
          <w:rtl/>
        </w:rPr>
        <w:t>؛</w:t>
      </w:r>
      <w:r w:rsidR="00E55AED" w:rsidRPr="00844682">
        <w:rPr>
          <w:rFonts w:ascii="IRLotus" w:hAnsi="IRLotus" w:cs="IRLotus"/>
          <w:rtl/>
        </w:rPr>
        <w:t xml:space="preserve"> لش</w:t>
      </w:r>
      <w:r w:rsidR="00743602" w:rsidRPr="00844682">
        <w:rPr>
          <w:rFonts w:ascii="IRLotus" w:hAnsi="IRLotus" w:cs="IRLotus"/>
          <w:rtl/>
        </w:rPr>
        <w:t>ک</w:t>
      </w:r>
      <w:r w:rsidR="00E55AED" w:rsidRPr="00844682">
        <w:rPr>
          <w:rFonts w:ascii="IRLotus" w:hAnsi="IRLotus" w:cs="IRLotus"/>
          <w:rtl/>
        </w:rPr>
        <w:t>ری که قدرتش را از اتصال به منبع لایزال الهی می</w:t>
      </w:r>
      <w:r w:rsidR="00882978" w:rsidRPr="00844682">
        <w:rPr>
          <w:rFonts w:ascii="IRLotus" w:hAnsi="IRLotus" w:cs="IRLotus"/>
          <w:rtl/>
        </w:rPr>
        <w:t>‌</w:t>
      </w:r>
      <w:r w:rsidR="00E55AED" w:rsidRPr="00844682">
        <w:rPr>
          <w:rFonts w:ascii="IRLotus" w:hAnsi="IRLotus" w:cs="IRLotus"/>
          <w:rtl/>
        </w:rPr>
        <w:t xml:space="preserve">گیرد. </w:t>
      </w:r>
      <w:r w:rsidR="008A3AE4" w:rsidRPr="00844682">
        <w:rPr>
          <w:rFonts w:ascii="IRLotus" w:hAnsi="IRLotus" w:cs="IRLotus"/>
          <w:rtl/>
        </w:rPr>
        <w:t>آری</w:t>
      </w:r>
      <w:r w:rsidR="007B2860" w:rsidRPr="00844682">
        <w:rPr>
          <w:rFonts w:ascii="IRLotus" w:hAnsi="IRLotus" w:cs="IRLotus"/>
          <w:rtl/>
        </w:rPr>
        <w:t>،</w:t>
      </w:r>
      <w:r w:rsidR="008A3AE4" w:rsidRPr="00844682">
        <w:rPr>
          <w:rFonts w:ascii="IRLotus" w:hAnsi="IRLotus" w:cs="IRLotus"/>
          <w:rtl/>
        </w:rPr>
        <w:t xml:space="preserve"> </w:t>
      </w:r>
      <w:r w:rsidR="00E55AED" w:rsidRPr="00844682">
        <w:rPr>
          <w:rFonts w:ascii="IRLotus" w:hAnsi="IRLotus" w:cs="IRLotus"/>
          <w:rtl/>
        </w:rPr>
        <w:t xml:space="preserve">لشکری که برای خوشایند دشمن از اصول خود کوتاه بیاید یا مرعوب قدرت ظاهری او شود، دیگر </w:t>
      </w:r>
      <w:r w:rsidR="00B435DC" w:rsidRPr="00844682">
        <w:rPr>
          <w:rStyle w:val="affff3"/>
          <w:rFonts w:ascii="IRLotus" w:hAnsi="IRLotus" w:cs="IRLotus"/>
          <w:rtl/>
        </w:rPr>
        <w:t>&lt;</w:t>
      </w:r>
      <w:r w:rsidR="009826D0" w:rsidRPr="00844682">
        <w:rPr>
          <w:rStyle w:val="affff3"/>
          <w:rFonts w:ascii="IRLotus" w:hAnsi="IRLotus" w:cs="IRLotus"/>
          <w:rtl/>
        </w:rPr>
        <w:t>جُندَنا</w:t>
      </w:r>
      <w:r w:rsidR="00B435DC" w:rsidRPr="00844682">
        <w:rPr>
          <w:rStyle w:val="affff3"/>
          <w:rFonts w:ascii="IRLotus" w:hAnsi="IRLotus" w:cs="IRLotus"/>
          <w:rtl/>
        </w:rPr>
        <w:t>&gt;</w:t>
      </w:r>
      <w:r w:rsidR="00E55AED" w:rsidRPr="00844682">
        <w:rPr>
          <w:rFonts w:ascii="IRLotus" w:hAnsi="IRLotus" w:cs="IRLotus"/>
          <w:rtl/>
        </w:rPr>
        <w:t xml:space="preserve"> نیست که منتظر تحقق وعد</w:t>
      </w:r>
      <w:r w:rsidR="000A3D6C" w:rsidRPr="00844682">
        <w:rPr>
          <w:rFonts w:ascii="IRLotus" w:hAnsi="IRLotus" w:cs="IRLotus"/>
          <w:rtl/>
        </w:rPr>
        <w:t xml:space="preserve">ۀ </w:t>
      </w:r>
      <w:r w:rsidR="00B435DC" w:rsidRPr="00844682">
        <w:rPr>
          <w:rStyle w:val="affff3"/>
          <w:rFonts w:ascii="IRLotus" w:hAnsi="IRLotus" w:cs="IRLotus"/>
          <w:rtl/>
        </w:rPr>
        <w:t>&lt;</w:t>
      </w:r>
      <w:r w:rsidR="009826D0" w:rsidRPr="00844682">
        <w:rPr>
          <w:rStyle w:val="affff3"/>
          <w:rFonts w:ascii="IRLotus" w:hAnsi="IRLotus" w:cs="IRLotus"/>
          <w:rtl/>
        </w:rPr>
        <w:t>لَهُمُ الْغَالِبُونَ</w:t>
      </w:r>
      <w:r w:rsidR="00B435DC" w:rsidRPr="00844682">
        <w:rPr>
          <w:rStyle w:val="affff3"/>
          <w:rFonts w:ascii="IRLotus" w:hAnsi="IRLotus" w:cs="IRLotus"/>
          <w:rtl/>
        </w:rPr>
        <w:t>&gt;</w:t>
      </w:r>
      <w:r w:rsidR="00E55AED" w:rsidRPr="00844682">
        <w:rPr>
          <w:rFonts w:ascii="IRLotus" w:hAnsi="IRLotus" w:cs="IRLotus"/>
          <w:rtl/>
        </w:rPr>
        <w:t xml:space="preserve"> باشد.</w:t>
      </w:r>
    </w:p>
    <w:p w14:paraId="78D0C739" w14:textId="285C974A" w:rsidR="00AF5ABD" w:rsidRPr="00844682" w:rsidRDefault="00DB0834" w:rsidP="0091246E">
      <w:pPr>
        <w:pStyle w:val="Heading2"/>
        <w:rPr>
          <w:rFonts w:ascii="IRLotus" w:hAnsi="IRLotus" w:cs="IRLotus"/>
          <w:rtl/>
        </w:rPr>
      </w:pPr>
      <w:bookmarkStart w:id="198" w:name="_Toc213830868"/>
      <w:bookmarkStart w:id="199" w:name="_Toc214899856"/>
      <w:r w:rsidRPr="00844682">
        <w:rPr>
          <w:rFonts w:ascii="IRLotus" w:hAnsi="IRLotus" w:cs="IRLotus"/>
          <w:rtl/>
        </w:rPr>
        <w:t>عمل و زندگی با آیه</w:t>
      </w:r>
      <w:bookmarkEnd w:id="198"/>
      <w:bookmarkEnd w:id="199"/>
    </w:p>
    <w:p w14:paraId="20577434" w14:textId="58C993FD" w:rsidR="002C4F10"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EF63F0" w:rsidRPr="00844682">
        <w:rPr>
          <w:rFonts w:ascii="IRLotus" w:hAnsi="IRLotus" w:cs="IRLotus"/>
          <w:rtl/>
        </w:rPr>
        <w:t>پیروزی لشکر خدا قطعی</w:t>
      </w:r>
      <w:r w:rsidR="007B2860" w:rsidRPr="00844682">
        <w:rPr>
          <w:rFonts w:ascii="IRLotus" w:hAnsi="IRLotus" w:cs="IRLotus"/>
          <w:rtl/>
        </w:rPr>
        <w:t xml:space="preserve"> است؛</w:t>
      </w:r>
      <w:r w:rsidR="00EF63F0" w:rsidRPr="00844682">
        <w:rPr>
          <w:rFonts w:ascii="IRLotus" w:hAnsi="IRLotus" w:cs="IRLotus"/>
          <w:rtl/>
        </w:rPr>
        <w:t xml:space="preserve"> پس مأموریت تو جنگیدن برای «بردن» نیست، جنگیدن برای «ماندن» است. حواست باش</w:t>
      </w:r>
      <w:r w:rsidR="007B2860" w:rsidRPr="00844682">
        <w:rPr>
          <w:rFonts w:ascii="IRLotus" w:hAnsi="IRLotus" w:cs="IRLotus"/>
          <w:rtl/>
        </w:rPr>
        <w:t>د</w:t>
      </w:r>
      <w:r w:rsidR="00EF63F0" w:rsidRPr="00844682">
        <w:rPr>
          <w:rFonts w:ascii="IRLotus" w:hAnsi="IRLotus" w:cs="IRLotus"/>
          <w:rtl/>
        </w:rPr>
        <w:t>، هر گناه مثل یک نام</w:t>
      </w:r>
      <w:r w:rsidR="007B2860" w:rsidRPr="00844682">
        <w:rPr>
          <w:rFonts w:ascii="IRLotus" w:hAnsi="IRLotus" w:cs="IRLotus"/>
          <w:rtl/>
        </w:rPr>
        <w:t>ۀ</w:t>
      </w:r>
      <w:r w:rsidR="00EF63F0" w:rsidRPr="00844682">
        <w:rPr>
          <w:rFonts w:ascii="IRLotus" w:hAnsi="IRLotus" w:cs="IRLotus"/>
          <w:rtl/>
        </w:rPr>
        <w:t xml:space="preserve"> درخواست اخراج از این تیمِ برنده است.</w:t>
      </w:r>
    </w:p>
    <w:p w14:paraId="77BCC67E" w14:textId="3BED2730"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FA435C" w:rsidRPr="00844682">
        <w:rPr>
          <w:rFonts w:ascii="IRLotus" w:hAnsi="IRLotus" w:cs="IRLotus"/>
          <w:rtl/>
        </w:rPr>
        <w:t xml:space="preserve">وقتی </w:t>
      </w:r>
      <w:r w:rsidR="00241FD1" w:rsidRPr="00844682">
        <w:rPr>
          <w:rFonts w:ascii="IRLotus" w:hAnsi="IRLotus" w:cs="IRLotus"/>
          <w:rtl/>
        </w:rPr>
        <w:t>تجهیزات پیشرفت</w:t>
      </w:r>
      <w:r w:rsidR="000A3D6C" w:rsidRPr="00844682">
        <w:rPr>
          <w:rFonts w:ascii="IRLotus" w:hAnsi="IRLotus" w:cs="IRLotus"/>
          <w:rtl/>
        </w:rPr>
        <w:t xml:space="preserve">ۀ </w:t>
      </w:r>
      <w:r w:rsidR="00241FD1" w:rsidRPr="00844682">
        <w:rPr>
          <w:rFonts w:ascii="IRLotus" w:hAnsi="IRLotus" w:cs="IRLotus"/>
          <w:rtl/>
        </w:rPr>
        <w:t>دشمن چشمت را گرفت</w:t>
      </w:r>
      <w:r w:rsidR="00FA435C" w:rsidRPr="00844682">
        <w:rPr>
          <w:rFonts w:ascii="IRLotus" w:hAnsi="IRLotus" w:cs="IRLotus"/>
          <w:rtl/>
        </w:rPr>
        <w:t>،</w:t>
      </w:r>
      <w:r w:rsidR="00241FD1" w:rsidRPr="00844682">
        <w:rPr>
          <w:rFonts w:ascii="IRLotus" w:hAnsi="IRLotus" w:cs="IRLotus"/>
          <w:rtl/>
        </w:rPr>
        <w:t xml:space="preserve"> یادت باشد تو سرباز ارتشی هستی که خدا پیروزی</w:t>
      </w:r>
      <w:r w:rsidR="00882978" w:rsidRPr="00844682">
        <w:rPr>
          <w:rFonts w:ascii="IRLotus" w:hAnsi="IRLotus" w:cs="IRLotus"/>
          <w:rtl/>
        </w:rPr>
        <w:t>‌</w:t>
      </w:r>
      <w:r w:rsidR="00241FD1" w:rsidRPr="00844682">
        <w:rPr>
          <w:rFonts w:ascii="IRLotus" w:hAnsi="IRLotus" w:cs="IRLotus"/>
          <w:rtl/>
        </w:rPr>
        <w:t xml:space="preserve">اش را امضا کرده. با ایمان </w:t>
      </w:r>
      <w:r w:rsidR="00FA435C" w:rsidRPr="00844682">
        <w:rPr>
          <w:rFonts w:ascii="IRLotus" w:hAnsi="IRLotus" w:cs="IRLotus"/>
          <w:rtl/>
        </w:rPr>
        <w:t>بجنگ</w:t>
      </w:r>
      <w:r w:rsidR="00241FD1" w:rsidRPr="00844682">
        <w:rPr>
          <w:rFonts w:ascii="IRLotus" w:hAnsi="IRLotus" w:cs="IRLotus"/>
          <w:rtl/>
        </w:rPr>
        <w:t>. تو فقط یک سرباز نیستی؛ تو مجری یک وعد</w:t>
      </w:r>
      <w:r w:rsidR="000A3D6C" w:rsidRPr="00844682">
        <w:rPr>
          <w:rFonts w:ascii="IRLotus" w:hAnsi="IRLotus" w:cs="IRLotus"/>
          <w:rtl/>
        </w:rPr>
        <w:t xml:space="preserve">ۀ </w:t>
      </w:r>
      <w:r w:rsidR="00241FD1" w:rsidRPr="00844682">
        <w:rPr>
          <w:rFonts w:ascii="IRLotus" w:hAnsi="IRLotus" w:cs="IRLotus"/>
          <w:rtl/>
        </w:rPr>
        <w:t>قطعی هستی.</w:t>
      </w:r>
    </w:p>
    <w:p w14:paraId="4CD77876" w14:textId="26173DF1"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845A3B" w:rsidRPr="00844682">
        <w:rPr>
          <w:rFonts w:ascii="IRLotus" w:hAnsi="IRLotus" w:cs="IRLotus"/>
          <w:rtl/>
        </w:rPr>
        <w:t>پدر</w:t>
      </w:r>
      <w:r w:rsidR="007B2860" w:rsidRPr="00844682">
        <w:rPr>
          <w:rFonts w:ascii="IRLotus" w:hAnsi="IRLotus" w:cs="IRLotus"/>
          <w:rtl/>
        </w:rPr>
        <w:t>ی هستی</w:t>
      </w:r>
      <w:r w:rsidR="00845A3B" w:rsidRPr="00844682">
        <w:rPr>
          <w:rFonts w:ascii="IRLotus" w:hAnsi="IRLotus" w:cs="IRLotus"/>
          <w:rtl/>
        </w:rPr>
        <w:t xml:space="preserve"> که نگران آیند</w:t>
      </w:r>
      <w:r w:rsidR="000A3D6C" w:rsidRPr="00844682">
        <w:rPr>
          <w:rFonts w:ascii="IRLotus" w:hAnsi="IRLotus" w:cs="IRLotus"/>
          <w:rtl/>
        </w:rPr>
        <w:t xml:space="preserve">ۀ </w:t>
      </w:r>
      <w:r w:rsidR="00845A3B" w:rsidRPr="00844682">
        <w:rPr>
          <w:rFonts w:ascii="IRLotus" w:hAnsi="IRLotus" w:cs="IRLotus"/>
          <w:rtl/>
        </w:rPr>
        <w:t>فرزند</w:t>
      </w:r>
      <w:r w:rsidR="00FA435C" w:rsidRPr="00844682">
        <w:rPr>
          <w:rFonts w:ascii="IRLotus" w:hAnsi="IRLotus" w:cs="IRLotus"/>
          <w:rtl/>
        </w:rPr>
        <w:t>ت</w:t>
      </w:r>
      <w:r w:rsidR="00845A3B" w:rsidRPr="00844682">
        <w:rPr>
          <w:rFonts w:ascii="IRLotus" w:hAnsi="IRLotus" w:cs="IRLotus"/>
          <w:rtl/>
        </w:rPr>
        <w:t xml:space="preserve"> </w:t>
      </w:r>
      <w:r w:rsidR="00FA435C" w:rsidRPr="00844682">
        <w:rPr>
          <w:rFonts w:ascii="IRLotus" w:hAnsi="IRLotus" w:cs="IRLotus"/>
          <w:rtl/>
        </w:rPr>
        <w:t>هستی و</w:t>
      </w:r>
      <w:r w:rsidR="00845A3B" w:rsidRPr="00844682">
        <w:rPr>
          <w:rFonts w:ascii="IRLotus" w:hAnsi="IRLotus" w:cs="IRLotus"/>
          <w:rtl/>
        </w:rPr>
        <w:t xml:space="preserve"> می</w:t>
      </w:r>
      <w:r w:rsidR="00882978" w:rsidRPr="00844682">
        <w:rPr>
          <w:rFonts w:ascii="IRLotus" w:hAnsi="IRLotus" w:cs="IRLotus"/>
          <w:rtl/>
        </w:rPr>
        <w:t>‌</w:t>
      </w:r>
      <w:r w:rsidR="00845A3B" w:rsidRPr="00844682">
        <w:rPr>
          <w:rFonts w:ascii="IRLotus" w:hAnsi="IRLotus" w:cs="IRLotus"/>
          <w:rtl/>
        </w:rPr>
        <w:t>ترسی در این دنیای پ</w:t>
      </w:r>
      <w:r w:rsidR="007B2860" w:rsidRPr="00844682">
        <w:rPr>
          <w:rFonts w:ascii="IRLotus" w:hAnsi="IRLotus" w:cs="IRLotus"/>
          <w:rtl/>
        </w:rPr>
        <w:t>ُ</w:t>
      </w:r>
      <w:r w:rsidR="00845A3B" w:rsidRPr="00844682">
        <w:rPr>
          <w:rFonts w:ascii="IRLotus" w:hAnsi="IRLotus" w:cs="IRLotus"/>
          <w:rtl/>
        </w:rPr>
        <w:t xml:space="preserve">ر از فساد شکست بخورد؟ امشب به او یاد بده که در تیم </w:t>
      </w:r>
      <w:r w:rsidR="00845A3B" w:rsidRPr="00844682">
        <w:rPr>
          <w:rFonts w:ascii="IRLotus" w:hAnsi="IRLotus" w:cs="IRLotus"/>
          <w:rtl/>
        </w:rPr>
        <w:lastRenderedPageBreak/>
        <w:t>خدا بودن مهم است، نه برنده</w:t>
      </w:r>
      <w:r w:rsidR="007B2860" w:rsidRPr="00844682">
        <w:rPr>
          <w:rFonts w:ascii="IRLotus" w:hAnsi="IRLotus" w:cs="IRLotus"/>
          <w:rtl/>
        </w:rPr>
        <w:t>‌</w:t>
      </w:r>
      <w:r w:rsidR="00845A3B" w:rsidRPr="00844682">
        <w:rPr>
          <w:rFonts w:ascii="IRLotus" w:hAnsi="IRLotus" w:cs="IRLotus"/>
          <w:rtl/>
        </w:rPr>
        <w:t>شدن در هر بازی کوچک.</w:t>
      </w:r>
    </w:p>
    <w:p w14:paraId="719B8A3D" w14:textId="520E6290"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845A3B" w:rsidRPr="00844682">
        <w:rPr>
          <w:rFonts w:ascii="IRLotus" w:hAnsi="IRLotus" w:cs="IRLotus"/>
          <w:rtl/>
        </w:rPr>
        <w:t>دانشجوی</w:t>
      </w:r>
      <w:r w:rsidR="00FA435C" w:rsidRPr="00844682">
        <w:rPr>
          <w:rFonts w:ascii="IRLotus" w:hAnsi="IRLotus" w:cs="IRLotus"/>
          <w:rtl/>
        </w:rPr>
        <w:t>ی</w:t>
      </w:r>
      <w:r w:rsidR="00845A3B" w:rsidRPr="00844682">
        <w:rPr>
          <w:rFonts w:ascii="IRLotus" w:hAnsi="IRLotus" w:cs="IRLotus"/>
          <w:rtl/>
        </w:rPr>
        <w:t xml:space="preserve"> </w:t>
      </w:r>
      <w:r w:rsidR="00FA435C" w:rsidRPr="00844682">
        <w:rPr>
          <w:rFonts w:ascii="IRLotus" w:hAnsi="IRLotus" w:cs="IRLotus"/>
          <w:rtl/>
        </w:rPr>
        <w:t>و</w:t>
      </w:r>
      <w:r w:rsidR="00845A3B" w:rsidRPr="00844682">
        <w:rPr>
          <w:rFonts w:ascii="IRLotus" w:hAnsi="IRLotus" w:cs="IRLotus"/>
          <w:rtl/>
        </w:rPr>
        <w:t xml:space="preserve"> در دانشگاه علیه یک فساد قیام کرده</w:t>
      </w:r>
      <w:r w:rsidR="00882978" w:rsidRPr="00844682">
        <w:rPr>
          <w:rFonts w:ascii="IRLotus" w:hAnsi="IRLotus" w:cs="IRLotus"/>
          <w:rtl/>
        </w:rPr>
        <w:t>‌</w:t>
      </w:r>
      <w:r w:rsidR="00845A3B" w:rsidRPr="00844682">
        <w:rPr>
          <w:rFonts w:ascii="IRLotus" w:hAnsi="IRLotus" w:cs="IRLotus"/>
          <w:rtl/>
        </w:rPr>
        <w:t>ای و همه مسخره</w:t>
      </w:r>
      <w:r w:rsidR="00882978" w:rsidRPr="00844682">
        <w:rPr>
          <w:rFonts w:ascii="IRLotus" w:hAnsi="IRLotus" w:cs="IRLotus"/>
          <w:rtl/>
        </w:rPr>
        <w:t>‌</w:t>
      </w:r>
      <w:r w:rsidR="00845A3B" w:rsidRPr="00844682">
        <w:rPr>
          <w:rFonts w:ascii="IRLotus" w:hAnsi="IRLotus" w:cs="IRLotus"/>
          <w:rtl/>
        </w:rPr>
        <w:t>ات می</w:t>
      </w:r>
      <w:r w:rsidR="00882978" w:rsidRPr="00844682">
        <w:rPr>
          <w:rFonts w:ascii="IRLotus" w:hAnsi="IRLotus" w:cs="IRLotus"/>
          <w:rtl/>
        </w:rPr>
        <w:t>‌</w:t>
      </w:r>
      <w:r w:rsidR="00845A3B" w:rsidRPr="00844682">
        <w:rPr>
          <w:rFonts w:ascii="IRLotus" w:hAnsi="IRLotus" w:cs="IRLotus"/>
          <w:rtl/>
        </w:rPr>
        <w:t>کنند؟ محکم</w:t>
      </w:r>
      <w:r w:rsidR="00882978" w:rsidRPr="00844682">
        <w:rPr>
          <w:rFonts w:ascii="IRLotus" w:hAnsi="IRLotus" w:cs="IRLotus"/>
          <w:rtl/>
        </w:rPr>
        <w:t>‌</w:t>
      </w:r>
      <w:r w:rsidR="00845A3B" w:rsidRPr="00844682">
        <w:rPr>
          <w:rFonts w:ascii="IRLotus" w:hAnsi="IRLotus" w:cs="IRLotus"/>
          <w:rtl/>
        </w:rPr>
        <w:t>تر از قبل صدایت را بلند کن. تو در لشکر خدا هستی و این لشکر در نهایت پیروز است، حتی اگر امروز تنها باشی.</w:t>
      </w:r>
    </w:p>
    <w:p w14:paraId="56DD5915" w14:textId="0135376A" w:rsidR="007B2860" w:rsidRPr="00844682" w:rsidRDefault="007B2860" w:rsidP="00B8131B">
      <w:pPr>
        <w:rPr>
          <w:rFonts w:ascii="IRLotus" w:hAnsi="IRLotus" w:cs="IRLotus"/>
          <w:rtl/>
        </w:rPr>
        <w:sectPr w:rsidR="007B2860" w:rsidRPr="00844682" w:rsidSect="00844682">
          <w:footnotePr>
            <w:numRestart w:val="eachPage"/>
          </w:footnotePr>
          <w:type w:val="continuous"/>
          <w:pgSz w:w="11906" w:h="16838" w:code="9"/>
          <w:pgMar w:top="1701" w:right="1134" w:bottom="1134" w:left="1134" w:header="1134" w:footer="284" w:gutter="0"/>
          <w:cols w:space="720"/>
          <w:titlePg/>
          <w:bidi/>
          <w:docGrid w:linePitch="381"/>
        </w:sectPr>
      </w:pPr>
    </w:p>
    <w:p w14:paraId="5A4F65DD" w14:textId="18EF41E4" w:rsidR="000F6D96" w:rsidRPr="00844682" w:rsidRDefault="00FD39C0" w:rsidP="000F6D96">
      <w:pPr>
        <w:pStyle w:val="affff0"/>
        <w:rPr>
          <w:rFonts w:ascii="IRLotus" w:hAnsi="IRLotus" w:cs="IRLotus"/>
          <w:rtl/>
        </w:rPr>
      </w:pPr>
      <w:bookmarkStart w:id="200" w:name="_Toc213830869"/>
      <w:bookmarkStart w:id="201" w:name="_Toc214899857"/>
      <w:r w:rsidRPr="00844682">
        <w:rPr>
          <w:rFonts w:ascii="IRLotus" w:hAnsi="IRLotus" w:cs="IRLotus"/>
          <w:rtl/>
        </w:rPr>
        <w:t>آیۀ بیست‌وچهارم</w:t>
      </w:r>
    </w:p>
    <w:bookmarkEnd w:id="200"/>
    <w:p w14:paraId="3646401D" w14:textId="30571C8E" w:rsidR="00AF5ABD" w:rsidRPr="00844682" w:rsidRDefault="00FA435C" w:rsidP="00FD39C0">
      <w:pPr>
        <w:pStyle w:val="Heading1"/>
        <w:rPr>
          <w:rFonts w:ascii="IRLotus" w:hAnsi="IRLotus" w:cs="IRLotus"/>
          <w:rtl/>
        </w:rPr>
      </w:pPr>
      <w:r w:rsidRPr="00844682">
        <w:rPr>
          <w:rFonts w:ascii="IRLotus" w:hAnsi="IRLotus" w:cs="IRLotus"/>
          <w:rtl/>
        </w:rPr>
        <w:t>سرسخت چون کوه</w:t>
      </w:r>
      <w:bookmarkEnd w:id="201"/>
    </w:p>
    <w:p w14:paraId="779AA7C0" w14:textId="3D9091D9" w:rsidR="00DB20E6" w:rsidRPr="00844682" w:rsidRDefault="00DB20E6" w:rsidP="00B8131B">
      <w:pPr>
        <w:pStyle w:val="a5"/>
        <w:rPr>
          <w:rFonts w:ascii="IRLotus" w:hAnsi="IRLotus" w:cs="IRLotus"/>
          <w:rtl/>
        </w:rPr>
      </w:pPr>
      <w:r w:rsidRPr="00844682">
        <w:rPr>
          <w:rStyle w:val="afffff1"/>
          <w:rFonts w:ascii="IRLotus" w:hAnsi="IRLotus" w:cs="IRLotus"/>
          <w:rtl/>
        </w:rPr>
        <w:t>&lt;</w:t>
      </w:r>
      <w:r w:rsidR="00F40363" w:rsidRPr="00844682">
        <w:rPr>
          <w:rFonts w:ascii="IRLotus" w:hAnsi="IRLotus" w:cs="IRLotus"/>
          <w:rtl/>
        </w:rPr>
        <w:t>إِنَّ الَّذِينَ قَالُوا رَبُّنَا اللَّهُ ثُمَّ اسْتَقَامُوا تَتَنَزَّلُ عَلَيْهِمُ الْمَلَائِ</w:t>
      </w:r>
      <w:r w:rsidR="00570C44" w:rsidRPr="00844682">
        <w:rPr>
          <w:rFonts w:ascii="IRLotus" w:hAnsi="IRLotus" w:cs="IRLotus"/>
          <w:rtl/>
        </w:rPr>
        <w:t>ك</w:t>
      </w:r>
      <w:r w:rsidR="00F40363" w:rsidRPr="00844682">
        <w:rPr>
          <w:rFonts w:ascii="IRLotus" w:hAnsi="IRLotus" w:cs="IRLotus"/>
          <w:rtl/>
        </w:rPr>
        <w:t>َةُ أَلَّا تَخَافُوا وَلَا تَحْزَنُوا</w:t>
      </w:r>
      <w:r w:rsidRPr="00844682">
        <w:rPr>
          <w:rStyle w:val="afffff1"/>
          <w:rFonts w:ascii="IRLotus" w:hAnsi="IRLotus" w:cs="IRLotus"/>
          <w:rtl/>
        </w:rPr>
        <w:t>&gt;</w:t>
      </w:r>
    </w:p>
    <w:p w14:paraId="36FDEC42" w14:textId="2369EB18" w:rsidR="00AF5ABD" w:rsidRPr="00844682" w:rsidRDefault="00E310E8" w:rsidP="00DB20E6">
      <w:pPr>
        <w:pStyle w:val="afffff0"/>
        <w:rPr>
          <w:rFonts w:ascii="IRLotus" w:hAnsi="IRLotus" w:cs="IRLotus"/>
          <w:rtl/>
        </w:rPr>
      </w:pPr>
      <w:r w:rsidRPr="00844682">
        <w:rPr>
          <w:rFonts w:ascii="IRLotus" w:hAnsi="IRLotus" w:cs="IRLotus"/>
          <w:rtl/>
        </w:rPr>
        <w:t>فصلت</w:t>
      </w:r>
      <w:r w:rsidR="007B2860" w:rsidRPr="00844682">
        <w:rPr>
          <w:rFonts w:ascii="IRLotus" w:hAnsi="IRLotus" w:cs="IRLotus"/>
          <w:rtl/>
        </w:rPr>
        <w:t xml:space="preserve">، آیۀ </w:t>
      </w:r>
      <w:r w:rsidR="00AF5ABD" w:rsidRPr="00844682">
        <w:rPr>
          <w:rFonts w:ascii="IRLotus" w:hAnsi="IRLotus" w:cs="IRLotus"/>
          <w:rtl/>
        </w:rPr>
        <w:t>30</w:t>
      </w:r>
    </w:p>
    <w:p w14:paraId="654A9187" w14:textId="77777777" w:rsidR="00063040" w:rsidRPr="00844682" w:rsidRDefault="00214889" w:rsidP="004A0434">
      <w:pPr>
        <w:pStyle w:val="affffd"/>
        <w:rPr>
          <w:rFonts w:ascii="IRLotus" w:hAnsi="IRLotus" w:cs="IRLotus"/>
          <w:rtl/>
        </w:rPr>
      </w:pPr>
      <w:r w:rsidRPr="00844682">
        <w:rPr>
          <w:rFonts w:ascii="IRLotus" w:hAnsi="IRLotus" w:cs="IRLotus"/>
          <w:rtl/>
        </w:rPr>
        <w:t>بی</w:t>
      </w:r>
      <w:r w:rsidR="00882978" w:rsidRPr="00844682">
        <w:rPr>
          <w:rFonts w:ascii="IRLotus" w:hAnsi="IRLotus" w:cs="IRLotus"/>
          <w:rtl/>
        </w:rPr>
        <w:t>‌</w:t>
      </w:r>
      <w:r w:rsidRPr="00844682">
        <w:rPr>
          <w:rFonts w:ascii="IRLotus" w:hAnsi="IRLotus" w:cs="IRLotus"/>
          <w:rtl/>
        </w:rPr>
        <w:t>تردید کسانی که گفتند: «پروردگار ما خداست»، سپس پای حرفشان ایستادند، فرشتگان بر آنان فرود می</w:t>
      </w:r>
      <w:r w:rsidR="00882978" w:rsidRPr="00844682">
        <w:rPr>
          <w:rFonts w:ascii="IRLotus" w:hAnsi="IRLotus" w:cs="IRLotus"/>
          <w:rtl/>
        </w:rPr>
        <w:t>‌</w:t>
      </w:r>
      <w:r w:rsidRPr="00844682">
        <w:rPr>
          <w:rFonts w:ascii="IRLotus" w:hAnsi="IRLotus" w:cs="IRLotus"/>
          <w:rtl/>
        </w:rPr>
        <w:t>آیند که: «نترسید و غمگین مباشید!»</w:t>
      </w:r>
    </w:p>
    <w:p w14:paraId="23F47F11" w14:textId="77777777" w:rsidR="00063040" w:rsidRPr="00844682" w:rsidRDefault="00214889" w:rsidP="004A0434">
      <w:pPr>
        <w:pStyle w:val="afffff"/>
        <w:rPr>
          <w:rFonts w:ascii="IRLotus" w:hAnsi="IRLotus" w:cs="IRLotus"/>
          <w:rtl/>
        </w:rPr>
      </w:pPr>
      <w:r w:rsidRPr="00844682">
        <w:rPr>
          <w:rFonts w:ascii="IRLotus" w:hAnsi="IRLotus" w:cs="IRLotus"/>
          <w:rtl/>
        </w:rPr>
        <w:t>«ایمان آوردن» سخت</w:t>
      </w:r>
      <w:r w:rsidR="00882978" w:rsidRPr="00844682">
        <w:rPr>
          <w:rFonts w:ascii="IRLotus" w:hAnsi="IRLotus" w:cs="IRLotus"/>
          <w:rtl/>
        </w:rPr>
        <w:t>‌</w:t>
      </w:r>
      <w:r w:rsidRPr="00844682">
        <w:rPr>
          <w:rFonts w:ascii="IRLotus" w:hAnsi="IRLotus" w:cs="IRLotus"/>
          <w:rtl/>
        </w:rPr>
        <w:t>تر است یا «پای ایمان ماندن» در ادام</w:t>
      </w:r>
      <w:r w:rsidR="000A3D6C" w:rsidRPr="00844682">
        <w:rPr>
          <w:rFonts w:ascii="IRLotus" w:hAnsi="IRLotus" w:cs="IRLotus"/>
          <w:rtl/>
        </w:rPr>
        <w:t xml:space="preserve">ۀ </w:t>
      </w:r>
      <w:r w:rsidRPr="00844682">
        <w:rPr>
          <w:rFonts w:ascii="IRLotus" w:hAnsi="IRLotus" w:cs="IRLotus"/>
          <w:rtl/>
        </w:rPr>
        <w:t>مسیر؟</w:t>
      </w:r>
    </w:p>
    <w:p w14:paraId="27C73C09" w14:textId="78BDC9D2" w:rsidR="00AF5ABD" w:rsidRPr="00844682" w:rsidRDefault="00214889" w:rsidP="0091246E">
      <w:pPr>
        <w:pStyle w:val="Heading2"/>
        <w:rPr>
          <w:rFonts w:ascii="IRLotus" w:hAnsi="IRLotus" w:cs="IRLotus"/>
          <w:rtl/>
        </w:rPr>
      </w:pPr>
      <w:bookmarkStart w:id="202" w:name="_Toc214899859"/>
      <w:r w:rsidRPr="00844682">
        <w:rPr>
          <w:rFonts w:ascii="IRLotus" w:hAnsi="IRLotus" w:cs="IRLotus"/>
          <w:rtl/>
        </w:rPr>
        <w:t>در ستایش سرسختی</w:t>
      </w:r>
      <w:bookmarkEnd w:id="202"/>
    </w:p>
    <w:p w14:paraId="3439CA82" w14:textId="5C02CCED" w:rsidR="00063040" w:rsidRPr="00844682" w:rsidRDefault="00214889" w:rsidP="0091246E">
      <w:pPr>
        <w:pStyle w:val="afff1"/>
        <w:rPr>
          <w:rFonts w:ascii="IRLotus" w:hAnsi="IRLotus" w:cs="IRLotus"/>
          <w:rtl/>
        </w:rPr>
      </w:pPr>
      <w:bookmarkStart w:id="203" w:name="_Hlk214455959"/>
      <w:r w:rsidRPr="00844682">
        <w:rPr>
          <w:rFonts w:ascii="IRLotus" w:hAnsi="IRLotus" w:cs="IRLotus"/>
          <w:rtl/>
        </w:rPr>
        <w:t>این</w:t>
      </w:r>
      <w:r w:rsidR="00882978" w:rsidRPr="00844682">
        <w:rPr>
          <w:rFonts w:ascii="IRLotus" w:hAnsi="IRLotus" w:cs="IRLotus"/>
          <w:rtl/>
        </w:rPr>
        <w:t>‌</w:t>
      </w:r>
      <w:r w:rsidRPr="00844682">
        <w:rPr>
          <w:rFonts w:ascii="IRLotus" w:hAnsi="IRLotus" w:cs="IRLotus"/>
          <w:rtl/>
        </w:rPr>
        <w:t>قدر خودت را لوس نکن! بلند شو و افسار اسب چموش زندگی</w:t>
      </w:r>
      <w:r w:rsidR="00882978" w:rsidRPr="00844682">
        <w:rPr>
          <w:rFonts w:ascii="IRLotus" w:hAnsi="IRLotus" w:cs="IRLotus"/>
          <w:rtl/>
        </w:rPr>
        <w:t>‌</w:t>
      </w:r>
      <w:r w:rsidRPr="00844682">
        <w:rPr>
          <w:rFonts w:ascii="IRLotus" w:hAnsi="IRLotus" w:cs="IRLotus"/>
          <w:rtl/>
        </w:rPr>
        <w:t>ات را بکش! مگر نشنیده</w:t>
      </w:r>
      <w:r w:rsidR="00882978" w:rsidRPr="00844682">
        <w:rPr>
          <w:rFonts w:ascii="IRLotus" w:hAnsi="IRLotus" w:cs="IRLotus"/>
          <w:rtl/>
        </w:rPr>
        <w:t>‌</w:t>
      </w:r>
      <w:r w:rsidRPr="00844682">
        <w:rPr>
          <w:rFonts w:ascii="IRLotus" w:hAnsi="IRLotus" w:cs="IRLotus"/>
          <w:rtl/>
        </w:rPr>
        <w:t>ای که خدا آدم</w:t>
      </w:r>
      <w:r w:rsidR="00882978" w:rsidRPr="00844682">
        <w:rPr>
          <w:rFonts w:ascii="IRLotus" w:hAnsi="IRLotus" w:cs="IRLotus"/>
          <w:rtl/>
        </w:rPr>
        <w:t>‌</w:t>
      </w:r>
      <w:r w:rsidRPr="00844682">
        <w:rPr>
          <w:rFonts w:ascii="IRLotus" w:hAnsi="IRLotus" w:cs="IRLotus"/>
          <w:rtl/>
        </w:rPr>
        <w:t>های شُل و وِل را دوست ندارد؟ همان</w:t>
      </w:r>
      <w:r w:rsidR="00882978" w:rsidRPr="00844682">
        <w:rPr>
          <w:rFonts w:ascii="IRLotus" w:hAnsi="IRLotus" w:cs="IRLotus"/>
          <w:rtl/>
        </w:rPr>
        <w:t>‌</w:t>
      </w:r>
      <w:r w:rsidRPr="00844682">
        <w:rPr>
          <w:rFonts w:ascii="IRLotus" w:hAnsi="IRLotus" w:cs="IRLotus"/>
          <w:rtl/>
        </w:rPr>
        <w:t>ها که با اولین نسیم، از راه به</w:t>
      </w:r>
      <w:r w:rsidR="00882978" w:rsidRPr="00844682">
        <w:rPr>
          <w:rFonts w:ascii="IRLotus" w:hAnsi="IRLotus" w:cs="IRLotus"/>
          <w:rtl/>
        </w:rPr>
        <w:t>‌</w:t>
      </w:r>
      <w:r w:rsidRPr="00844682">
        <w:rPr>
          <w:rFonts w:ascii="IRLotus" w:hAnsi="IRLotus" w:cs="IRLotus"/>
          <w:rtl/>
        </w:rPr>
        <w:t>در می</w:t>
      </w:r>
      <w:r w:rsidR="00882978" w:rsidRPr="00844682">
        <w:rPr>
          <w:rFonts w:ascii="IRLotus" w:hAnsi="IRLotus" w:cs="IRLotus"/>
          <w:rtl/>
        </w:rPr>
        <w:t>‌</w:t>
      </w:r>
      <w:r w:rsidRPr="00844682">
        <w:rPr>
          <w:rFonts w:ascii="IRLotus" w:hAnsi="IRLotus" w:cs="IRLotus"/>
          <w:rtl/>
        </w:rPr>
        <w:t>روند و منتظرند جهت باد را ببینند تا در چشم</w:t>
      </w:r>
      <w:r w:rsidR="00340CA7" w:rsidRPr="00844682">
        <w:rPr>
          <w:rFonts w:ascii="IRLotus" w:hAnsi="IRLotus" w:cs="IRLotus"/>
        </w:rPr>
        <w:t>‌</w:t>
      </w:r>
      <w:r w:rsidRPr="00844682">
        <w:rPr>
          <w:rFonts w:ascii="IRLotus" w:hAnsi="IRLotus" w:cs="IRLotus"/>
          <w:rtl/>
        </w:rPr>
        <w:t>برهم</w:t>
      </w:r>
      <w:r w:rsidR="00340CA7" w:rsidRPr="00844682">
        <w:rPr>
          <w:rFonts w:ascii="IRLotus" w:hAnsi="IRLotus" w:cs="IRLotus"/>
        </w:rPr>
        <w:t>‌</w:t>
      </w:r>
      <w:r w:rsidRPr="00844682">
        <w:rPr>
          <w:rFonts w:ascii="IRLotus" w:hAnsi="IRLotus" w:cs="IRLotus"/>
          <w:rtl/>
        </w:rPr>
        <w:t>زدنی قبله</w:t>
      </w:r>
      <w:r w:rsidR="00882978" w:rsidRPr="00844682">
        <w:rPr>
          <w:rFonts w:ascii="IRLotus" w:hAnsi="IRLotus" w:cs="IRLotus"/>
          <w:rtl/>
        </w:rPr>
        <w:t>‌</w:t>
      </w:r>
      <w:r w:rsidRPr="00844682">
        <w:rPr>
          <w:rFonts w:ascii="IRLotus" w:hAnsi="IRLotus" w:cs="IRLotus"/>
          <w:rtl/>
        </w:rPr>
        <w:t>شان را عوض کنند. همان</w:t>
      </w:r>
      <w:r w:rsidR="00882978" w:rsidRPr="00844682">
        <w:rPr>
          <w:rFonts w:ascii="IRLotus" w:hAnsi="IRLotus" w:cs="IRLotus"/>
          <w:rtl/>
        </w:rPr>
        <w:t>‌</w:t>
      </w:r>
      <w:r w:rsidRPr="00844682">
        <w:rPr>
          <w:rFonts w:ascii="IRLotus" w:hAnsi="IRLotus" w:cs="IRLotus"/>
          <w:rtl/>
        </w:rPr>
        <w:t>ها که روزی هزار بار از ترس مرگ</w:t>
      </w:r>
      <w:r w:rsidR="006A5424" w:rsidRPr="00844682">
        <w:rPr>
          <w:rFonts w:ascii="IRLotus" w:hAnsi="IRLotus" w:cs="IRLotus"/>
          <w:rtl/>
        </w:rPr>
        <w:t>،</w:t>
      </w:r>
      <w:r w:rsidRPr="00844682">
        <w:rPr>
          <w:rFonts w:ascii="IRLotus" w:hAnsi="IRLotus" w:cs="IRLotus"/>
          <w:rtl/>
        </w:rPr>
        <w:t xml:space="preserve"> خودکشی می</w:t>
      </w:r>
      <w:r w:rsidR="00882978" w:rsidRPr="00844682">
        <w:rPr>
          <w:rFonts w:ascii="IRLotus" w:hAnsi="IRLotus" w:cs="IRLotus"/>
          <w:rtl/>
        </w:rPr>
        <w:t>‌</w:t>
      </w:r>
      <w:r w:rsidRPr="00844682">
        <w:rPr>
          <w:rFonts w:ascii="IRLotus" w:hAnsi="IRLotus" w:cs="IRLotus"/>
          <w:rtl/>
        </w:rPr>
        <w:t>کنند. بلند شو که خدا طرف</w:t>
      </w:r>
      <w:r w:rsidR="006A5424" w:rsidRPr="00844682">
        <w:rPr>
          <w:rFonts w:ascii="IRLotus" w:hAnsi="IRLotus" w:cs="IRLotus"/>
          <w:rtl/>
        </w:rPr>
        <w:t>‌</w:t>
      </w:r>
      <w:r w:rsidRPr="00844682">
        <w:rPr>
          <w:rFonts w:ascii="IRLotus" w:hAnsi="IRLotus" w:cs="IRLotus"/>
          <w:rtl/>
        </w:rPr>
        <w:t>دار آدم</w:t>
      </w:r>
      <w:r w:rsidR="00882978" w:rsidRPr="00844682">
        <w:rPr>
          <w:rFonts w:ascii="IRLotus" w:hAnsi="IRLotus" w:cs="IRLotus"/>
          <w:rtl/>
        </w:rPr>
        <w:t>‌</w:t>
      </w:r>
      <w:r w:rsidRPr="00844682">
        <w:rPr>
          <w:rFonts w:ascii="IRLotus" w:hAnsi="IRLotus" w:cs="IRLotus"/>
          <w:rtl/>
        </w:rPr>
        <w:t>های سرسخت و پوست</w:t>
      </w:r>
      <w:r w:rsidR="00882978" w:rsidRPr="00844682">
        <w:rPr>
          <w:rFonts w:ascii="IRLotus" w:hAnsi="IRLotus" w:cs="IRLotus"/>
          <w:rtl/>
        </w:rPr>
        <w:t>‌</w:t>
      </w:r>
      <w:r w:rsidRPr="00844682">
        <w:rPr>
          <w:rFonts w:ascii="IRLotus" w:hAnsi="IRLotus" w:cs="IRLotus"/>
          <w:rtl/>
        </w:rPr>
        <w:t>کلفت است! همان</w:t>
      </w:r>
      <w:r w:rsidR="00882978" w:rsidRPr="00844682">
        <w:rPr>
          <w:rFonts w:ascii="IRLotus" w:hAnsi="IRLotus" w:cs="IRLotus"/>
          <w:rtl/>
        </w:rPr>
        <w:t>‌</w:t>
      </w:r>
      <w:r w:rsidRPr="00844682">
        <w:rPr>
          <w:rFonts w:ascii="IRLotus" w:hAnsi="IRLotus" w:cs="IRLotus"/>
          <w:rtl/>
        </w:rPr>
        <w:t>ها که هیچ</w:t>
      </w:r>
      <w:r w:rsidR="00882978" w:rsidRPr="00844682">
        <w:rPr>
          <w:rFonts w:ascii="IRLotus" w:hAnsi="IRLotus" w:cs="IRLotus"/>
          <w:rtl/>
        </w:rPr>
        <w:t>‌</w:t>
      </w:r>
      <w:r w:rsidRPr="00844682">
        <w:rPr>
          <w:rFonts w:ascii="IRLotus" w:hAnsi="IRLotus" w:cs="IRLotus"/>
          <w:rtl/>
        </w:rPr>
        <w:t>جوره شکست را قبول</w:t>
      </w:r>
      <w:r w:rsidR="00340CA7" w:rsidRPr="00844682">
        <w:rPr>
          <w:rFonts w:ascii="IRLotus" w:hAnsi="IRLotus" w:cs="IRLotus"/>
          <w:rtl/>
        </w:rPr>
        <w:t xml:space="preserve"> </w:t>
      </w:r>
      <w:r w:rsidRPr="00844682">
        <w:rPr>
          <w:rFonts w:ascii="IRLotus" w:hAnsi="IRLotus" w:cs="IRLotus"/>
          <w:rtl/>
        </w:rPr>
        <w:t>نمی</w:t>
      </w:r>
      <w:r w:rsidR="00882978" w:rsidRPr="00844682">
        <w:rPr>
          <w:rFonts w:ascii="IRLotus" w:hAnsi="IRLotus" w:cs="IRLotus"/>
          <w:rtl/>
        </w:rPr>
        <w:t>‌</w:t>
      </w:r>
      <w:r w:rsidRPr="00844682">
        <w:rPr>
          <w:rFonts w:ascii="IRLotus" w:hAnsi="IRLotus" w:cs="IRLotus"/>
          <w:rtl/>
        </w:rPr>
        <w:t>کنند؛ همان</w:t>
      </w:r>
      <w:r w:rsidR="00882978" w:rsidRPr="00844682">
        <w:rPr>
          <w:rFonts w:ascii="IRLotus" w:hAnsi="IRLotus" w:cs="IRLotus"/>
          <w:rtl/>
        </w:rPr>
        <w:t>‌</w:t>
      </w:r>
      <w:r w:rsidRPr="00844682">
        <w:rPr>
          <w:rFonts w:ascii="IRLotus" w:hAnsi="IRLotus" w:cs="IRLotus"/>
          <w:rtl/>
        </w:rPr>
        <w:t>ها که کمرشان زیر بارهای سنگین خم می</w:t>
      </w:r>
      <w:r w:rsidR="00882978" w:rsidRPr="00844682">
        <w:rPr>
          <w:rFonts w:ascii="IRLotus" w:hAnsi="IRLotus" w:cs="IRLotus"/>
          <w:rtl/>
        </w:rPr>
        <w:t>‌</w:t>
      </w:r>
      <w:r w:rsidRPr="00844682">
        <w:rPr>
          <w:rFonts w:ascii="IRLotus" w:hAnsi="IRLotus" w:cs="IRLotus"/>
          <w:rtl/>
        </w:rPr>
        <w:t>شود، اما خم به ابرو نمی</w:t>
      </w:r>
      <w:r w:rsidR="00882978" w:rsidRPr="00844682">
        <w:rPr>
          <w:rFonts w:ascii="IRLotus" w:hAnsi="IRLotus" w:cs="IRLotus"/>
          <w:rtl/>
        </w:rPr>
        <w:t>‌</w:t>
      </w:r>
      <w:r w:rsidRPr="00844682">
        <w:rPr>
          <w:rFonts w:ascii="IRLotus" w:hAnsi="IRLotus" w:cs="IRLotus"/>
          <w:rtl/>
        </w:rPr>
        <w:t>آورند</w:t>
      </w:r>
      <w:r w:rsidR="006A5424" w:rsidRPr="00844682">
        <w:rPr>
          <w:rFonts w:ascii="IRLotus" w:hAnsi="IRLotus" w:cs="IRLotus"/>
          <w:rtl/>
        </w:rPr>
        <w:t>،</w:t>
      </w:r>
      <w:r w:rsidRPr="00844682">
        <w:rPr>
          <w:rFonts w:ascii="IRLotus" w:hAnsi="IRLotus" w:cs="IRLotus"/>
          <w:rtl/>
        </w:rPr>
        <w:t xml:space="preserve"> که طوفان برایشان شوخی است.</w:t>
      </w:r>
      <w:bookmarkEnd w:id="203"/>
    </w:p>
    <w:p w14:paraId="20900BAD" w14:textId="75BB79BA" w:rsidR="00AF5ABD" w:rsidRPr="00844682" w:rsidRDefault="00864216" w:rsidP="0091246E">
      <w:pPr>
        <w:pStyle w:val="Heading2"/>
        <w:rPr>
          <w:rFonts w:ascii="IRLotus" w:hAnsi="IRLotus" w:cs="IRLotus"/>
          <w:rtl/>
        </w:rPr>
      </w:pPr>
      <w:bookmarkStart w:id="204" w:name="_Toc214899860"/>
      <w:r w:rsidRPr="00844682">
        <w:rPr>
          <w:rFonts w:ascii="IRLotus" w:hAnsi="IRLotus" w:cs="IRLotus"/>
          <w:rtl/>
        </w:rPr>
        <w:t>دعوای اصلی عالم</w:t>
      </w:r>
      <w:bookmarkEnd w:id="204"/>
    </w:p>
    <w:p w14:paraId="56CD6EA3" w14:textId="77777777" w:rsidR="00AF5ABD" w:rsidRPr="00844682" w:rsidRDefault="00864216" w:rsidP="0091246E">
      <w:pPr>
        <w:pStyle w:val="afff1"/>
        <w:rPr>
          <w:rFonts w:ascii="IRLotus" w:hAnsi="IRLotus" w:cs="IRLotus"/>
        </w:rPr>
      </w:pPr>
      <w:r w:rsidRPr="00844682">
        <w:rPr>
          <w:rFonts w:ascii="IRLotus" w:hAnsi="IRLotus" w:cs="IRLotus"/>
          <w:rtl/>
        </w:rPr>
        <w:t>چرا وقتی گروهی اعلام می</w:t>
      </w:r>
      <w:r w:rsidR="00882978" w:rsidRPr="00844682">
        <w:rPr>
          <w:rFonts w:ascii="IRLotus" w:hAnsi="IRLotus" w:cs="IRLotus"/>
          <w:rtl/>
        </w:rPr>
        <w:t>‌</w:t>
      </w:r>
      <w:r w:rsidRPr="00844682">
        <w:rPr>
          <w:rFonts w:ascii="IRLotus" w:hAnsi="IRLotus" w:cs="IRLotus"/>
          <w:rtl/>
        </w:rPr>
        <w:t>کنند «پروردگار ما الل</w:t>
      </w:r>
      <w:r w:rsidR="006A5424" w:rsidRPr="00844682">
        <w:rPr>
          <w:rFonts w:ascii="IRLotus" w:hAnsi="IRLotus" w:cs="IRLotus"/>
          <w:rtl/>
        </w:rPr>
        <w:t>ّ</w:t>
      </w:r>
      <w:r w:rsidRPr="00844682">
        <w:rPr>
          <w:rFonts w:ascii="IRLotus" w:hAnsi="IRLotus" w:cs="IRLotus"/>
          <w:rtl/>
        </w:rPr>
        <w:t>ه است»، بلافاصله پس از آن، قرآن از «استقامت» حرف می</w:t>
      </w:r>
      <w:r w:rsidR="00882978" w:rsidRPr="00844682">
        <w:rPr>
          <w:rFonts w:ascii="IRLotus" w:hAnsi="IRLotus" w:cs="IRLotus"/>
          <w:rtl/>
        </w:rPr>
        <w:t>‌</w:t>
      </w:r>
      <w:r w:rsidRPr="00844682">
        <w:rPr>
          <w:rFonts w:ascii="IRLotus" w:hAnsi="IRLotus" w:cs="IRLotus"/>
          <w:rtl/>
        </w:rPr>
        <w:t>زند؟ مگر چه اتفاقی می</w:t>
      </w:r>
      <w:r w:rsidR="00882978" w:rsidRPr="00844682">
        <w:rPr>
          <w:rFonts w:ascii="IRLotus" w:hAnsi="IRLotus" w:cs="IRLotus"/>
          <w:rtl/>
        </w:rPr>
        <w:t>‌</w:t>
      </w:r>
      <w:r w:rsidRPr="00844682">
        <w:rPr>
          <w:rFonts w:ascii="IRLotus" w:hAnsi="IRLotus" w:cs="IRLotus"/>
          <w:rtl/>
        </w:rPr>
        <w:t>افتد؟ مگر این یک جمل</w:t>
      </w:r>
      <w:r w:rsidR="006A5424" w:rsidRPr="00844682">
        <w:rPr>
          <w:rFonts w:ascii="IRLotus" w:hAnsi="IRLotus" w:cs="IRLotus"/>
          <w:rtl/>
        </w:rPr>
        <w:t>ۀ</w:t>
      </w:r>
      <w:r w:rsidRPr="00844682">
        <w:rPr>
          <w:rFonts w:ascii="IRLotus" w:hAnsi="IRLotus" w:cs="IRLotus"/>
          <w:rtl/>
        </w:rPr>
        <w:t xml:space="preserve"> اعتقادی شخصی نیست؟ مگر این موضع، منافع کسانی را به خطر می</w:t>
      </w:r>
      <w:r w:rsidR="00882978" w:rsidRPr="00844682">
        <w:rPr>
          <w:rFonts w:ascii="IRLotus" w:hAnsi="IRLotus" w:cs="IRLotus"/>
          <w:rtl/>
        </w:rPr>
        <w:t>‌</w:t>
      </w:r>
      <w:r w:rsidRPr="00844682">
        <w:rPr>
          <w:rFonts w:ascii="IRLotus" w:hAnsi="IRLotus" w:cs="IRLotus"/>
          <w:rtl/>
        </w:rPr>
        <w:t>اندازد که باید برای ایستادن پایش هزینه داد؟</w:t>
      </w:r>
    </w:p>
    <w:p w14:paraId="6385752E" w14:textId="77777777" w:rsidR="00AF5ABD" w:rsidRPr="00844682" w:rsidRDefault="00864216" w:rsidP="00B8131B">
      <w:pPr>
        <w:rPr>
          <w:rFonts w:ascii="IRLotus" w:hAnsi="IRLotus" w:cs="IRLotus"/>
          <w:rtl/>
        </w:rPr>
      </w:pPr>
      <w:r w:rsidRPr="00844682">
        <w:rPr>
          <w:rFonts w:ascii="IRLotus" w:hAnsi="IRLotus" w:cs="IRLotus"/>
          <w:rtl/>
        </w:rPr>
        <w:t>تاریخ با صدای بلند پاسخ می</w:t>
      </w:r>
      <w:r w:rsidR="00882978" w:rsidRPr="00844682">
        <w:rPr>
          <w:rFonts w:ascii="IRLotus" w:hAnsi="IRLotus" w:cs="IRLotus"/>
          <w:rtl/>
        </w:rPr>
        <w:t>‌</w:t>
      </w:r>
      <w:r w:rsidRPr="00844682">
        <w:rPr>
          <w:rFonts w:ascii="IRLotus" w:hAnsi="IRLotus" w:cs="IRLotus"/>
          <w:rtl/>
        </w:rPr>
        <w:t>دهد: آری! جمل</w:t>
      </w:r>
      <w:r w:rsidR="006A5424" w:rsidRPr="00844682">
        <w:rPr>
          <w:rFonts w:ascii="IRLotus" w:hAnsi="IRLotus" w:cs="IRLotus"/>
          <w:rtl/>
        </w:rPr>
        <w:t>ۀ</w:t>
      </w:r>
      <w:r w:rsidRPr="00844682">
        <w:rPr>
          <w:rFonts w:ascii="IRLotus" w:hAnsi="IRLotus" w:cs="IRLotus"/>
          <w:rtl/>
        </w:rPr>
        <w:t xml:space="preserve"> «رَبُّنَا اللَّهُ»، یک بیانی</w:t>
      </w:r>
      <w:r w:rsidR="006A5424" w:rsidRPr="00844682">
        <w:rPr>
          <w:rFonts w:ascii="IRLotus" w:hAnsi="IRLotus" w:cs="IRLotus"/>
          <w:rtl/>
        </w:rPr>
        <w:t>ۀ</w:t>
      </w:r>
      <w:r w:rsidRPr="00844682">
        <w:rPr>
          <w:rFonts w:ascii="IRLotus" w:hAnsi="IRLotus" w:cs="IRLotus"/>
          <w:rtl/>
        </w:rPr>
        <w:t xml:space="preserve"> سیاسی است که می</w:t>
      </w:r>
      <w:r w:rsidR="00882978" w:rsidRPr="00844682">
        <w:rPr>
          <w:rFonts w:ascii="IRLotus" w:hAnsi="IRLotus" w:cs="IRLotus"/>
          <w:rtl/>
        </w:rPr>
        <w:t>‌</w:t>
      </w:r>
      <w:r w:rsidRPr="00844682">
        <w:rPr>
          <w:rFonts w:ascii="IRLotus" w:hAnsi="IRLotus" w:cs="IRLotus"/>
          <w:rtl/>
        </w:rPr>
        <w:t>گوید: «از این لحظه به بعد، ما فقط از یک قدرت دستور می</w:t>
      </w:r>
      <w:r w:rsidR="00882978" w:rsidRPr="00844682">
        <w:rPr>
          <w:rFonts w:ascii="IRLotus" w:hAnsi="IRLotus" w:cs="IRLotus"/>
          <w:rtl/>
        </w:rPr>
        <w:t>‌</w:t>
      </w:r>
      <w:r w:rsidRPr="00844682">
        <w:rPr>
          <w:rFonts w:ascii="IRLotus" w:hAnsi="IRLotus" w:cs="IRLotus"/>
          <w:rtl/>
        </w:rPr>
        <w:t>گیریم و بقی</w:t>
      </w:r>
      <w:r w:rsidR="006A5424" w:rsidRPr="00844682">
        <w:rPr>
          <w:rFonts w:ascii="IRLotus" w:hAnsi="IRLotus" w:cs="IRLotus"/>
          <w:rtl/>
        </w:rPr>
        <w:t>ۀ</w:t>
      </w:r>
      <w:r w:rsidRPr="00844682">
        <w:rPr>
          <w:rFonts w:ascii="IRLotus" w:hAnsi="IRLotus" w:cs="IRLotus"/>
          <w:rtl/>
        </w:rPr>
        <w:t xml:space="preserve"> قدرت</w:t>
      </w:r>
      <w:r w:rsidR="00882978" w:rsidRPr="00844682">
        <w:rPr>
          <w:rFonts w:ascii="IRLotus" w:hAnsi="IRLotus" w:cs="IRLotus"/>
          <w:rtl/>
        </w:rPr>
        <w:t>‌</w:t>
      </w:r>
      <w:r w:rsidRPr="00844682">
        <w:rPr>
          <w:rFonts w:ascii="IRLotus" w:hAnsi="IRLotus" w:cs="IRLotus"/>
          <w:rtl/>
        </w:rPr>
        <w:t>ها را به رسمیت نمی</w:t>
      </w:r>
      <w:r w:rsidR="00882978" w:rsidRPr="00844682">
        <w:rPr>
          <w:rFonts w:ascii="IRLotus" w:hAnsi="IRLotus" w:cs="IRLotus"/>
          <w:rtl/>
        </w:rPr>
        <w:t>‌</w:t>
      </w:r>
      <w:r w:rsidRPr="00844682">
        <w:rPr>
          <w:rFonts w:ascii="IRLotus" w:hAnsi="IRLotus" w:cs="IRLotus"/>
          <w:rtl/>
        </w:rPr>
        <w:t>شناسیم.»</w:t>
      </w:r>
    </w:p>
    <w:p w14:paraId="56A5EAA4" w14:textId="0FDACACD" w:rsidR="00AF5ABD" w:rsidRPr="00844682" w:rsidRDefault="00864216" w:rsidP="00B8131B">
      <w:pPr>
        <w:rPr>
          <w:rFonts w:ascii="IRLotus" w:hAnsi="IRLotus" w:cs="IRLotus"/>
          <w:rtl/>
        </w:rPr>
      </w:pPr>
      <w:r w:rsidRPr="00844682">
        <w:rPr>
          <w:rFonts w:ascii="IRLotus" w:hAnsi="IRLotus" w:cs="IRLotus"/>
          <w:rtl/>
        </w:rPr>
        <w:t>و اینجاست که دعوا شروع می</w:t>
      </w:r>
      <w:r w:rsidR="00882978" w:rsidRPr="00844682">
        <w:rPr>
          <w:rFonts w:ascii="IRLotus" w:hAnsi="IRLotus" w:cs="IRLotus"/>
          <w:rtl/>
        </w:rPr>
        <w:t>‌</w:t>
      </w:r>
      <w:r w:rsidRPr="00844682">
        <w:rPr>
          <w:rFonts w:ascii="IRLotus" w:hAnsi="IRLotus" w:cs="IRLotus"/>
          <w:rtl/>
        </w:rPr>
        <w:t>شود</w:t>
      </w:r>
      <w:r w:rsidR="006A5424" w:rsidRPr="00844682">
        <w:rPr>
          <w:rFonts w:ascii="IRLotus" w:hAnsi="IRLotus" w:cs="IRLotus"/>
          <w:rtl/>
        </w:rPr>
        <w:t>؛</w:t>
      </w:r>
      <w:r w:rsidRPr="00844682">
        <w:rPr>
          <w:rFonts w:ascii="IRLotus" w:hAnsi="IRLotus" w:cs="IRLotus"/>
          <w:rtl/>
        </w:rPr>
        <w:t xml:space="preserve"> زیرا همیشه در تاریخ کسانی بوده</w:t>
      </w:r>
      <w:r w:rsidR="00882978" w:rsidRPr="00844682">
        <w:rPr>
          <w:rFonts w:ascii="IRLotus" w:hAnsi="IRLotus" w:cs="IRLotus"/>
          <w:rtl/>
        </w:rPr>
        <w:t>‌</w:t>
      </w:r>
      <w:r w:rsidRPr="00844682">
        <w:rPr>
          <w:rFonts w:ascii="IRLotus" w:hAnsi="IRLotus" w:cs="IRLotus"/>
          <w:rtl/>
        </w:rPr>
        <w:t>اند که می</w:t>
      </w:r>
      <w:r w:rsidR="00882978" w:rsidRPr="00844682">
        <w:rPr>
          <w:rFonts w:ascii="IRLotus" w:hAnsi="IRLotus" w:cs="IRLotus"/>
          <w:rtl/>
        </w:rPr>
        <w:t>‌</w:t>
      </w:r>
      <w:r w:rsidRPr="00844682">
        <w:rPr>
          <w:rFonts w:ascii="IRLotus" w:hAnsi="IRLotus" w:cs="IRLotus"/>
          <w:rtl/>
        </w:rPr>
        <w:t>خواستند «آقای عالم» باشند</w:t>
      </w:r>
      <w:r w:rsidR="006A5424" w:rsidRPr="00844682">
        <w:rPr>
          <w:rFonts w:ascii="IRLotus" w:hAnsi="IRLotus" w:cs="IRLotus"/>
          <w:rtl/>
        </w:rPr>
        <w:t>:</w:t>
      </w:r>
      <w:r w:rsidRPr="00844682">
        <w:rPr>
          <w:rFonts w:ascii="IRLotus" w:hAnsi="IRLotus" w:cs="IRLotus"/>
          <w:rtl/>
        </w:rPr>
        <w:t xml:space="preserve"> مدیر و کارگردان زمین. خیال نکنید فرعونی که فریاد می</w:t>
      </w:r>
      <w:r w:rsidR="00882978" w:rsidRPr="00844682">
        <w:rPr>
          <w:rFonts w:ascii="IRLotus" w:hAnsi="IRLotus" w:cs="IRLotus"/>
          <w:rtl/>
        </w:rPr>
        <w:t>‌</w:t>
      </w:r>
      <w:r w:rsidRPr="00844682">
        <w:rPr>
          <w:rFonts w:ascii="IRLotus" w:hAnsi="IRLotus" w:cs="IRLotus"/>
          <w:rtl/>
        </w:rPr>
        <w:t xml:space="preserve">زد </w:t>
      </w:r>
      <w:r w:rsidR="00B435DC" w:rsidRPr="00844682">
        <w:rPr>
          <w:rStyle w:val="affff3"/>
          <w:rFonts w:ascii="IRLotus" w:hAnsi="IRLotus" w:cs="IRLotus"/>
          <w:rtl/>
        </w:rPr>
        <w:t>&lt;</w:t>
      </w:r>
      <w:r w:rsidR="009826D0" w:rsidRPr="00844682">
        <w:rPr>
          <w:rStyle w:val="affff3"/>
          <w:rFonts w:ascii="IRLotus" w:hAnsi="IRLotus" w:cs="IRLotus"/>
          <w:rtl/>
        </w:rPr>
        <w:t>أَنَا رَبُّکُمُ الْأَعْلَی</w:t>
      </w:r>
      <w:r w:rsidR="00B435DC" w:rsidRPr="00844682">
        <w:rPr>
          <w:rStyle w:val="affff3"/>
          <w:rFonts w:ascii="IRLotus" w:hAnsi="IRLotus" w:cs="IRLotus"/>
          <w:rtl/>
        </w:rPr>
        <w:t>&gt;</w:t>
      </w:r>
      <w:r w:rsidRPr="00844682">
        <w:rPr>
          <w:rFonts w:ascii="IRLotus" w:hAnsi="IRLotus" w:cs="IRLotus"/>
          <w:rtl/>
        </w:rPr>
        <w:t xml:space="preserve"> (من پروردگار برتر شما هستم)، در رود نیل غرق شد و مُرد. نه، این تفکر هنوز زنده است. امروز هم فرعون</w:t>
      </w:r>
      <w:r w:rsidR="00882978" w:rsidRPr="00844682">
        <w:rPr>
          <w:rFonts w:ascii="IRLotus" w:hAnsi="IRLotus" w:cs="IRLotus"/>
          <w:rtl/>
        </w:rPr>
        <w:t>‌</w:t>
      </w:r>
      <w:r w:rsidRPr="00844682">
        <w:rPr>
          <w:rFonts w:ascii="IRLotus" w:hAnsi="IRLotus" w:cs="IRLotus"/>
          <w:rtl/>
        </w:rPr>
        <w:t>هایی هستند که می</w:t>
      </w:r>
      <w:r w:rsidR="00882978" w:rsidRPr="00844682">
        <w:rPr>
          <w:rFonts w:ascii="IRLotus" w:hAnsi="IRLotus" w:cs="IRLotus"/>
          <w:rtl/>
        </w:rPr>
        <w:t>‌</w:t>
      </w:r>
      <w:r w:rsidRPr="00844682">
        <w:rPr>
          <w:rFonts w:ascii="IRLotus" w:hAnsi="IRLotus" w:cs="IRLotus"/>
          <w:rtl/>
        </w:rPr>
        <w:t>خواهند حرف، حرف آنان باشد و همه مطیع آنان.</w:t>
      </w:r>
    </w:p>
    <w:p w14:paraId="259BE2FF" w14:textId="1E10FA71" w:rsidR="00AF5ABD" w:rsidRPr="00844682" w:rsidRDefault="00864216" w:rsidP="00B8131B">
      <w:pPr>
        <w:rPr>
          <w:rFonts w:ascii="IRLotus" w:hAnsi="IRLotus" w:cs="IRLotus"/>
          <w:rtl/>
        </w:rPr>
      </w:pPr>
      <w:r w:rsidRPr="00844682">
        <w:rPr>
          <w:rFonts w:ascii="IRLotus" w:hAnsi="IRLotus" w:cs="IRLotus"/>
          <w:rtl/>
        </w:rPr>
        <w:t xml:space="preserve">به همین دلیل، وقتی گروهی </w:t>
      </w:r>
      <w:r w:rsidR="00845A3B" w:rsidRPr="00844682">
        <w:rPr>
          <w:rFonts w:ascii="IRLotus" w:hAnsi="IRLotus" w:cs="IRLotus"/>
          <w:rtl/>
        </w:rPr>
        <w:t>پرچم</w:t>
      </w:r>
      <w:r w:rsidRPr="00844682">
        <w:rPr>
          <w:rFonts w:ascii="IRLotus" w:hAnsi="IRLotus" w:cs="IRLotus"/>
          <w:rtl/>
        </w:rPr>
        <w:t xml:space="preserve"> دیگری بلند می</w:t>
      </w:r>
      <w:r w:rsidR="00882978" w:rsidRPr="00844682">
        <w:rPr>
          <w:rFonts w:ascii="IRLotus" w:hAnsi="IRLotus" w:cs="IRLotus"/>
          <w:rtl/>
        </w:rPr>
        <w:t>‌</w:t>
      </w:r>
      <w:r w:rsidRPr="00844682">
        <w:rPr>
          <w:rFonts w:ascii="IRLotus" w:hAnsi="IRLotus" w:cs="IRLotus"/>
          <w:rtl/>
        </w:rPr>
        <w:t>کنند و می</w:t>
      </w:r>
      <w:r w:rsidR="00882978" w:rsidRPr="00844682">
        <w:rPr>
          <w:rFonts w:ascii="IRLotus" w:hAnsi="IRLotus" w:cs="IRLotus"/>
          <w:rtl/>
        </w:rPr>
        <w:t>‌</w:t>
      </w:r>
      <w:r w:rsidRPr="00844682">
        <w:rPr>
          <w:rFonts w:ascii="IRLotus" w:hAnsi="IRLotus" w:cs="IRLotus"/>
          <w:rtl/>
        </w:rPr>
        <w:t xml:space="preserve">گویند </w:t>
      </w:r>
      <w:r w:rsidR="00B435DC" w:rsidRPr="00844682">
        <w:rPr>
          <w:rStyle w:val="affff3"/>
          <w:rFonts w:ascii="IRLotus" w:hAnsi="IRLotus" w:cs="IRLotus"/>
          <w:rtl/>
        </w:rPr>
        <w:t>&lt;</w:t>
      </w:r>
      <w:r w:rsidR="009826D0" w:rsidRPr="00844682">
        <w:rPr>
          <w:rStyle w:val="affff3"/>
          <w:rFonts w:ascii="IRLotus" w:hAnsi="IRLotus" w:cs="IRLotus"/>
          <w:rtl/>
        </w:rPr>
        <w:t>رَبُّنَا اللَّهُ</w:t>
      </w:r>
      <w:r w:rsidR="00B435DC" w:rsidRPr="00844682">
        <w:rPr>
          <w:rStyle w:val="affff3"/>
          <w:rFonts w:ascii="IRLotus" w:hAnsi="IRLotus" w:cs="IRLotus"/>
          <w:rtl/>
        </w:rPr>
        <w:t>&gt;</w:t>
      </w:r>
      <w:r w:rsidRPr="00844682">
        <w:rPr>
          <w:rFonts w:ascii="IRLotus" w:hAnsi="IRLotus" w:cs="IRLotus"/>
          <w:rtl/>
        </w:rPr>
        <w:t>، به آن</w:t>
      </w:r>
      <w:r w:rsidR="00882978" w:rsidRPr="00844682">
        <w:rPr>
          <w:rFonts w:ascii="IRLotus" w:hAnsi="IRLotus" w:cs="IRLotus"/>
          <w:rtl/>
        </w:rPr>
        <w:t>‌</w:t>
      </w:r>
      <w:r w:rsidRPr="00844682">
        <w:rPr>
          <w:rFonts w:ascii="IRLotus" w:hAnsi="IRLotus" w:cs="IRLotus"/>
          <w:rtl/>
        </w:rPr>
        <w:t>ها برمی</w:t>
      </w:r>
      <w:r w:rsidR="00882978" w:rsidRPr="00844682">
        <w:rPr>
          <w:rFonts w:ascii="IRLotus" w:hAnsi="IRLotus" w:cs="IRLotus"/>
          <w:rtl/>
        </w:rPr>
        <w:t>‌</w:t>
      </w:r>
      <w:r w:rsidRPr="00844682">
        <w:rPr>
          <w:rFonts w:ascii="IRLotus" w:hAnsi="IRLotus" w:cs="IRLotus"/>
          <w:rtl/>
        </w:rPr>
        <w:t>خورد. دعوا بر سر «ربوبی</w:t>
      </w:r>
      <w:r w:rsidR="00C52759" w:rsidRPr="00844682">
        <w:rPr>
          <w:rFonts w:ascii="IRLotus" w:hAnsi="IRLotus" w:cs="IRLotus"/>
          <w:rtl/>
        </w:rPr>
        <w:t>ّ</w:t>
      </w:r>
      <w:r w:rsidRPr="00844682">
        <w:rPr>
          <w:rFonts w:ascii="IRLotus" w:hAnsi="IRLotus" w:cs="IRLotus"/>
          <w:rtl/>
        </w:rPr>
        <w:t>ت» و مدیریت جهان است و این دعوا بسیار جدی است. ساده</w:t>
      </w:r>
      <w:r w:rsidR="00882978" w:rsidRPr="00844682">
        <w:rPr>
          <w:rFonts w:ascii="IRLotus" w:hAnsi="IRLotus" w:cs="IRLotus"/>
          <w:rtl/>
        </w:rPr>
        <w:t>‌</w:t>
      </w:r>
      <w:r w:rsidRPr="00844682">
        <w:rPr>
          <w:rFonts w:ascii="IRLotus" w:hAnsi="IRLotus" w:cs="IRLotus"/>
          <w:rtl/>
        </w:rPr>
        <w:t>لوحی است اگر کسی خیال کند می</w:t>
      </w:r>
      <w:r w:rsidR="00882978" w:rsidRPr="00844682">
        <w:rPr>
          <w:rFonts w:ascii="IRLotus" w:hAnsi="IRLotus" w:cs="IRLotus"/>
          <w:rtl/>
        </w:rPr>
        <w:t>‌</w:t>
      </w:r>
      <w:r w:rsidRPr="00844682">
        <w:rPr>
          <w:rFonts w:ascii="IRLotus" w:hAnsi="IRLotus" w:cs="IRLotus"/>
          <w:rtl/>
        </w:rPr>
        <w:t>توان با لبخند و نظریه</w:t>
      </w:r>
      <w:r w:rsidR="00882978" w:rsidRPr="00844682">
        <w:rPr>
          <w:rFonts w:ascii="IRLotus" w:hAnsi="IRLotus" w:cs="IRLotus"/>
          <w:rtl/>
        </w:rPr>
        <w:t>‌</w:t>
      </w:r>
      <w:r w:rsidRPr="00844682">
        <w:rPr>
          <w:rFonts w:ascii="IRLotus" w:hAnsi="IRLotus" w:cs="IRLotus"/>
          <w:rtl/>
        </w:rPr>
        <w:t>های فانتزی، این تعارض بنیادین را حل کرد. ان</w:t>
      </w:r>
      <w:r w:rsidR="007D777A" w:rsidRPr="00844682">
        <w:rPr>
          <w:rFonts w:ascii="IRLotus" w:hAnsi="IRLotus" w:cs="IRLotus"/>
          <w:rtl/>
        </w:rPr>
        <w:t>گ</w:t>
      </w:r>
      <w:r w:rsidRPr="00844682">
        <w:rPr>
          <w:rFonts w:ascii="IRLotus" w:hAnsi="IRLotus" w:cs="IRLotus"/>
          <w:rtl/>
        </w:rPr>
        <w:t>ار وجود «دشمن»، یک خطای محاسباتی مرگ</w:t>
      </w:r>
      <w:r w:rsidR="007D777A" w:rsidRPr="00844682">
        <w:rPr>
          <w:rFonts w:ascii="IRLotus" w:hAnsi="IRLotus" w:cs="IRLotus"/>
          <w:rtl/>
        </w:rPr>
        <w:t>‌</w:t>
      </w:r>
      <w:r w:rsidRPr="00844682">
        <w:rPr>
          <w:rFonts w:ascii="IRLotus" w:hAnsi="IRLotus" w:cs="IRLotus"/>
          <w:rtl/>
        </w:rPr>
        <w:t>بار است.</w:t>
      </w:r>
    </w:p>
    <w:p w14:paraId="4A421366" w14:textId="77777777" w:rsidR="00AF5ABD" w:rsidRPr="00844682" w:rsidRDefault="00864216" w:rsidP="0074789C">
      <w:pPr>
        <w:pStyle w:val="Heading3"/>
        <w:rPr>
          <w:rtl/>
        </w:rPr>
      </w:pPr>
      <w:bookmarkStart w:id="205" w:name="_Toc214899861"/>
      <w:r w:rsidRPr="00844682">
        <w:rPr>
          <w:rtl/>
        </w:rPr>
        <w:lastRenderedPageBreak/>
        <w:t>آخرش چه می</w:t>
      </w:r>
      <w:r w:rsidR="00882978" w:rsidRPr="00844682">
        <w:rPr>
          <w:rtl/>
        </w:rPr>
        <w:t>‌</w:t>
      </w:r>
      <w:r w:rsidRPr="00844682">
        <w:rPr>
          <w:rtl/>
        </w:rPr>
        <w:t>شود؟</w:t>
      </w:r>
      <w:bookmarkEnd w:id="205"/>
    </w:p>
    <w:p w14:paraId="66D6AB48" w14:textId="3D36116B" w:rsidR="00AF5ABD" w:rsidRPr="00844682" w:rsidRDefault="00864216" w:rsidP="0091246E">
      <w:pPr>
        <w:pStyle w:val="afff1"/>
        <w:rPr>
          <w:rFonts w:ascii="IRLotus" w:hAnsi="IRLotus" w:cs="IRLotus"/>
          <w:rtl/>
        </w:rPr>
      </w:pPr>
      <w:r w:rsidRPr="00844682">
        <w:rPr>
          <w:rFonts w:ascii="IRLotus" w:hAnsi="IRLotus" w:cs="IRLotus"/>
          <w:rtl/>
        </w:rPr>
        <w:t>بسیار خ</w:t>
      </w:r>
      <w:r w:rsidR="007D777A" w:rsidRPr="00844682">
        <w:rPr>
          <w:rFonts w:ascii="IRLotus" w:hAnsi="IRLotus" w:cs="IRLotus"/>
          <w:rtl/>
        </w:rPr>
        <w:t>ُ</w:t>
      </w:r>
      <w:r w:rsidRPr="00844682">
        <w:rPr>
          <w:rFonts w:ascii="IRLotus" w:hAnsi="IRLotus" w:cs="IRLotus"/>
          <w:rtl/>
        </w:rPr>
        <w:t>ب. ما می</w:t>
      </w:r>
      <w:r w:rsidR="00882978" w:rsidRPr="00844682">
        <w:rPr>
          <w:rFonts w:ascii="IRLotus" w:hAnsi="IRLotus" w:cs="IRLotus"/>
          <w:rtl/>
        </w:rPr>
        <w:t>‌</w:t>
      </w:r>
      <w:r w:rsidRPr="00844682">
        <w:rPr>
          <w:rFonts w:ascii="IRLotus" w:hAnsi="IRLotus" w:cs="IRLotus"/>
          <w:rtl/>
        </w:rPr>
        <w:t xml:space="preserve">گوییم </w:t>
      </w:r>
      <w:r w:rsidR="00B435DC" w:rsidRPr="00844682">
        <w:rPr>
          <w:rStyle w:val="affff3"/>
          <w:rFonts w:ascii="IRLotus" w:hAnsi="IRLotus" w:cs="IRLotus"/>
          <w:rtl/>
        </w:rPr>
        <w:t>&lt;</w:t>
      </w:r>
      <w:r w:rsidR="009826D0" w:rsidRPr="00844682">
        <w:rPr>
          <w:rStyle w:val="affff3"/>
          <w:rFonts w:ascii="IRLotus" w:hAnsi="IRLotus" w:cs="IRLotus"/>
          <w:rtl/>
        </w:rPr>
        <w:t>رَبُّنَا اللَّهُ</w:t>
      </w:r>
      <w:r w:rsidR="00B435DC" w:rsidRPr="00844682">
        <w:rPr>
          <w:rStyle w:val="affff3"/>
          <w:rFonts w:ascii="IRLotus" w:hAnsi="IRLotus" w:cs="IRLotus"/>
          <w:rtl/>
        </w:rPr>
        <w:t>&gt;</w:t>
      </w:r>
      <w:r w:rsidRPr="00844682">
        <w:rPr>
          <w:rFonts w:ascii="IRLotus" w:hAnsi="IRLotus" w:cs="IRLotus"/>
          <w:rtl/>
        </w:rPr>
        <w:t xml:space="preserve"> و پای آن هم می</w:t>
      </w:r>
      <w:r w:rsidR="00882978" w:rsidRPr="00844682">
        <w:rPr>
          <w:rFonts w:ascii="IRLotus" w:hAnsi="IRLotus" w:cs="IRLotus"/>
          <w:rtl/>
        </w:rPr>
        <w:t>‌</w:t>
      </w:r>
      <w:r w:rsidRPr="00844682">
        <w:rPr>
          <w:rFonts w:ascii="IRLotus" w:hAnsi="IRLotus" w:cs="IRLotus"/>
          <w:rtl/>
        </w:rPr>
        <w:t>ایستیم</w:t>
      </w:r>
      <w:r w:rsidR="007D777A" w:rsidRPr="00844682">
        <w:rPr>
          <w:rFonts w:ascii="IRLotus" w:hAnsi="IRLotus" w:cs="IRLotus"/>
          <w:rtl/>
        </w:rPr>
        <w:t xml:space="preserve"> </w:t>
      </w:r>
      <w:r w:rsidR="00B435DC" w:rsidRPr="00844682">
        <w:rPr>
          <w:rStyle w:val="affff3"/>
          <w:rFonts w:ascii="IRLotus" w:hAnsi="IRLotus" w:cs="IRLotus"/>
          <w:rtl/>
        </w:rPr>
        <w:t>&lt;</w:t>
      </w:r>
      <w:r w:rsidR="009826D0" w:rsidRPr="00844682">
        <w:rPr>
          <w:rStyle w:val="affff3"/>
          <w:rFonts w:ascii="IRLotus" w:hAnsi="IRLotus" w:cs="IRLotus"/>
          <w:rtl/>
        </w:rPr>
        <w:t>ثُمَّ اسْتَقَامُوا</w:t>
      </w:r>
      <w:r w:rsidR="00B435DC" w:rsidRPr="00844682">
        <w:rPr>
          <w:rStyle w:val="affff3"/>
          <w:rFonts w:ascii="IRLotus" w:hAnsi="IRLotus" w:cs="IRLotus"/>
          <w:rtl/>
        </w:rPr>
        <w:t>&gt;</w:t>
      </w:r>
      <w:r w:rsidR="007D777A" w:rsidRPr="00844682">
        <w:rPr>
          <w:rFonts w:ascii="IRLotus" w:hAnsi="IRLotus" w:cs="IRLotus"/>
          <w:rtl/>
        </w:rPr>
        <w:t>؛</w:t>
      </w:r>
      <w:r w:rsidRPr="00844682">
        <w:rPr>
          <w:rFonts w:ascii="IRLotus" w:hAnsi="IRLotus" w:cs="IRLotus"/>
          <w:rtl/>
        </w:rPr>
        <w:t xml:space="preserve"> اما س</w:t>
      </w:r>
      <w:r w:rsidR="007D777A" w:rsidRPr="00844682">
        <w:rPr>
          <w:rFonts w:ascii="IRLotus" w:hAnsi="IRLotus" w:cs="IRLotus"/>
          <w:rtl/>
        </w:rPr>
        <w:t>ؤ</w:t>
      </w:r>
      <w:r w:rsidRPr="00844682">
        <w:rPr>
          <w:rFonts w:ascii="IRLotus" w:hAnsi="IRLotus" w:cs="IRLotus"/>
          <w:rtl/>
        </w:rPr>
        <w:t>ال اصلی اینجاست: آیا این ایستادگی جواب می</w:t>
      </w:r>
      <w:r w:rsidR="00882978" w:rsidRPr="00844682">
        <w:rPr>
          <w:rFonts w:ascii="IRLotus" w:hAnsi="IRLotus" w:cs="IRLotus"/>
          <w:rtl/>
        </w:rPr>
        <w:t>‌</w:t>
      </w:r>
      <w:r w:rsidRPr="00844682">
        <w:rPr>
          <w:rFonts w:ascii="IRLotus" w:hAnsi="IRLotus" w:cs="IRLotus"/>
          <w:rtl/>
        </w:rPr>
        <w:t>دهد؟ آیا در برابر این فرعون</w:t>
      </w:r>
      <w:r w:rsidR="00882978" w:rsidRPr="00844682">
        <w:rPr>
          <w:rFonts w:ascii="IRLotus" w:hAnsi="IRLotus" w:cs="IRLotus"/>
          <w:rtl/>
        </w:rPr>
        <w:t>‌</w:t>
      </w:r>
      <w:r w:rsidRPr="00844682">
        <w:rPr>
          <w:rFonts w:ascii="IRLotus" w:hAnsi="IRLotus" w:cs="IRLotus"/>
          <w:rtl/>
        </w:rPr>
        <w:t>های تا بن دندان مسلح می</w:t>
      </w:r>
      <w:r w:rsidR="00882978" w:rsidRPr="00844682">
        <w:rPr>
          <w:rFonts w:ascii="IRLotus" w:hAnsi="IRLotus" w:cs="IRLotus"/>
          <w:rtl/>
        </w:rPr>
        <w:t>‌</w:t>
      </w:r>
      <w:r w:rsidRPr="00844682">
        <w:rPr>
          <w:rFonts w:ascii="IRLotus" w:hAnsi="IRLotus" w:cs="IRLotus"/>
          <w:rtl/>
        </w:rPr>
        <w:t>توان تاب آورد؟ اینجاست که یک عامل جدید و غیبی وارد میدان می</w:t>
      </w:r>
      <w:r w:rsidR="00882978" w:rsidRPr="00844682">
        <w:rPr>
          <w:rFonts w:ascii="IRLotus" w:hAnsi="IRLotus" w:cs="IRLotus"/>
          <w:rtl/>
        </w:rPr>
        <w:t>‌</w:t>
      </w:r>
      <w:r w:rsidRPr="00844682">
        <w:rPr>
          <w:rFonts w:ascii="IRLotus" w:hAnsi="IRLotus" w:cs="IRLotus"/>
          <w:rtl/>
        </w:rPr>
        <w:t xml:space="preserve">شود: </w:t>
      </w:r>
      <w:r w:rsidR="00B435DC" w:rsidRPr="00844682">
        <w:rPr>
          <w:rStyle w:val="affff3"/>
          <w:rFonts w:ascii="IRLotus" w:hAnsi="IRLotus" w:cs="IRLotus"/>
          <w:rtl/>
        </w:rPr>
        <w:t>&lt;</w:t>
      </w:r>
      <w:r w:rsidR="009826D0" w:rsidRPr="00844682">
        <w:rPr>
          <w:rStyle w:val="affff3"/>
          <w:rFonts w:ascii="IRLotus" w:hAnsi="IRLotus" w:cs="IRLotus"/>
          <w:rtl/>
        </w:rPr>
        <w:t>تَتَنَزَّلُ عَلَيْهِمُ الْمَلَائِکَةُ</w:t>
      </w:r>
      <w:r w:rsidR="00B435DC" w:rsidRPr="00844682">
        <w:rPr>
          <w:rStyle w:val="affff3"/>
          <w:rFonts w:ascii="IRLotus" w:hAnsi="IRLotus" w:cs="IRLotus"/>
          <w:rtl/>
        </w:rPr>
        <w:t>&gt;</w:t>
      </w:r>
      <w:r w:rsidRPr="00844682">
        <w:rPr>
          <w:rFonts w:ascii="IRLotus" w:hAnsi="IRLotus" w:cs="IRLotus"/>
          <w:rtl/>
        </w:rPr>
        <w:t>. فرشتگان الهی به</w:t>
      </w:r>
      <w:r w:rsidR="007D777A" w:rsidRPr="00844682">
        <w:rPr>
          <w:rFonts w:ascii="IRLotus" w:hAnsi="IRLotus" w:cs="IRLotus"/>
          <w:rtl/>
        </w:rPr>
        <w:t>‌</w:t>
      </w:r>
      <w:r w:rsidRPr="00844682">
        <w:rPr>
          <w:rFonts w:ascii="IRLotus" w:hAnsi="IRLotus" w:cs="IRLotus"/>
          <w:rtl/>
        </w:rPr>
        <w:t>صورت مداوم و پیوسته بر کسانی که «استقامت» کرده</w:t>
      </w:r>
      <w:r w:rsidR="00882978" w:rsidRPr="00844682">
        <w:rPr>
          <w:rFonts w:ascii="IRLotus" w:hAnsi="IRLotus" w:cs="IRLotus"/>
          <w:rtl/>
        </w:rPr>
        <w:t>‌</w:t>
      </w:r>
      <w:r w:rsidRPr="00844682">
        <w:rPr>
          <w:rFonts w:ascii="IRLotus" w:hAnsi="IRLotus" w:cs="IRLotus"/>
          <w:rtl/>
        </w:rPr>
        <w:t>اند، نازل می</w:t>
      </w:r>
      <w:r w:rsidR="00882978" w:rsidRPr="00844682">
        <w:rPr>
          <w:rFonts w:ascii="IRLotus" w:hAnsi="IRLotus" w:cs="IRLotus"/>
          <w:rtl/>
        </w:rPr>
        <w:t>‌</w:t>
      </w:r>
      <w:r w:rsidRPr="00844682">
        <w:rPr>
          <w:rFonts w:ascii="IRLotus" w:hAnsi="IRLotus" w:cs="IRLotus"/>
          <w:rtl/>
        </w:rPr>
        <w:t>شوند. اما چه می</w:t>
      </w:r>
      <w:r w:rsidR="00882978" w:rsidRPr="00844682">
        <w:rPr>
          <w:rFonts w:ascii="IRLotus" w:hAnsi="IRLotus" w:cs="IRLotus"/>
          <w:rtl/>
        </w:rPr>
        <w:t>‌</w:t>
      </w:r>
      <w:r w:rsidRPr="00844682">
        <w:rPr>
          <w:rFonts w:ascii="IRLotus" w:hAnsi="IRLotus" w:cs="IRLotus"/>
          <w:rtl/>
        </w:rPr>
        <w:t>آورند؟ سلاح؟ پول؟ نه. آن</w:t>
      </w:r>
      <w:r w:rsidR="00882978" w:rsidRPr="00844682">
        <w:rPr>
          <w:rFonts w:ascii="IRLotus" w:hAnsi="IRLotus" w:cs="IRLotus"/>
          <w:rtl/>
        </w:rPr>
        <w:t>‌</w:t>
      </w:r>
      <w:r w:rsidRPr="00844682">
        <w:rPr>
          <w:rFonts w:ascii="IRLotus" w:hAnsi="IRLotus" w:cs="IRLotus"/>
          <w:rtl/>
        </w:rPr>
        <w:t>ها قدرت</w:t>
      </w:r>
      <w:r w:rsidR="007D777A" w:rsidRPr="00844682">
        <w:rPr>
          <w:rFonts w:ascii="IRLotus" w:hAnsi="IRLotus" w:cs="IRLotus"/>
          <w:rtl/>
        </w:rPr>
        <w:t>‌</w:t>
      </w:r>
      <w:r w:rsidRPr="00844682">
        <w:rPr>
          <w:rFonts w:ascii="IRLotus" w:hAnsi="IRLotus" w:cs="IRLotus"/>
          <w:rtl/>
        </w:rPr>
        <w:t>مندترین سلاح در جنگ</w:t>
      </w:r>
      <w:r w:rsidR="00882978" w:rsidRPr="00844682">
        <w:rPr>
          <w:rFonts w:ascii="IRLotus" w:hAnsi="IRLotus" w:cs="IRLotus"/>
          <w:rtl/>
        </w:rPr>
        <w:t>‌</w:t>
      </w:r>
      <w:r w:rsidRPr="00844682">
        <w:rPr>
          <w:rFonts w:ascii="IRLotus" w:hAnsi="IRLotus" w:cs="IRLotus"/>
          <w:rtl/>
        </w:rPr>
        <w:t>های مدرن را به اردوگاه مؤمنان تزریق می</w:t>
      </w:r>
      <w:r w:rsidR="00882978" w:rsidRPr="00844682">
        <w:rPr>
          <w:rFonts w:ascii="IRLotus" w:hAnsi="IRLotus" w:cs="IRLotus"/>
          <w:rtl/>
        </w:rPr>
        <w:t>‌</w:t>
      </w:r>
      <w:r w:rsidRPr="00844682">
        <w:rPr>
          <w:rFonts w:ascii="IRLotus" w:hAnsi="IRLotus" w:cs="IRLotus"/>
          <w:rtl/>
        </w:rPr>
        <w:t xml:space="preserve">کنند: سلاح آرامش </w:t>
      </w:r>
      <w:r w:rsidR="00C12C11" w:rsidRPr="00844682">
        <w:rPr>
          <w:rFonts w:ascii="IRLotus" w:hAnsi="IRLotus" w:cs="IRLotus"/>
          <w:rtl/>
        </w:rPr>
        <w:t>راهبردی</w:t>
      </w:r>
      <w:r w:rsidR="007164F8" w:rsidRPr="00844682">
        <w:rPr>
          <w:rStyle w:val="CommentReference"/>
          <w:rFonts w:ascii="IRLotus" w:hAnsi="IRLotus" w:cs="IRLotus"/>
          <w:rtl/>
        </w:rPr>
        <w:t>.</w:t>
      </w:r>
      <w:r w:rsidR="00C12C11" w:rsidRPr="00844682">
        <w:rPr>
          <w:rStyle w:val="CommentReference"/>
          <w:rFonts w:ascii="IRLotus" w:hAnsi="IRLotus" w:cs="IRLotus"/>
          <w:rtl/>
        </w:rPr>
        <w:t xml:space="preserve"> </w:t>
      </w:r>
      <w:r w:rsidR="00B435DC" w:rsidRPr="00844682">
        <w:rPr>
          <w:rStyle w:val="affff3"/>
          <w:rFonts w:ascii="IRLotus" w:hAnsi="IRLotus" w:cs="IRLotus"/>
          <w:rtl/>
        </w:rPr>
        <w:t>&lt;</w:t>
      </w:r>
      <w:r w:rsidR="009826D0" w:rsidRPr="00844682">
        <w:rPr>
          <w:rStyle w:val="affff3"/>
          <w:rFonts w:ascii="IRLotus" w:hAnsi="IRLotus" w:cs="IRLotus"/>
          <w:rtl/>
        </w:rPr>
        <w:t>أَلَّا تَخَافُوا</w:t>
      </w:r>
      <w:r w:rsidR="00B435DC" w:rsidRPr="00844682">
        <w:rPr>
          <w:rStyle w:val="affff3"/>
          <w:rFonts w:ascii="IRLotus" w:hAnsi="IRLotus" w:cs="IRLotus"/>
          <w:rtl/>
        </w:rPr>
        <w:t>&gt;</w:t>
      </w:r>
      <w:r w:rsidRPr="00844682">
        <w:rPr>
          <w:rFonts w:ascii="IRLotus" w:hAnsi="IRLotus" w:cs="IRLotus"/>
          <w:rtl/>
        </w:rPr>
        <w:t xml:space="preserve"> (نترسید)</w:t>
      </w:r>
      <w:r w:rsidR="007164F8" w:rsidRPr="00844682">
        <w:rPr>
          <w:rFonts w:ascii="IRLotus" w:hAnsi="IRLotus" w:cs="IRLotus"/>
          <w:rtl/>
        </w:rPr>
        <w:t>؛</w:t>
      </w:r>
      <w:r w:rsidRPr="00844682">
        <w:rPr>
          <w:rFonts w:ascii="IRLotus" w:hAnsi="IRLotus" w:cs="IRLotus"/>
          <w:rtl/>
        </w:rPr>
        <w:t xml:space="preserve"> دشمن همیشه با ترساندن از آینده</w:t>
      </w:r>
      <w:r w:rsidR="007D777A" w:rsidRPr="00844682">
        <w:rPr>
          <w:rFonts w:ascii="IRLotus" w:hAnsi="IRLotus" w:cs="IRLotus"/>
          <w:rtl/>
        </w:rPr>
        <w:t>،</w:t>
      </w:r>
      <w:r w:rsidRPr="00844682">
        <w:rPr>
          <w:rFonts w:ascii="IRLotus" w:hAnsi="IRLotus" w:cs="IRLotus"/>
          <w:rtl/>
        </w:rPr>
        <w:t xml:space="preserve"> حکومت می</w:t>
      </w:r>
      <w:r w:rsidR="00882978" w:rsidRPr="00844682">
        <w:rPr>
          <w:rFonts w:ascii="IRLotus" w:hAnsi="IRLotus" w:cs="IRLotus"/>
          <w:rtl/>
        </w:rPr>
        <w:t>‌</w:t>
      </w:r>
      <w:r w:rsidRPr="00844682">
        <w:rPr>
          <w:rFonts w:ascii="IRLotus" w:hAnsi="IRLotus" w:cs="IRLotus"/>
          <w:rtl/>
        </w:rPr>
        <w:t>کند</w:t>
      </w:r>
      <w:r w:rsidR="007164F8" w:rsidRPr="00844682">
        <w:rPr>
          <w:rFonts w:ascii="IRLotus" w:hAnsi="IRLotus" w:cs="IRLotus"/>
          <w:rtl/>
        </w:rPr>
        <w:t>:</w:t>
      </w:r>
      <w:r w:rsidRPr="00844682">
        <w:rPr>
          <w:rFonts w:ascii="IRLotus" w:hAnsi="IRLotus" w:cs="IRLotus"/>
          <w:rtl/>
        </w:rPr>
        <w:t xml:space="preserve"> «اگر مقاومت کنید، جنگ می</w:t>
      </w:r>
      <w:r w:rsidR="00882978" w:rsidRPr="00844682">
        <w:rPr>
          <w:rFonts w:ascii="IRLotus" w:hAnsi="IRLotus" w:cs="IRLotus"/>
          <w:rtl/>
        </w:rPr>
        <w:t>‌</w:t>
      </w:r>
      <w:r w:rsidRPr="00844682">
        <w:rPr>
          <w:rFonts w:ascii="IRLotus" w:hAnsi="IRLotus" w:cs="IRLotus"/>
          <w:rtl/>
        </w:rPr>
        <w:t>شود»، «تحریم می</w:t>
      </w:r>
      <w:r w:rsidR="00882978" w:rsidRPr="00844682">
        <w:rPr>
          <w:rFonts w:ascii="IRLotus" w:hAnsi="IRLotus" w:cs="IRLotus"/>
          <w:rtl/>
        </w:rPr>
        <w:t>‌</w:t>
      </w:r>
      <w:r w:rsidRPr="00844682">
        <w:rPr>
          <w:rFonts w:ascii="IRLotus" w:hAnsi="IRLotus" w:cs="IRLotus"/>
          <w:rtl/>
        </w:rPr>
        <w:t>شوید»</w:t>
      </w:r>
      <w:r w:rsidR="007164F8" w:rsidRPr="00844682">
        <w:rPr>
          <w:rFonts w:ascii="IRLotus" w:hAnsi="IRLotus" w:cs="IRLotus"/>
          <w:rtl/>
        </w:rPr>
        <w:t xml:space="preserve"> و</w:t>
      </w:r>
      <w:r w:rsidRPr="00844682">
        <w:rPr>
          <w:rFonts w:ascii="IRLotus" w:hAnsi="IRLotus" w:cs="IRLotus"/>
          <w:rtl/>
        </w:rPr>
        <w:t xml:space="preserve"> «منزوی خواهید شد». فرشتگان این سلاح را از کار می</w:t>
      </w:r>
      <w:r w:rsidR="00882978" w:rsidRPr="00844682">
        <w:rPr>
          <w:rFonts w:ascii="IRLotus" w:hAnsi="IRLotus" w:cs="IRLotus"/>
          <w:rtl/>
        </w:rPr>
        <w:t>‌</w:t>
      </w:r>
      <w:r w:rsidRPr="00844682">
        <w:rPr>
          <w:rFonts w:ascii="IRLotus" w:hAnsi="IRLotus" w:cs="IRLotus"/>
          <w:rtl/>
        </w:rPr>
        <w:t>اندازند. به قلب مؤمنان اطمینان می</w:t>
      </w:r>
      <w:r w:rsidR="00882978" w:rsidRPr="00844682">
        <w:rPr>
          <w:rFonts w:ascii="IRLotus" w:hAnsi="IRLotus" w:cs="IRLotus"/>
          <w:rtl/>
        </w:rPr>
        <w:t>‌</w:t>
      </w:r>
      <w:r w:rsidRPr="00844682">
        <w:rPr>
          <w:rFonts w:ascii="IRLotus" w:hAnsi="IRLotus" w:cs="IRLotus"/>
          <w:rtl/>
        </w:rPr>
        <w:t xml:space="preserve">دهند که آینده در دست خداست. </w:t>
      </w:r>
      <w:r w:rsidR="00B435DC" w:rsidRPr="00844682">
        <w:rPr>
          <w:rStyle w:val="affff3"/>
          <w:rFonts w:ascii="IRLotus" w:hAnsi="IRLotus" w:cs="IRLotus"/>
          <w:rtl/>
        </w:rPr>
        <w:t>&lt;</w:t>
      </w:r>
      <w:r w:rsidR="009826D0" w:rsidRPr="00844682">
        <w:rPr>
          <w:rStyle w:val="affff3"/>
          <w:rFonts w:ascii="IRLotus" w:hAnsi="IRLotus" w:cs="IRLotus"/>
          <w:rtl/>
        </w:rPr>
        <w:t>وَلَا تَحْزَنُوا</w:t>
      </w:r>
      <w:r w:rsidR="00B435DC" w:rsidRPr="00844682">
        <w:rPr>
          <w:rStyle w:val="affff3"/>
          <w:rFonts w:ascii="IRLotus" w:hAnsi="IRLotus" w:cs="IRLotus"/>
          <w:rtl/>
        </w:rPr>
        <w:t>&gt;</w:t>
      </w:r>
      <w:r w:rsidRPr="00844682">
        <w:rPr>
          <w:rFonts w:ascii="IRLotus" w:hAnsi="IRLotus" w:cs="IRLotus"/>
          <w:rtl/>
        </w:rPr>
        <w:t xml:space="preserve"> (اندوهگین نباشید): سلاح دوم دشمن، پشیمان</w:t>
      </w:r>
      <w:r w:rsidR="007164F8" w:rsidRPr="00844682">
        <w:rPr>
          <w:rFonts w:ascii="IRLotus" w:hAnsi="IRLotus" w:cs="IRLotus"/>
          <w:rtl/>
        </w:rPr>
        <w:t>‌</w:t>
      </w:r>
      <w:r w:rsidRPr="00844682">
        <w:rPr>
          <w:rFonts w:ascii="IRLotus" w:hAnsi="IRLotus" w:cs="IRLotus"/>
          <w:rtl/>
        </w:rPr>
        <w:t>کردن شما از گذشته است. «اگر سازش کرده بودید، این شهید را نمی</w:t>
      </w:r>
      <w:r w:rsidR="00882978" w:rsidRPr="00844682">
        <w:rPr>
          <w:rFonts w:ascii="IRLotus" w:hAnsi="IRLotus" w:cs="IRLotus"/>
          <w:rtl/>
        </w:rPr>
        <w:t>‌</w:t>
      </w:r>
      <w:r w:rsidRPr="00844682">
        <w:rPr>
          <w:rFonts w:ascii="IRLotus" w:hAnsi="IRLotus" w:cs="IRLotus"/>
          <w:rtl/>
        </w:rPr>
        <w:t>دادید»، «این</w:t>
      </w:r>
      <w:r w:rsidR="007164F8" w:rsidRPr="00844682">
        <w:rPr>
          <w:rFonts w:ascii="IRLotus" w:hAnsi="IRLotus" w:cs="IRLotus"/>
          <w:rtl/>
        </w:rPr>
        <w:t>‌</w:t>
      </w:r>
      <w:r w:rsidRPr="00844682">
        <w:rPr>
          <w:rFonts w:ascii="IRLotus" w:hAnsi="IRLotus" w:cs="IRLotus"/>
          <w:rtl/>
        </w:rPr>
        <w:t>همه هزینه نمی</w:t>
      </w:r>
      <w:r w:rsidR="00882978" w:rsidRPr="00844682">
        <w:rPr>
          <w:rFonts w:ascii="IRLotus" w:hAnsi="IRLotus" w:cs="IRLotus"/>
          <w:rtl/>
        </w:rPr>
        <w:t>‌</w:t>
      </w:r>
      <w:r w:rsidRPr="00844682">
        <w:rPr>
          <w:rFonts w:ascii="IRLotus" w:hAnsi="IRLotus" w:cs="IRLotus"/>
          <w:rtl/>
        </w:rPr>
        <w:t>پرداختید»، «فرصت</w:t>
      </w:r>
      <w:r w:rsidR="00882978" w:rsidRPr="00844682">
        <w:rPr>
          <w:rFonts w:ascii="IRLotus" w:hAnsi="IRLotus" w:cs="IRLotus"/>
          <w:rtl/>
        </w:rPr>
        <w:t>‌</w:t>
      </w:r>
      <w:r w:rsidRPr="00844682">
        <w:rPr>
          <w:rFonts w:ascii="IRLotus" w:hAnsi="IRLotus" w:cs="IRLotus"/>
          <w:rtl/>
        </w:rPr>
        <w:t>ها را از دست دادید». فرشتگان این ویروس را هم پاک می</w:t>
      </w:r>
      <w:r w:rsidR="00882978" w:rsidRPr="00844682">
        <w:rPr>
          <w:rFonts w:ascii="IRLotus" w:hAnsi="IRLotus" w:cs="IRLotus"/>
          <w:rtl/>
        </w:rPr>
        <w:t>‌</w:t>
      </w:r>
      <w:r w:rsidRPr="00844682">
        <w:rPr>
          <w:rFonts w:ascii="IRLotus" w:hAnsi="IRLotus" w:cs="IRLotus"/>
          <w:rtl/>
        </w:rPr>
        <w:t>کنند. به مؤمنان یادآوری می</w:t>
      </w:r>
      <w:r w:rsidR="00882978" w:rsidRPr="00844682">
        <w:rPr>
          <w:rFonts w:ascii="IRLotus" w:hAnsi="IRLotus" w:cs="IRLotus"/>
          <w:rtl/>
        </w:rPr>
        <w:t>‌</w:t>
      </w:r>
      <w:r w:rsidRPr="00844682">
        <w:rPr>
          <w:rFonts w:ascii="IRLotus" w:hAnsi="IRLotus" w:cs="IRLotus"/>
          <w:rtl/>
        </w:rPr>
        <w:t>کنند که راهشان درست بوده و هیچ هزینه</w:t>
      </w:r>
      <w:r w:rsidR="00882978" w:rsidRPr="00844682">
        <w:rPr>
          <w:rFonts w:ascii="IRLotus" w:hAnsi="IRLotus" w:cs="IRLotus"/>
          <w:rtl/>
        </w:rPr>
        <w:t>‌</w:t>
      </w:r>
      <w:r w:rsidRPr="00844682">
        <w:rPr>
          <w:rFonts w:ascii="IRLotus" w:hAnsi="IRLotus" w:cs="IRLotus"/>
          <w:rtl/>
        </w:rPr>
        <w:t>ای در راه خدا، خسارت نیست.</w:t>
      </w:r>
    </w:p>
    <w:p w14:paraId="235E1F51" w14:textId="77777777" w:rsidR="00063040" w:rsidRPr="00844682" w:rsidRDefault="003F6808" w:rsidP="00B8131B">
      <w:pPr>
        <w:rPr>
          <w:rFonts w:ascii="IRLotus" w:hAnsi="IRLotus" w:cs="IRLotus"/>
          <w:rtl/>
        </w:rPr>
      </w:pPr>
      <w:r w:rsidRPr="00844682">
        <w:rPr>
          <w:rFonts w:ascii="IRLotus" w:hAnsi="IRLotus" w:cs="IRLotus"/>
          <w:rtl/>
        </w:rPr>
        <w:t xml:space="preserve">«امروز </w:t>
      </w:r>
      <w:r w:rsidR="007164F8" w:rsidRPr="00844682">
        <w:rPr>
          <w:rFonts w:ascii="IRLotus" w:hAnsi="IRLotus" w:cs="IRLotus"/>
          <w:rtl/>
        </w:rPr>
        <w:t>آ</w:t>
      </w:r>
      <w:r w:rsidRPr="00844682">
        <w:rPr>
          <w:rFonts w:ascii="IRLotus" w:hAnsi="IRLotus" w:cs="IRLotus"/>
          <w:rtl/>
        </w:rPr>
        <w:t>مریکا قدرتش، هیمنه</w:t>
      </w:r>
      <w:r w:rsidR="00882978" w:rsidRPr="00844682">
        <w:rPr>
          <w:rFonts w:ascii="IRLotus" w:hAnsi="IRLotus" w:cs="IRLotus"/>
          <w:rtl/>
        </w:rPr>
        <w:t>‌</w:t>
      </w:r>
      <w:r w:rsidRPr="00844682">
        <w:rPr>
          <w:rFonts w:ascii="IRLotus" w:hAnsi="IRLotus" w:cs="IRLotus"/>
          <w:rtl/>
        </w:rPr>
        <w:t>اش، ابهت ابرقدرتی</w:t>
      </w:r>
      <w:r w:rsidR="00882978" w:rsidRPr="00844682">
        <w:rPr>
          <w:rFonts w:ascii="IRLotus" w:hAnsi="IRLotus" w:cs="IRLotus"/>
          <w:rtl/>
        </w:rPr>
        <w:t>‌</w:t>
      </w:r>
      <w:r w:rsidRPr="00844682">
        <w:rPr>
          <w:rFonts w:ascii="IRLotus" w:hAnsi="IRLotus" w:cs="IRLotus"/>
          <w:rtl/>
        </w:rPr>
        <w:t>اش در چشم ملت</w:t>
      </w:r>
      <w:r w:rsidR="007164F8" w:rsidRPr="00844682">
        <w:rPr>
          <w:rFonts w:ascii="IRLotus" w:hAnsi="IRLotus" w:cs="IRLotus"/>
          <w:rtl/>
        </w:rPr>
        <w:t>‌</w:t>
      </w:r>
      <w:r w:rsidRPr="00844682">
        <w:rPr>
          <w:rFonts w:ascii="IRLotus" w:hAnsi="IRLotus" w:cs="IRLotus"/>
          <w:rtl/>
        </w:rPr>
        <w:t>ها ریخته و ملت</w:t>
      </w:r>
      <w:r w:rsidR="007164F8" w:rsidRPr="00844682">
        <w:rPr>
          <w:rFonts w:ascii="IRLotus" w:hAnsi="IRLotus" w:cs="IRLotus"/>
          <w:rtl/>
        </w:rPr>
        <w:t>‌</w:t>
      </w:r>
      <w:r w:rsidRPr="00844682">
        <w:rPr>
          <w:rFonts w:ascii="IRLotus" w:hAnsi="IRLotus" w:cs="IRLotus"/>
          <w:rtl/>
        </w:rPr>
        <w:t>ها بیدار شده</w:t>
      </w:r>
      <w:r w:rsidR="00882978" w:rsidRPr="00844682">
        <w:rPr>
          <w:rFonts w:ascii="IRLotus" w:hAnsi="IRLotus" w:cs="IRLotus"/>
          <w:rtl/>
        </w:rPr>
        <w:t>‌</w:t>
      </w:r>
      <w:r w:rsidRPr="00844682">
        <w:rPr>
          <w:rFonts w:ascii="IRLotus" w:hAnsi="IRLotus" w:cs="IRLotus"/>
          <w:rtl/>
        </w:rPr>
        <w:t>اند؛ جرئت و جسارت پیدا کرده</w:t>
      </w:r>
      <w:r w:rsidR="00882978" w:rsidRPr="00844682">
        <w:rPr>
          <w:rFonts w:ascii="IRLotus" w:hAnsi="IRLotus" w:cs="IRLotus"/>
          <w:rtl/>
        </w:rPr>
        <w:t>‌</w:t>
      </w:r>
      <w:r w:rsidRPr="00844682">
        <w:rPr>
          <w:rFonts w:ascii="IRLotus" w:hAnsi="IRLotus" w:cs="IRLotus"/>
          <w:rtl/>
        </w:rPr>
        <w:t>اند. و عامل اصلی شما هستید؛ شما ملت ایران، شما جوان</w:t>
      </w:r>
      <w:r w:rsidR="007164F8" w:rsidRPr="00844682">
        <w:rPr>
          <w:rFonts w:ascii="IRLotus" w:hAnsi="IRLotus" w:cs="IRLotus"/>
          <w:rtl/>
        </w:rPr>
        <w:t>‌</w:t>
      </w:r>
      <w:r w:rsidRPr="00844682">
        <w:rPr>
          <w:rFonts w:ascii="IRLotus" w:hAnsi="IRLotus" w:cs="IRLotus"/>
          <w:rtl/>
        </w:rPr>
        <w:t>ها، که قیام کردید، ایستادید، انقلاب کردید، حرف حقی را زدید، پای آن حرف ایستادید.»</w:t>
      </w:r>
      <w:r w:rsidRPr="00844682">
        <w:rPr>
          <w:rStyle w:val="FootnoteReference"/>
          <w:rFonts w:ascii="IRLotus" w:hAnsi="IRLotus" w:cs="IRLotus"/>
          <w:rtl/>
        </w:rPr>
        <w:footnoteReference w:id="73"/>
      </w:r>
    </w:p>
    <w:p w14:paraId="0717F1BF" w14:textId="281AB352" w:rsidR="00AF5ABD" w:rsidRPr="00844682" w:rsidRDefault="00DB0834" w:rsidP="0091246E">
      <w:pPr>
        <w:pStyle w:val="Heading2"/>
        <w:rPr>
          <w:rFonts w:ascii="IRLotus" w:hAnsi="IRLotus" w:cs="IRLotus"/>
          <w:rtl/>
        </w:rPr>
      </w:pPr>
      <w:bookmarkStart w:id="206" w:name="_Toc213830871"/>
      <w:bookmarkStart w:id="207" w:name="_Toc214899862"/>
      <w:r w:rsidRPr="00844682">
        <w:rPr>
          <w:rFonts w:ascii="IRLotus" w:hAnsi="IRLotus" w:cs="IRLotus"/>
          <w:rtl/>
        </w:rPr>
        <w:t>عمل و زندگی با آیه</w:t>
      </w:r>
      <w:bookmarkEnd w:id="206"/>
      <w:bookmarkEnd w:id="207"/>
    </w:p>
    <w:p w14:paraId="2B8896C4" w14:textId="3CF22D50"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4705D6" w:rsidRPr="00844682">
        <w:rPr>
          <w:rFonts w:ascii="IRLotus" w:hAnsi="IRLotus" w:cs="IRLotus"/>
          <w:rtl/>
        </w:rPr>
        <w:t>الگوبرداری کن: زندگی</w:t>
      </w:r>
      <w:r w:rsidR="00882978" w:rsidRPr="00844682">
        <w:rPr>
          <w:rFonts w:ascii="IRLotus" w:hAnsi="IRLotus" w:cs="IRLotus"/>
          <w:rtl/>
        </w:rPr>
        <w:t>‌</w:t>
      </w:r>
      <w:r w:rsidR="004705D6" w:rsidRPr="00844682">
        <w:rPr>
          <w:rFonts w:ascii="IRLotus" w:hAnsi="IRLotus" w:cs="IRLotus"/>
          <w:rtl/>
        </w:rPr>
        <w:t>نامه علما و شهدا و دانشمندان را بخوان. ببین چگونه یک عمر پای یک حرف ایستادند تا به نتیجه رسیدند. این الگو، سوختِ استقامت توست.</w:t>
      </w:r>
    </w:p>
    <w:p w14:paraId="2A5E8F1F" w14:textId="5CA7D375"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4705D6" w:rsidRPr="00844682">
        <w:rPr>
          <w:rFonts w:ascii="IRLotus" w:hAnsi="IRLotus" w:cs="IRLotus"/>
          <w:rtl/>
        </w:rPr>
        <w:t>از کم شروع کن: عضل</w:t>
      </w:r>
      <w:r w:rsidR="007164F8" w:rsidRPr="00844682">
        <w:rPr>
          <w:rFonts w:ascii="IRLotus" w:hAnsi="IRLotus" w:cs="IRLotus"/>
          <w:rtl/>
        </w:rPr>
        <w:t>ۀ</w:t>
      </w:r>
      <w:r w:rsidR="004705D6" w:rsidRPr="00844682">
        <w:rPr>
          <w:rFonts w:ascii="IRLotus" w:hAnsi="IRLotus" w:cs="IRLotus"/>
          <w:rtl/>
        </w:rPr>
        <w:t xml:space="preserve"> استقامت را با وزنه</w:t>
      </w:r>
      <w:r w:rsidR="00882978" w:rsidRPr="00844682">
        <w:rPr>
          <w:rFonts w:ascii="IRLotus" w:hAnsi="IRLotus" w:cs="IRLotus"/>
          <w:rtl/>
        </w:rPr>
        <w:t>‌</w:t>
      </w:r>
      <w:r w:rsidR="004705D6" w:rsidRPr="00844682">
        <w:rPr>
          <w:rFonts w:ascii="IRLotus" w:hAnsi="IRLotus" w:cs="IRLotus"/>
          <w:rtl/>
        </w:rPr>
        <w:t xml:space="preserve">های سبک قوی کن. چهل روز بر یک عادت خوب (مثل خواندن </w:t>
      </w:r>
      <w:r w:rsidR="007164F8" w:rsidRPr="00844682">
        <w:rPr>
          <w:rFonts w:ascii="IRLotus" w:hAnsi="IRLotus" w:cs="IRLotus"/>
          <w:rtl/>
        </w:rPr>
        <w:t>پنج</w:t>
      </w:r>
      <w:r w:rsidR="004705D6" w:rsidRPr="00844682">
        <w:rPr>
          <w:rFonts w:ascii="IRLotus" w:hAnsi="IRLotus" w:cs="IRLotus"/>
          <w:rtl/>
        </w:rPr>
        <w:t xml:space="preserve"> دقیقه قرآن) مداومت کن تا برای کارهای بزرگ</w:t>
      </w:r>
      <w:r w:rsidR="007164F8" w:rsidRPr="00844682">
        <w:rPr>
          <w:rFonts w:ascii="IRLotus" w:hAnsi="IRLotus" w:cs="IRLotus"/>
          <w:rtl/>
        </w:rPr>
        <w:t>‌</w:t>
      </w:r>
      <w:r w:rsidR="004705D6" w:rsidRPr="00844682">
        <w:rPr>
          <w:rFonts w:ascii="IRLotus" w:hAnsi="IRLotus" w:cs="IRLotus"/>
          <w:rtl/>
        </w:rPr>
        <w:t>تر آماده شوی.</w:t>
      </w:r>
    </w:p>
    <w:p w14:paraId="4BE97A35" w14:textId="0DA54AD7"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4705D6" w:rsidRPr="00844682">
        <w:rPr>
          <w:rFonts w:ascii="IRLotus" w:hAnsi="IRLotus" w:cs="IRLotus"/>
          <w:rtl/>
        </w:rPr>
        <w:t>رفیقِ همراه پیدا کن: یک دوست هم</w:t>
      </w:r>
      <w:r w:rsidR="00882978" w:rsidRPr="00844682">
        <w:rPr>
          <w:rFonts w:ascii="IRLotus" w:hAnsi="IRLotus" w:cs="IRLotus"/>
          <w:rtl/>
        </w:rPr>
        <w:t>‌</w:t>
      </w:r>
      <w:r w:rsidR="004705D6" w:rsidRPr="00844682">
        <w:rPr>
          <w:rFonts w:ascii="IRLotus" w:hAnsi="IRLotus" w:cs="IRLotus"/>
          <w:rtl/>
        </w:rPr>
        <w:t>مسیر انتخاب کن. برای استقامت بر یک کار خوب (مثل ورزش یا نماز صبح) با هم قرار بگذارید و به هم گزارش دهید.</w:t>
      </w:r>
    </w:p>
    <w:p w14:paraId="451AF2EB" w14:textId="192185EB" w:rsidR="007164F8"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4705D6" w:rsidRPr="00844682">
        <w:rPr>
          <w:rFonts w:ascii="IRLotus" w:hAnsi="IRLotus" w:cs="IRLotus"/>
          <w:rtl/>
        </w:rPr>
        <w:t>«چرا» را جلوی چشمت بگذار: هدفت را بنویس و جلوی آینه بچسبان. هر وقت سست شدی، به آن نگاه کن و از خودت بپرس: «برای چه شروع کردم؟</w:t>
      </w:r>
    </w:p>
    <w:p w14:paraId="4F9E01AF" w14:textId="77777777" w:rsidR="00EC4477" w:rsidRPr="00844682" w:rsidRDefault="00EC4477" w:rsidP="004845B4">
      <w:pPr>
        <w:rPr>
          <w:rFonts w:ascii="IRLotus" w:hAnsi="IRLotus" w:cs="IRLotus"/>
          <w:rtl/>
        </w:rPr>
        <w:sectPr w:rsidR="00EC4477" w:rsidRPr="00844682" w:rsidSect="00844682">
          <w:footnotePr>
            <w:numRestart w:val="eachPage"/>
          </w:footnotePr>
          <w:type w:val="continuous"/>
          <w:pgSz w:w="11906" w:h="16838" w:code="9"/>
          <w:pgMar w:top="1701" w:right="1134" w:bottom="1134" w:left="1134" w:header="1134" w:footer="284" w:gutter="0"/>
          <w:cols w:space="720"/>
          <w:titlePg/>
          <w:bidi/>
          <w:docGrid w:linePitch="381"/>
        </w:sectPr>
      </w:pPr>
    </w:p>
    <w:p w14:paraId="2EAA003B" w14:textId="7BE410FA" w:rsidR="000F6D96" w:rsidRPr="00844682" w:rsidRDefault="00FD39C0" w:rsidP="000F6D96">
      <w:pPr>
        <w:pStyle w:val="affff0"/>
        <w:rPr>
          <w:rFonts w:ascii="IRLotus" w:hAnsi="IRLotus" w:cs="IRLotus"/>
          <w:rtl/>
        </w:rPr>
      </w:pPr>
      <w:bookmarkStart w:id="208" w:name="_Toc213830872"/>
      <w:bookmarkStart w:id="209" w:name="_Toc214899863"/>
      <w:r w:rsidRPr="00844682">
        <w:rPr>
          <w:rFonts w:ascii="IRLotus" w:hAnsi="IRLotus" w:cs="IRLotus"/>
          <w:rtl/>
        </w:rPr>
        <w:t>آیۀ بیست‌وپنجم</w:t>
      </w:r>
    </w:p>
    <w:p w14:paraId="7AABB656" w14:textId="42882444" w:rsidR="00AF5ABD" w:rsidRPr="00844682" w:rsidRDefault="00C36FD1" w:rsidP="00FD39C0">
      <w:pPr>
        <w:pStyle w:val="Heading1"/>
        <w:rPr>
          <w:rFonts w:ascii="IRLotus" w:hAnsi="IRLotus" w:cs="IRLotus"/>
          <w:rtl/>
        </w:rPr>
      </w:pPr>
      <w:r w:rsidRPr="00844682">
        <w:rPr>
          <w:rFonts w:ascii="IRLotus" w:hAnsi="IRLotus" w:cs="IRLotus"/>
          <w:rtl/>
        </w:rPr>
        <w:t>نسخ</w:t>
      </w:r>
      <w:r w:rsidR="007164F8" w:rsidRPr="00844682">
        <w:rPr>
          <w:rFonts w:ascii="IRLotus" w:hAnsi="IRLotus" w:cs="IRLotus"/>
          <w:rtl/>
        </w:rPr>
        <w:t>ۀ</w:t>
      </w:r>
      <w:r w:rsidRPr="00844682">
        <w:rPr>
          <w:rFonts w:ascii="IRLotus" w:hAnsi="IRLotus" w:cs="IRLotus"/>
          <w:rtl/>
        </w:rPr>
        <w:t xml:space="preserve"> شفابخش پیامبر</w:t>
      </w:r>
      <w:bookmarkEnd w:id="208"/>
      <w:bookmarkEnd w:id="209"/>
    </w:p>
    <w:p w14:paraId="5A59FD90" w14:textId="151F2FF3" w:rsidR="00DB20E6" w:rsidRPr="00844682" w:rsidRDefault="00DB20E6" w:rsidP="00B8131B">
      <w:pPr>
        <w:pStyle w:val="a5"/>
        <w:rPr>
          <w:rFonts w:ascii="IRLotus" w:hAnsi="IRLotus" w:cs="IRLotus"/>
          <w:rtl/>
        </w:rPr>
      </w:pPr>
      <w:r w:rsidRPr="00844682">
        <w:rPr>
          <w:rStyle w:val="afffff1"/>
          <w:rFonts w:ascii="IRLotus" w:hAnsi="IRLotus" w:cs="IRLotus"/>
          <w:rtl/>
        </w:rPr>
        <w:t>&lt;</w:t>
      </w:r>
      <w:r w:rsidR="00F40363" w:rsidRPr="00844682">
        <w:rPr>
          <w:rFonts w:ascii="IRLotus" w:hAnsi="IRLotus" w:cs="IRLotus"/>
          <w:rtl/>
        </w:rPr>
        <w:t>قُلْ لَا أَسْأَلُ</w:t>
      </w:r>
      <w:r w:rsidR="00570C44" w:rsidRPr="00844682">
        <w:rPr>
          <w:rFonts w:ascii="IRLotus" w:hAnsi="IRLotus" w:cs="IRLotus"/>
          <w:rtl/>
        </w:rPr>
        <w:t>ك</w:t>
      </w:r>
      <w:r w:rsidR="00F40363" w:rsidRPr="00844682">
        <w:rPr>
          <w:rFonts w:ascii="IRLotus" w:hAnsi="IRLotus" w:cs="IRLotus"/>
          <w:rtl/>
        </w:rPr>
        <w:t>ُمْ عَلَيْهِ أَجْرًا إِلَّا الْمَوَدَّةَ فِي الْقُرْبَ</w:t>
      </w:r>
      <w:r w:rsidR="00570C44" w:rsidRPr="00844682">
        <w:rPr>
          <w:rFonts w:ascii="IRLotus" w:hAnsi="IRLotus" w:cs="IRLotus"/>
          <w:rtl/>
        </w:rPr>
        <w:t>ى</w:t>
      </w:r>
      <w:r w:rsidRPr="00844682">
        <w:rPr>
          <w:rStyle w:val="afffff1"/>
          <w:rFonts w:ascii="IRLotus" w:hAnsi="IRLotus" w:cs="IRLotus"/>
          <w:rtl/>
        </w:rPr>
        <w:t>&gt;</w:t>
      </w:r>
    </w:p>
    <w:p w14:paraId="2A78AED2" w14:textId="316CC678" w:rsidR="00AF5ABD" w:rsidRPr="00844682" w:rsidRDefault="00E310E8" w:rsidP="00DB20E6">
      <w:pPr>
        <w:pStyle w:val="afffff0"/>
        <w:rPr>
          <w:rFonts w:ascii="IRLotus" w:hAnsi="IRLotus" w:cs="IRLotus"/>
          <w:rtl/>
        </w:rPr>
      </w:pPr>
      <w:r w:rsidRPr="00844682">
        <w:rPr>
          <w:rFonts w:ascii="IRLotus" w:hAnsi="IRLotus" w:cs="IRLotus"/>
          <w:rtl/>
        </w:rPr>
        <w:t>شوری</w:t>
      </w:r>
      <w:r w:rsidR="007164F8" w:rsidRPr="00844682">
        <w:rPr>
          <w:rFonts w:ascii="IRLotus" w:hAnsi="IRLotus" w:cs="IRLotus"/>
          <w:rtl/>
        </w:rPr>
        <w:t xml:space="preserve">، آیۀ </w:t>
      </w:r>
      <w:r w:rsidR="00AF5ABD" w:rsidRPr="00844682">
        <w:rPr>
          <w:rFonts w:ascii="IRLotus" w:hAnsi="IRLotus" w:cs="IRLotus"/>
          <w:rtl/>
        </w:rPr>
        <w:t>23</w:t>
      </w:r>
    </w:p>
    <w:p w14:paraId="07D36CCC" w14:textId="77777777" w:rsidR="00063040" w:rsidRPr="00844682" w:rsidRDefault="00214889" w:rsidP="004A0434">
      <w:pPr>
        <w:pStyle w:val="affffd"/>
        <w:rPr>
          <w:rFonts w:ascii="IRLotus" w:hAnsi="IRLotus" w:cs="IRLotus"/>
          <w:rtl/>
        </w:rPr>
      </w:pPr>
      <w:r w:rsidRPr="00844682">
        <w:rPr>
          <w:rFonts w:ascii="IRLotus" w:hAnsi="IRLotus" w:cs="IRLotus"/>
          <w:rtl/>
        </w:rPr>
        <w:t>بگو: «م</w:t>
      </w:r>
      <w:r w:rsidR="007164F8" w:rsidRPr="00844682">
        <w:rPr>
          <w:rFonts w:ascii="IRLotus" w:hAnsi="IRLotus" w:cs="IRLotus"/>
          <w:rtl/>
        </w:rPr>
        <w:t>ُ</w:t>
      </w:r>
      <w:r w:rsidRPr="00844682">
        <w:rPr>
          <w:rFonts w:ascii="IRLotus" w:hAnsi="IRLotus" w:cs="IRLotus"/>
          <w:rtl/>
        </w:rPr>
        <w:t xml:space="preserve">زدی از شما </w:t>
      </w:r>
      <w:r w:rsidR="007164F8" w:rsidRPr="00844682">
        <w:rPr>
          <w:rFonts w:ascii="IRLotus" w:hAnsi="IRLotus" w:cs="IRLotus"/>
          <w:rtl/>
        </w:rPr>
        <w:t>[</w:t>
      </w:r>
      <w:r w:rsidRPr="00844682">
        <w:rPr>
          <w:rFonts w:ascii="IRLotus" w:hAnsi="IRLotus" w:cs="IRLotus"/>
          <w:rtl/>
        </w:rPr>
        <w:t>برای راهنمایی</w:t>
      </w:r>
      <w:r w:rsidR="00882978" w:rsidRPr="00844682">
        <w:rPr>
          <w:rFonts w:ascii="IRLotus" w:hAnsi="IRLotus" w:cs="IRLotus"/>
          <w:rtl/>
        </w:rPr>
        <w:t>‌</w:t>
      </w:r>
      <w:r w:rsidRPr="00844682">
        <w:rPr>
          <w:rFonts w:ascii="IRLotus" w:hAnsi="IRLotus" w:cs="IRLotus"/>
          <w:rtl/>
        </w:rPr>
        <w:t>تان</w:t>
      </w:r>
      <w:r w:rsidR="007164F8" w:rsidRPr="00844682">
        <w:rPr>
          <w:rFonts w:ascii="IRLotus" w:hAnsi="IRLotus" w:cs="IRLotus"/>
          <w:rtl/>
        </w:rPr>
        <w:t>]</w:t>
      </w:r>
      <w:r w:rsidRPr="00844682">
        <w:rPr>
          <w:rFonts w:ascii="IRLotus" w:hAnsi="IRLotus" w:cs="IRLotus"/>
          <w:rtl/>
        </w:rPr>
        <w:t xml:space="preserve"> نمی</w:t>
      </w:r>
      <w:r w:rsidR="00882978" w:rsidRPr="00844682">
        <w:rPr>
          <w:rFonts w:ascii="IRLotus" w:hAnsi="IRLotus" w:cs="IRLotus"/>
          <w:rtl/>
        </w:rPr>
        <w:t>‌</w:t>
      </w:r>
      <w:r w:rsidRPr="00844682">
        <w:rPr>
          <w:rFonts w:ascii="IRLotus" w:hAnsi="IRLotus" w:cs="IRLotus"/>
          <w:rtl/>
        </w:rPr>
        <w:t>خواهم، مگر مودّت و دوستی نزدیکانم.»</w:t>
      </w:r>
    </w:p>
    <w:p w14:paraId="371CDA6C" w14:textId="597DB40C" w:rsidR="00063040" w:rsidRPr="00844682" w:rsidRDefault="00214889" w:rsidP="004A0434">
      <w:pPr>
        <w:pStyle w:val="afffff"/>
        <w:rPr>
          <w:rFonts w:ascii="IRLotus" w:hAnsi="IRLotus" w:cs="IRLotus"/>
          <w:rtl/>
        </w:rPr>
      </w:pPr>
      <w:r w:rsidRPr="00844682">
        <w:rPr>
          <w:rFonts w:ascii="IRLotus" w:hAnsi="IRLotus" w:cs="IRLotus"/>
          <w:rtl/>
        </w:rPr>
        <w:lastRenderedPageBreak/>
        <w:t>چرا پیامبر</w:t>
      </w:r>
      <w:r w:rsidR="00B97743">
        <w:rPr>
          <w:rStyle w:val="affff4"/>
          <w:rFonts w:ascii="IRLotus" w:hAnsi="IRLotus" w:cs="IRLotus"/>
          <w:rtl/>
        </w:rPr>
        <w:t xml:space="preserve">(صلی‌الله علیه و آله) </w:t>
      </w:r>
      <w:r w:rsidRPr="00844682">
        <w:rPr>
          <w:rFonts w:ascii="IRLotus" w:hAnsi="IRLotus" w:cs="IRLotus"/>
          <w:rtl/>
        </w:rPr>
        <w:t xml:space="preserve">برای </w:t>
      </w:r>
      <w:r w:rsidR="00AF5ABD" w:rsidRPr="00844682">
        <w:rPr>
          <w:rFonts w:ascii="IRLotus" w:hAnsi="IRLotus" w:cs="IRLotus"/>
          <w:rtl/>
        </w:rPr>
        <w:t>23</w:t>
      </w:r>
      <w:r w:rsidRPr="00844682">
        <w:rPr>
          <w:rFonts w:ascii="IRLotus" w:hAnsi="IRLotus" w:cs="IRLotus"/>
          <w:rtl/>
        </w:rPr>
        <w:t xml:space="preserve"> سال زحمت طاقت</w:t>
      </w:r>
      <w:r w:rsidR="00882978" w:rsidRPr="00844682">
        <w:rPr>
          <w:rFonts w:ascii="IRLotus" w:hAnsi="IRLotus" w:cs="IRLotus"/>
          <w:rtl/>
        </w:rPr>
        <w:t>‌</w:t>
      </w:r>
      <w:r w:rsidRPr="00844682">
        <w:rPr>
          <w:rFonts w:ascii="IRLotus" w:hAnsi="IRLotus" w:cs="IRLotus"/>
          <w:rtl/>
        </w:rPr>
        <w:t>فرسای خود، فقط «مودّت نزدیکانش» را به</w:t>
      </w:r>
      <w:r w:rsidR="007164F8" w:rsidRPr="00844682">
        <w:rPr>
          <w:rFonts w:ascii="IRLotus" w:hAnsi="IRLotus" w:cs="IRLotus"/>
          <w:rtl/>
        </w:rPr>
        <w:t>‌</w:t>
      </w:r>
      <w:r w:rsidRPr="00844682">
        <w:rPr>
          <w:rFonts w:ascii="IRLotus" w:hAnsi="IRLotus" w:cs="IRLotus"/>
          <w:rtl/>
        </w:rPr>
        <w:t>عنوان پاداش طلب کرد؟</w:t>
      </w:r>
    </w:p>
    <w:p w14:paraId="499EDF20" w14:textId="55018A20" w:rsidR="00AF5ABD" w:rsidRPr="00844682" w:rsidRDefault="00214889" w:rsidP="0091246E">
      <w:pPr>
        <w:pStyle w:val="Heading2"/>
        <w:rPr>
          <w:rFonts w:ascii="IRLotus" w:hAnsi="IRLotus" w:cs="IRLotus"/>
          <w:rtl/>
        </w:rPr>
      </w:pPr>
      <w:bookmarkStart w:id="210" w:name="_Toc214450614"/>
      <w:bookmarkStart w:id="211" w:name="_Toc214899865"/>
      <w:r w:rsidRPr="00844682">
        <w:rPr>
          <w:rFonts w:ascii="IRLotus" w:hAnsi="IRLotus" w:cs="IRLotus"/>
          <w:rtl/>
        </w:rPr>
        <w:t>م</w:t>
      </w:r>
      <w:r w:rsidR="007164F8" w:rsidRPr="00844682">
        <w:rPr>
          <w:rFonts w:ascii="IRLotus" w:hAnsi="IRLotus" w:cs="IRLotus"/>
          <w:rtl/>
        </w:rPr>
        <w:t>ُ</w:t>
      </w:r>
      <w:r w:rsidRPr="00844682">
        <w:rPr>
          <w:rFonts w:ascii="IRLotus" w:hAnsi="IRLotus" w:cs="IRLotus"/>
          <w:rtl/>
        </w:rPr>
        <w:t>زد پیامبری چیست؟</w:t>
      </w:r>
      <w:bookmarkEnd w:id="210"/>
      <w:bookmarkEnd w:id="211"/>
    </w:p>
    <w:p w14:paraId="129E6FD9" w14:textId="2CC07977" w:rsidR="002C4F10" w:rsidRPr="00844682" w:rsidRDefault="00214889" w:rsidP="0091246E">
      <w:pPr>
        <w:pStyle w:val="afff1"/>
        <w:rPr>
          <w:rFonts w:ascii="IRLotus" w:hAnsi="IRLotus" w:cs="IRLotus"/>
          <w:rtl/>
        </w:rPr>
      </w:pPr>
      <w:r w:rsidRPr="00844682">
        <w:rPr>
          <w:rFonts w:ascii="IRLotus" w:hAnsi="IRLotus" w:cs="IRLotus"/>
          <w:rtl/>
        </w:rPr>
        <w:t>پاداش آن</w:t>
      </w:r>
      <w:r w:rsidR="00340CA7" w:rsidRPr="00844682">
        <w:rPr>
          <w:rFonts w:ascii="IRLotus" w:hAnsi="IRLotus" w:cs="IRLotus"/>
        </w:rPr>
        <w:t>‌</w:t>
      </w:r>
      <w:r w:rsidRPr="00844682">
        <w:rPr>
          <w:rFonts w:ascii="IRLotus" w:hAnsi="IRLotus" w:cs="IRLotus"/>
          <w:rtl/>
        </w:rPr>
        <w:t>همه خون</w:t>
      </w:r>
      <w:r w:rsidR="00340CA7" w:rsidRPr="00844682">
        <w:rPr>
          <w:rFonts w:ascii="IRLotus" w:hAnsi="IRLotus" w:cs="IRLotus"/>
        </w:rPr>
        <w:t>‌</w:t>
      </w:r>
      <w:r w:rsidRPr="00844682">
        <w:rPr>
          <w:rFonts w:ascii="IRLotus" w:hAnsi="IRLotus" w:cs="IRLotus"/>
          <w:rtl/>
        </w:rPr>
        <w:t>دل</w:t>
      </w:r>
      <w:r w:rsidR="00882978" w:rsidRPr="00844682">
        <w:rPr>
          <w:rFonts w:ascii="IRLotus" w:hAnsi="IRLotus" w:cs="IRLotus"/>
          <w:rtl/>
        </w:rPr>
        <w:t>‌</w:t>
      </w:r>
      <w:r w:rsidRPr="00844682">
        <w:rPr>
          <w:rFonts w:ascii="IRLotus" w:hAnsi="IRLotus" w:cs="IRLotus"/>
          <w:rtl/>
        </w:rPr>
        <w:t>خوردن و دشنام</w:t>
      </w:r>
      <w:r w:rsidR="00882978" w:rsidRPr="00844682">
        <w:rPr>
          <w:rFonts w:ascii="IRLotus" w:hAnsi="IRLotus" w:cs="IRLotus"/>
          <w:rtl/>
        </w:rPr>
        <w:t>‌</w:t>
      </w:r>
      <w:r w:rsidRPr="00844682">
        <w:rPr>
          <w:rFonts w:ascii="IRLotus" w:hAnsi="IRLotus" w:cs="IRLotus"/>
          <w:rtl/>
        </w:rPr>
        <w:t>شنیدن و عرق</w:t>
      </w:r>
      <w:r w:rsidR="00882978" w:rsidRPr="00844682">
        <w:rPr>
          <w:rFonts w:ascii="IRLotus" w:hAnsi="IRLotus" w:cs="IRLotus"/>
          <w:rtl/>
        </w:rPr>
        <w:t>‌</w:t>
      </w:r>
      <w:r w:rsidRPr="00844682">
        <w:rPr>
          <w:rFonts w:ascii="IRLotus" w:hAnsi="IRLotus" w:cs="IRLotus"/>
          <w:rtl/>
        </w:rPr>
        <w:t>ریختن، سیم</w:t>
      </w:r>
      <w:r w:rsidR="007164F8" w:rsidRPr="00844682">
        <w:rPr>
          <w:rFonts w:ascii="IRLotus" w:hAnsi="IRLotus" w:cs="IRLotus"/>
          <w:rtl/>
        </w:rPr>
        <w:t>‌</w:t>
      </w:r>
      <w:r w:rsidRPr="00844682">
        <w:rPr>
          <w:rFonts w:ascii="IRLotus" w:hAnsi="IRLotus" w:cs="IRLotus"/>
          <w:rtl/>
        </w:rPr>
        <w:t>وزر نبود؛ محبت بود. می</w:t>
      </w:r>
      <w:r w:rsidR="00882978" w:rsidRPr="00844682">
        <w:rPr>
          <w:rFonts w:ascii="IRLotus" w:hAnsi="IRLotus" w:cs="IRLotus"/>
          <w:rtl/>
        </w:rPr>
        <w:t>‌</w:t>
      </w:r>
      <w:r w:rsidRPr="00844682">
        <w:rPr>
          <w:rFonts w:ascii="IRLotus" w:hAnsi="IRLotus" w:cs="IRLotus"/>
          <w:rtl/>
        </w:rPr>
        <w:t>خواست مردم جمع</w:t>
      </w:r>
      <w:r w:rsidR="00882978" w:rsidRPr="00844682">
        <w:rPr>
          <w:rFonts w:ascii="IRLotus" w:hAnsi="IRLotus" w:cs="IRLotus"/>
          <w:rtl/>
        </w:rPr>
        <w:t>‌</w:t>
      </w:r>
      <w:r w:rsidRPr="00844682">
        <w:rPr>
          <w:rFonts w:ascii="IRLotus" w:hAnsi="IRLotus" w:cs="IRLotus"/>
          <w:rtl/>
        </w:rPr>
        <w:t>شدن دور یک عشق حقیقی را یاد بگیرند. می</w:t>
      </w:r>
      <w:r w:rsidR="00882978" w:rsidRPr="00844682">
        <w:rPr>
          <w:rFonts w:ascii="IRLotus" w:hAnsi="IRLotus" w:cs="IRLotus"/>
          <w:rtl/>
        </w:rPr>
        <w:t>‌</w:t>
      </w:r>
      <w:r w:rsidRPr="00844682">
        <w:rPr>
          <w:rFonts w:ascii="IRLotus" w:hAnsi="IRLotus" w:cs="IRLotus"/>
          <w:rtl/>
        </w:rPr>
        <w:t>خواست آدم</w:t>
      </w:r>
      <w:r w:rsidR="00882978" w:rsidRPr="00844682">
        <w:rPr>
          <w:rFonts w:ascii="IRLotus" w:hAnsi="IRLotus" w:cs="IRLotus"/>
          <w:rtl/>
        </w:rPr>
        <w:t>‌</w:t>
      </w:r>
      <w:r w:rsidRPr="00844682">
        <w:rPr>
          <w:rFonts w:ascii="IRLotus" w:hAnsi="IRLotus" w:cs="IRLotus"/>
          <w:rtl/>
        </w:rPr>
        <w:t>ها دوست</w:t>
      </w:r>
      <w:r w:rsidR="00882978" w:rsidRPr="00844682">
        <w:rPr>
          <w:rFonts w:ascii="IRLotus" w:hAnsi="IRLotus" w:cs="IRLotus"/>
          <w:rtl/>
        </w:rPr>
        <w:t>‌</w:t>
      </w:r>
      <w:r w:rsidRPr="00844682">
        <w:rPr>
          <w:rFonts w:ascii="IRLotus" w:hAnsi="IRLotus" w:cs="IRLotus"/>
          <w:rtl/>
        </w:rPr>
        <w:t>داشتنِ از ته دل را تمرین کنند؛ آن</w:t>
      </w:r>
      <w:r w:rsidR="00340CA7" w:rsidRPr="00844682">
        <w:rPr>
          <w:rFonts w:ascii="IRLotus" w:hAnsi="IRLotus" w:cs="IRLotus"/>
        </w:rPr>
        <w:t>‌</w:t>
      </w:r>
      <w:r w:rsidRPr="00844682">
        <w:rPr>
          <w:rFonts w:ascii="IRLotus" w:hAnsi="IRLotus" w:cs="IRLotus"/>
          <w:rtl/>
        </w:rPr>
        <w:t>هم دوست</w:t>
      </w:r>
      <w:r w:rsidR="00882978" w:rsidRPr="00844682">
        <w:rPr>
          <w:rFonts w:ascii="IRLotus" w:hAnsi="IRLotus" w:cs="IRLotus"/>
          <w:rtl/>
        </w:rPr>
        <w:t>‌</w:t>
      </w:r>
      <w:r w:rsidRPr="00844682">
        <w:rPr>
          <w:rFonts w:ascii="IRLotus" w:hAnsi="IRLotus" w:cs="IRLotus"/>
          <w:rtl/>
        </w:rPr>
        <w:t>داشتنِ کسانی که در خوبی و پاکی و مهربانی مثل نداشتند؛ چون می</w:t>
      </w:r>
      <w:r w:rsidR="00882978" w:rsidRPr="00844682">
        <w:rPr>
          <w:rFonts w:ascii="IRLotus" w:hAnsi="IRLotus" w:cs="IRLotus"/>
          <w:rtl/>
        </w:rPr>
        <w:t>‌</w:t>
      </w:r>
      <w:r w:rsidRPr="00844682">
        <w:rPr>
          <w:rFonts w:ascii="IRLotus" w:hAnsi="IRLotus" w:cs="IRLotus"/>
          <w:rtl/>
        </w:rPr>
        <w:t>دانست که اگر انسان عشقش را اینجا خرج نکند، آن را به پای دنیای فانی خواهد ریخت. چون می</w:t>
      </w:r>
      <w:r w:rsidR="00882978" w:rsidRPr="00844682">
        <w:rPr>
          <w:rFonts w:ascii="IRLotus" w:hAnsi="IRLotus" w:cs="IRLotus"/>
          <w:rtl/>
        </w:rPr>
        <w:t>‌</w:t>
      </w:r>
      <w:r w:rsidRPr="00844682">
        <w:rPr>
          <w:rFonts w:ascii="IRLotus" w:hAnsi="IRLotus" w:cs="IRLotus"/>
          <w:rtl/>
        </w:rPr>
        <w:t>فهمید که هم</w:t>
      </w:r>
      <w:r w:rsidR="000A3D6C" w:rsidRPr="00844682">
        <w:rPr>
          <w:rFonts w:ascii="IRLotus" w:hAnsi="IRLotus" w:cs="IRLotus"/>
          <w:rtl/>
        </w:rPr>
        <w:t xml:space="preserve">ۀ </w:t>
      </w:r>
      <w:r w:rsidRPr="00844682">
        <w:rPr>
          <w:rFonts w:ascii="IRLotus" w:hAnsi="IRLotus" w:cs="IRLotus"/>
          <w:rtl/>
        </w:rPr>
        <w:t>عاشق</w:t>
      </w:r>
      <w:r w:rsidR="00882978" w:rsidRPr="00844682">
        <w:rPr>
          <w:rFonts w:ascii="IRLotus" w:hAnsi="IRLotus" w:cs="IRLotus"/>
          <w:rtl/>
        </w:rPr>
        <w:t>‌</w:t>
      </w:r>
      <w:r w:rsidRPr="00844682">
        <w:rPr>
          <w:rFonts w:ascii="IRLotus" w:hAnsi="IRLotus" w:cs="IRLotus"/>
          <w:rtl/>
        </w:rPr>
        <w:t>ها، عاقبت یک روز شبیه معشوق</w:t>
      </w:r>
      <w:r w:rsidR="00882978" w:rsidRPr="00844682">
        <w:rPr>
          <w:rFonts w:ascii="IRLotus" w:hAnsi="IRLotus" w:cs="IRLotus"/>
          <w:rtl/>
        </w:rPr>
        <w:t>‌</w:t>
      </w:r>
      <w:r w:rsidRPr="00844682">
        <w:rPr>
          <w:rFonts w:ascii="IRLotus" w:hAnsi="IRLotus" w:cs="IRLotus"/>
          <w:rtl/>
        </w:rPr>
        <w:t>هایشان می</w:t>
      </w:r>
      <w:r w:rsidR="00882978" w:rsidRPr="00844682">
        <w:rPr>
          <w:rFonts w:ascii="IRLotus" w:hAnsi="IRLotus" w:cs="IRLotus"/>
          <w:rtl/>
        </w:rPr>
        <w:t>‌</w:t>
      </w:r>
      <w:r w:rsidRPr="00844682">
        <w:rPr>
          <w:rFonts w:ascii="IRLotus" w:hAnsi="IRLotus" w:cs="IRLotus"/>
          <w:rtl/>
        </w:rPr>
        <w:t>شوند. چون خبر داشت که تا عشق نباشد، زیستنی هم در کار نیست. به</w:t>
      </w:r>
      <w:r w:rsidR="007164F8" w:rsidRPr="00844682">
        <w:rPr>
          <w:rFonts w:ascii="IRLotus" w:hAnsi="IRLotus" w:cs="IRLotus"/>
          <w:rtl/>
        </w:rPr>
        <w:t>‌</w:t>
      </w:r>
      <w:r w:rsidRPr="00844682">
        <w:rPr>
          <w:rFonts w:ascii="IRLotus" w:hAnsi="IRLotus" w:cs="IRLotus"/>
          <w:rtl/>
        </w:rPr>
        <w:t>قول حافظ:</w:t>
      </w:r>
    </w:p>
    <w:p w14:paraId="4DF31550" w14:textId="77777777" w:rsidR="00E64793" w:rsidRPr="00844682" w:rsidRDefault="00214889" w:rsidP="00E64793">
      <w:pPr>
        <w:pStyle w:val="aff2"/>
        <w:rPr>
          <w:rFonts w:ascii="IRLotus" w:hAnsi="IRLotus" w:cs="IRLotus"/>
          <w:rtl/>
        </w:rPr>
      </w:pPr>
      <w:r w:rsidRPr="00844682">
        <w:rPr>
          <w:rFonts w:ascii="IRLotus" w:hAnsi="IRLotus" w:cs="IRLotus"/>
          <w:rtl/>
        </w:rPr>
        <w:t>هر آن کسی که در این حلقه نیست زنده به عشق</w:t>
      </w:r>
    </w:p>
    <w:p w14:paraId="7DC29DC6" w14:textId="01858338" w:rsidR="00AF5ABD" w:rsidRPr="00844682" w:rsidRDefault="00214889" w:rsidP="00E64793">
      <w:pPr>
        <w:pStyle w:val="aff2"/>
        <w:rPr>
          <w:rFonts w:ascii="IRLotus" w:hAnsi="IRLotus" w:cs="IRLotus"/>
          <w:rtl/>
        </w:rPr>
      </w:pPr>
      <w:r w:rsidRPr="00844682">
        <w:rPr>
          <w:rFonts w:ascii="IRLotus" w:hAnsi="IRLotus" w:cs="IRLotus"/>
          <w:rtl/>
        </w:rPr>
        <w:t>بر او نمرده به فتوای من نماز کنید!</w:t>
      </w:r>
    </w:p>
    <w:p w14:paraId="0DE596E8" w14:textId="77777777" w:rsidR="00AF5ABD" w:rsidRPr="00844682" w:rsidRDefault="00845A3B" w:rsidP="0091246E">
      <w:pPr>
        <w:pStyle w:val="Heading2"/>
        <w:rPr>
          <w:rFonts w:ascii="IRLotus" w:hAnsi="IRLotus" w:cs="IRLotus"/>
          <w:rtl/>
        </w:rPr>
      </w:pPr>
      <w:bookmarkStart w:id="212" w:name="_Toc214899866"/>
      <w:r w:rsidRPr="00844682">
        <w:rPr>
          <w:rFonts w:ascii="IRLotus" w:hAnsi="IRLotus" w:cs="IRLotus"/>
          <w:rtl/>
        </w:rPr>
        <w:t>اجر رسالت</w:t>
      </w:r>
      <w:bookmarkEnd w:id="212"/>
    </w:p>
    <w:p w14:paraId="5CD04597" w14:textId="77777777" w:rsidR="00AF5ABD" w:rsidRPr="00844682" w:rsidRDefault="00EC3039" w:rsidP="0091246E">
      <w:pPr>
        <w:pStyle w:val="afff1"/>
        <w:rPr>
          <w:rFonts w:ascii="IRLotus" w:hAnsi="IRLotus" w:cs="IRLotus"/>
        </w:rPr>
      </w:pPr>
      <w:r w:rsidRPr="00844682">
        <w:rPr>
          <w:rFonts w:ascii="IRLotus" w:hAnsi="IRLotus" w:cs="IRLotus"/>
          <w:rtl/>
        </w:rPr>
        <w:t xml:space="preserve">تصور کنید فردی تمام عمر خود را وقف نجات یک جامعه کرده است. </w:t>
      </w:r>
      <w:r w:rsidR="00F748BC" w:rsidRPr="00844682">
        <w:rPr>
          <w:rFonts w:ascii="IRLotus" w:hAnsi="IRLotus" w:cs="IRLotus"/>
          <w:rtl/>
        </w:rPr>
        <w:t>به دعوتش بی</w:t>
      </w:r>
      <w:r w:rsidR="00882978" w:rsidRPr="00844682">
        <w:rPr>
          <w:rFonts w:ascii="IRLotus" w:hAnsi="IRLotus" w:cs="IRLotus"/>
          <w:rtl/>
        </w:rPr>
        <w:t>‌</w:t>
      </w:r>
      <w:r w:rsidR="00F748BC" w:rsidRPr="00844682">
        <w:rPr>
          <w:rFonts w:ascii="IRLotus" w:hAnsi="IRLotus" w:cs="IRLotus"/>
          <w:rtl/>
        </w:rPr>
        <w:t>اعتنایی کرده</w:t>
      </w:r>
      <w:r w:rsidR="00882978" w:rsidRPr="00844682">
        <w:rPr>
          <w:rFonts w:ascii="IRLotus" w:hAnsi="IRLotus" w:cs="IRLotus"/>
          <w:rtl/>
        </w:rPr>
        <w:t>‌</w:t>
      </w:r>
      <w:r w:rsidR="00F748BC" w:rsidRPr="00844682">
        <w:rPr>
          <w:rFonts w:ascii="IRLotus" w:hAnsi="IRLotus" w:cs="IRLotus"/>
          <w:rtl/>
        </w:rPr>
        <w:t>اند، سنگش زده</w:t>
      </w:r>
      <w:r w:rsidR="00882978" w:rsidRPr="00844682">
        <w:rPr>
          <w:rFonts w:ascii="IRLotus" w:hAnsi="IRLotus" w:cs="IRLotus"/>
          <w:rtl/>
        </w:rPr>
        <w:t>‌</w:t>
      </w:r>
      <w:r w:rsidR="00F748BC" w:rsidRPr="00844682">
        <w:rPr>
          <w:rFonts w:ascii="IRLotus" w:hAnsi="IRLotus" w:cs="IRLotus"/>
          <w:rtl/>
        </w:rPr>
        <w:t>اند، او را مجنون و ساحر خطاب کرده</w:t>
      </w:r>
      <w:r w:rsidR="00882978" w:rsidRPr="00844682">
        <w:rPr>
          <w:rFonts w:ascii="IRLotus" w:hAnsi="IRLotus" w:cs="IRLotus"/>
          <w:rtl/>
        </w:rPr>
        <w:t>‌</w:t>
      </w:r>
      <w:r w:rsidR="00F748BC" w:rsidRPr="00844682">
        <w:rPr>
          <w:rFonts w:ascii="IRLotus" w:hAnsi="IRLotus" w:cs="IRLotus"/>
          <w:rtl/>
        </w:rPr>
        <w:t xml:space="preserve">اند، </w:t>
      </w:r>
      <w:r w:rsidRPr="00844682">
        <w:rPr>
          <w:rFonts w:ascii="IRLotus" w:hAnsi="IRLotus" w:cs="IRLotus"/>
          <w:rtl/>
        </w:rPr>
        <w:t>در شعب ابی</w:t>
      </w:r>
      <w:r w:rsidR="00882978" w:rsidRPr="00844682">
        <w:rPr>
          <w:rFonts w:ascii="IRLotus" w:hAnsi="IRLotus" w:cs="IRLotus"/>
          <w:rtl/>
        </w:rPr>
        <w:t>‌</w:t>
      </w:r>
      <w:r w:rsidRPr="00844682">
        <w:rPr>
          <w:rFonts w:ascii="IRLotus" w:hAnsi="IRLotus" w:cs="IRLotus"/>
          <w:rtl/>
        </w:rPr>
        <w:t>طالب محاصر</w:t>
      </w:r>
      <w:r w:rsidR="007164F8" w:rsidRPr="00844682">
        <w:rPr>
          <w:rFonts w:ascii="IRLotus" w:hAnsi="IRLotus" w:cs="IRLotus"/>
          <w:rtl/>
        </w:rPr>
        <w:t>ۀ</w:t>
      </w:r>
      <w:r w:rsidRPr="00844682">
        <w:rPr>
          <w:rFonts w:ascii="IRLotus" w:hAnsi="IRLotus" w:cs="IRLotus"/>
          <w:rtl/>
        </w:rPr>
        <w:t xml:space="preserve"> اقتصادی شده، عزیزترین یارانش را در جنگ</w:t>
      </w:r>
      <w:r w:rsidR="00882978" w:rsidRPr="00844682">
        <w:rPr>
          <w:rFonts w:ascii="IRLotus" w:hAnsi="IRLotus" w:cs="IRLotus"/>
          <w:rtl/>
        </w:rPr>
        <w:t>‌</w:t>
      </w:r>
      <w:r w:rsidRPr="00844682">
        <w:rPr>
          <w:rFonts w:ascii="IRLotus" w:hAnsi="IRLotus" w:cs="IRLotus"/>
          <w:rtl/>
        </w:rPr>
        <w:t>ها از دست داده و لحظه</w:t>
      </w:r>
      <w:r w:rsidR="00882978" w:rsidRPr="00844682">
        <w:rPr>
          <w:rFonts w:ascii="IRLotus" w:hAnsi="IRLotus" w:cs="IRLotus"/>
          <w:rtl/>
        </w:rPr>
        <w:t>‌</w:t>
      </w:r>
      <w:r w:rsidRPr="00844682">
        <w:rPr>
          <w:rFonts w:ascii="IRLotus" w:hAnsi="IRLotus" w:cs="IRLotus"/>
          <w:rtl/>
        </w:rPr>
        <w:t>ای آرامش نداشته است. حال در پایان این مسیر طاقت</w:t>
      </w:r>
      <w:r w:rsidR="00882978" w:rsidRPr="00844682">
        <w:rPr>
          <w:rFonts w:ascii="IRLotus" w:hAnsi="IRLotus" w:cs="IRLotus"/>
          <w:rtl/>
        </w:rPr>
        <w:t>‌</w:t>
      </w:r>
      <w:r w:rsidRPr="00844682">
        <w:rPr>
          <w:rFonts w:ascii="IRLotus" w:hAnsi="IRLotus" w:cs="IRLotus"/>
          <w:rtl/>
        </w:rPr>
        <w:t>فرسا، می</w:t>
      </w:r>
      <w:r w:rsidR="00882978" w:rsidRPr="00844682">
        <w:rPr>
          <w:rFonts w:ascii="IRLotus" w:hAnsi="IRLotus" w:cs="IRLotus"/>
          <w:rtl/>
        </w:rPr>
        <w:t>‌</w:t>
      </w:r>
      <w:r w:rsidRPr="00844682">
        <w:rPr>
          <w:rFonts w:ascii="IRLotus" w:hAnsi="IRLotus" w:cs="IRLotus"/>
          <w:rtl/>
        </w:rPr>
        <w:t>خواهد «م</w:t>
      </w:r>
      <w:r w:rsidR="007164F8" w:rsidRPr="00844682">
        <w:rPr>
          <w:rFonts w:ascii="IRLotus" w:hAnsi="IRLotus" w:cs="IRLotus"/>
          <w:rtl/>
        </w:rPr>
        <w:t>ُ</w:t>
      </w:r>
      <w:r w:rsidRPr="00844682">
        <w:rPr>
          <w:rFonts w:ascii="IRLotus" w:hAnsi="IRLotus" w:cs="IRLotus"/>
          <w:rtl/>
        </w:rPr>
        <w:t>زد» و «پاداش» زحماتش را طلب کند. چه انتظاری دارید؟</w:t>
      </w:r>
    </w:p>
    <w:p w14:paraId="5D1609DD" w14:textId="7B3C25B4" w:rsidR="00AF5ABD" w:rsidRPr="00844682" w:rsidRDefault="00EC3039" w:rsidP="00B8131B">
      <w:pPr>
        <w:rPr>
          <w:rFonts w:ascii="IRLotus" w:hAnsi="IRLotus" w:cs="IRLotus"/>
          <w:rtl/>
        </w:rPr>
      </w:pPr>
      <w:r w:rsidRPr="00844682">
        <w:rPr>
          <w:rFonts w:ascii="IRLotus" w:hAnsi="IRLotus" w:cs="IRLotus"/>
          <w:rtl/>
        </w:rPr>
        <w:t>پیامبر اکرم</w:t>
      </w:r>
      <w:r w:rsidR="00B97743">
        <w:rPr>
          <w:rStyle w:val="affff4"/>
          <w:rFonts w:ascii="IRLotus" w:hAnsi="IRLotus" w:cs="IRLotus"/>
          <w:rtl/>
        </w:rPr>
        <w:t xml:space="preserve">(صلی‌الله علیه و آله) </w:t>
      </w:r>
      <w:r w:rsidRPr="00844682">
        <w:rPr>
          <w:rFonts w:ascii="IRLotus" w:hAnsi="IRLotus" w:cs="IRLotus"/>
          <w:rtl/>
        </w:rPr>
        <w:t>نه طلا می</w:t>
      </w:r>
      <w:r w:rsidR="00882978" w:rsidRPr="00844682">
        <w:rPr>
          <w:rFonts w:ascii="IRLotus" w:hAnsi="IRLotus" w:cs="IRLotus"/>
          <w:rtl/>
        </w:rPr>
        <w:t>‌</w:t>
      </w:r>
      <w:r w:rsidRPr="00844682">
        <w:rPr>
          <w:rFonts w:ascii="IRLotus" w:hAnsi="IRLotus" w:cs="IRLotus"/>
          <w:rtl/>
        </w:rPr>
        <w:t xml:space="preserve">خواهد، نه ملک و نه قدرت. </w:t>
      </w:r>
      <w:r w:rsidR="007164F8" w:rsidRPr="00844682">
        <w:rPr>
          <w:rFonts w:ascii="IRLotus" w:hAnsi="IRLotus" w:cs="IRLotus"/>
          <w:rtl/>
        </w:rPr>
        <w:t>فقط</w:t>
      </w:r>
      <w:r w:rsidRPr="00844682">
        <w:rPr>
          <w:rFonts w:ascii="IRLotus" w:hAnsi="IRLotus" w:cs="IRLotus"/>
          <w:rtl/>
        </w:rPr>
        <w:t xml:space="preserve"> یک چیز می</w:t>
      </w:r>
      <w:r w:rsidR="00882978" w:rsidRPr="00844682">
        <w:rPr>
          <w:rFonts w:ascii="IRLotus" w:hAnsi="IRLotus" w:cs="IRLotus"/>
          <w:rtl/>
        </w:rPr>
        <w:t>‌</w:t>
      </w:r>
      <w:r w:rsidRPr="00844682">
        <w:rPr>
          <w:rFonts w:ascii="IRLotus" w:hAnsi="IRLotus" w:cs="IRLotus"/>
          <w:rtl/>
        </w:rPr>
        <w:t xml:space="preserve">طلبد: </w:t>
      </w:r>
      <w:r w:rsidR="00B435DC" w:rsidRPr="00844682">
        <w:rPr>
          <w:rStyle w:val="affff3"/>
          <w:rFonts w:ascii="IRLotus" w:hAnsi="IRLotus" w:cs="IRLotus"/>
          <w:rtl/>
        </w:rPr>
        <w:t>&lt;</w:t>
      </w:r>
      <w:r w:rsidR="009826D0" w:rsidRPr="00844682">
        <w:rPr>
          <w:rStyle w:val="affff3"/>
          <w:rFonts w:ascii="IRLotus" w:hAnsi="IRLotus" w:cs="IRLotus"/>
          <w:rtl/>
        </w:rPr>
        <w:t>قُلْ لَا أَسْأَلُکُمْ عَلَيْهِ أَجْرًا إِلَّا الْمَوَدَّةَ فِي الْقُرْبَی</w:t>
      </w:r>
      <w:r w:rsidR="00B435DC" w:rsidRPr="00844682">
        <w:rPr>
          <w:rStyle w:val="affff3"/>
          <w:rFonts w:ascii="IRLotus" w:hAnsi="IRLotus" w:cs="IRLotus"/>
          <w:rtl/>
        </w:rPr>
        <w:t>&gt;</w:t>
      </w:r>
      <w:r w:rsidR="00751DF4" w:rsidRPr="00844682">
        <w:rPr>
          <w:rStyle w:val="affe"/>
          <w:rFonts w:ascii="IRLotus" w:hAnsi="IRLotus" w:cs="IRLotus"/>
          <w:rtl/>
        </w:rPr>
        <w:t xml:space="preserve"> </w:t>
      </w:r>
      <w:r w:rsidR="00751DF4" w:rsidRPr="00844682">
        <w:rPr>
          <w:rFonts w:ascii="IRLotus" w:hAnsi="IRLotus" w:cs="IRLotus"/>
          <w:rtl/>
        </w:rPr>
        <w:t>(شوری/</w:t>
      </w:r>
      <w:r w:rsidR="00AF5ABD" w:rsidRPr="00844682">
        <w:rPr>
          <w:rFonts w:ascii="IRLotus" w:hAnsi="IRLotus" w:cs="IRLotus"/>
          <w:rtl/>
        </w:rPr>
        <w:t>23</w:t>
      </w:r>
      <w:r w:rsidR="00751DF4" w:rsidRPr="00844682">
        <w:rPr>
          <w:rFonts w:ascii="IRLotus" w:hAnsi="IRLotus" w:cs="IRLotus"/>
          <w:rtl/>
        </w:rPr>
        <w:t>)</w:t>
      </w:r>
      <w:r w:rsidR="007164F8" w:rsidRPr="00844682">
        <w:rPr>
          <w:rFonts w:ascii="IRLotus" w:hAnsi="IRLotus" w:cs="IRLotus"/>
          <w:rtl/>
        </w:rPr>
        <w:t>؛</w:t>
      </w:r>
      <w:r w:rsidR="00751DF4" w:rsidRPr="00844682">
        <w:rPr>
          <w:rStyle w:val="affe"/>
          <w:rFonts w:ascii="IRLotus" w:hAnsi="IRLotus" w:cs="IRLotus"/>
          <w:rtl/>
        </w:rPr>
        <w:t xml:space="preserve"> </w:t>
      </w:r>
      <w:r w:rsidR="007164F8" w:rsidRPr="00844682">
        <w:rPr>
          <w:rFonts w:ascii="IRLotus" w:hAnsi="IRLotus" w:cs="IRLotus"/>
          <w:rtl/>
        </w:rPr>
        <w:t>«</w:t>
      </w:r>
      <w:r w:rsidR="008136E5" w:rsidRPr="00844682">
        <w:rPr>
          <w:rFonts w:ascii="IRLotus" w:hAnsi="IRLotus" w:cs="IRLotus"/>
          <w:rtl/>
        </w:rPr>
        <w:t>بگو:</w:t>
      </w:r>
      <w:r w:rsidR="007164F8" w:rsidRPr="00844682">
        <w:rPr>
          <w:rFonts w:ascii="IRLotus" w:hAnsi="IRLotus" w:cs="IRLotus"/>
          <w:rtl/>
        </w:rPr>
        <w:t xml:space="preserve"> "</w:t>
      </w:r>
      <w:r w:rsidR="008136E5" w:rsidRPr="00844682">
        <w:rPr>
          <w:rFonts w:ascii="IRLotus" w:hAnsi="IRLotus" w:cs="IRLotus"/>
          <w:rtl/>
        </w:rPr>
        <w:t>م</w:t>
      </w:r>
      <w:r w:rsidR="007164F8" w:rsidRPr="00844682">
        <w:rPr>
          <w:rFonts w:ascii="IRLotus" w:hAnsi="IRLotus" w:cs="IRLotus"/>
          <w:rtl/>
        </w:rPr>
        <w:t>ُ</w:t>
      </w:r>
      <w:r w:rsidR="008136E5" w:rsidRPr="00844682">
        <w:rPr>
          <w:rFonts w:ascii="IRLotus" w:hAnsi="IRLotus" w:cs="IRLotus"/>
          <w:rtl/>
        </w:rPr>
        <w:t>زدی از شما نمی</w:t>
      </w:r>
      <w:r w:rsidR="00882978" w:rsidRPr="00844682">
        <w:rPr>
          <w:rFonts w:ascii="IRLotus" w:hAnsi="IRLotus" w:cs="IRLotus"/>
          <w:rtl/>
        </w:rPr>
        <w:t>‌</w:t>
      </w:r>
      <w:r w:rsidR="008136E5" w:rsidRPr="00844682">
        <w:rPr>
          <w:rFonts w:ascii="IRLotus" w:hAnsi="IRLotus" w:cs="IRLotus"/>
          <w:rtl/>
        </w:rPr>
        <w:t>خواهم، مگر مودت و دوستی نزدیکانم.</w:t>
      </w:r>
      <w:r w:rsidR="007164F8" w:rsidRPr="00844682">
        <w:rPr>
          <w:rFonts w:ascii="IRLotus" w:hAnsi="IRLotus" w:cs="IRLotus"/>
          <w:rtl/>
        </w:rPr>
        <w:t>"</w:t>
      </w:r>
      <w:r w:rsidR="00751DF4" w:rsidRPr="00844682">
        <w:rPr>
          <w:rFonts w:ascii="IRLotus" w:hAnsi="IRLotus" w:cs="IRLotus"/>
          <w:rtl/>
        </w:rPr>
        <w:t>»</w:t>
      </w:r>
    </w:p>
    <w:p w14:paraId="60DFB6C7" w14:textId="77777777" w:rsidR="00AF5ABD" w:rsidRPr="00844682" w:rsidRDefault="00EC3039" w:rsidP="00B8131B">
      <w:pPr>
        <w:rPr>
          <w:rFonts w:ascii="IRLotus" w:hAnsi="IRLotus" w:cs="IRLotus"/>
          <w:rtl/>
        </w:rPr>
      </w:pPr>
      <w:r w:rsidRPr="00844682">
        <w:rPr>
          <w:rFonts w:ascii="IRLotus" w:hAnsi="IRLotus" w:cs="IRLotus"/>
          <w:rtl/>
        </w:rPr>
        <w:t xml:space="preserve">این درخواست، «پاداش» نیست؛ بلکه </w:t>
      </w:r>
      <w:r w:rsidRPr="00844682">
        <w:rPr>
          <w:rStyle w:val="affe"/>
          <w:rFonts w:ascii="IRLotus" w:hAnsi="IRLotus" w:cs="IRLotus"/>
          <w:rtl/>
        </w:rPr>
        <w:t>«نسخ</w:t>
      </w:r>
      <w:r w:rsidR="007164F8" w:rsidRPr="00844682">
        <w:rPr>
          <w:rStyle w:val="affe"/>
          <w:rFonts w:ascii="IRLotus" w:hAnsi="IRLotus" w:cs="IRLotus"/>
          <w:rtl/>
        </w:rPr>
        <w:t>ۀ</w:t>
      </w:r>
      <w:r w:rsidRPr="00844682">
        <w:rPr>
          <w:rStyle w:val="affe"/>
          <w:rFonts w:ascii="IRLotus" w:hAnsi="IRLotus" w:cs="IRLotus"/>
          <w:rtl/>
        </w:rPr>
        <w:t xml:space="preserve"> شفابخش»</w:t>
      </w:r>
      <w:r w:rsidRPr="00844682">
        <w:rPr>
          <w:rFonts w:ascii="IRLotus" w:hAnsi="IRLotus" w:cs="IRLotus"/>
          <w:rtl/>
        </w:rPr>
        <w:t xml:space="preserve"> و </w:t>
      </w:r>
      <w:r w:rsidRPr="00844682">
        <w:rPr>
          <w:rStyle w:val="affe"/>
          <w:rFonts w:ascii="IRLotus" w:hAnsi="IRLotus" w:cs="IRLotus"/>
          <w:rtl/>
        </w:rPr>
        <w:t>«</w:t>
      </w:r>
      <w:r w:rsidR="00F33EBB" w:rsidRPr="00844682">
        <w:rPr>
          <w:rStyle w:val="affe"/>
          <w:rFonts w:ascii="IRLotus" w:hAnsi="IRLotus" w:cs="IRLotus"/>
          <w:rtl/>
        </w:rPr>
        <w:t>هدی</w:t>
      </w:r>
      <w:r w:rsidR="007164F8" w:rsidRPr="00844682">
        <w:rPr>
          <w:rStyle w:val="affe"/>
          <w:rFonts w:ascii="IRLotus" w:hAnsi="IRLotus" w:cs="IRLotus"/>
          <w:rtl/>
        </w:rPr>
        <w:t>ۀ</w:t>
      </w:r>
      <w:r w:rsidRPr="00844682">
        <w:rPr>
          <w:rStyle w:val="affe"/>
          <w:rFonts w:ascii="IRLotus" w:hAnsi="IRLotus" w:cs="IRLotus"/>
          <w:rtl/>
        </w:rPr>
        <w:t xml:space="preserve"> الهی»</w:t>
      </w:r>
      <w:r w:rsidRPr="00844682">
        <w:rPr>
          <w:rFonts w:ascii="IRLotus" w:hAnsi="IRLotus" w:cs="IRLotus"/>
          <w:rtl/>
        </w:rPr>
        <w:t xml:space="preserve"> برای </w:t>
      </w:r>
      <w:r w:rsidR="00F33EBB" w:rsidRPr="00844682">
        <w:rPr>
          <w:rFonts w:ascii="IRLotus" w:hAnsi="IRLotus" w:cs="IRLotus"/>
          <w:rtl/>
        </w:rPr>
        <w:t>خود</w:t>
      </w:r>
      <w:r w:rsidRPr="00844682">
        <w:rPr>
          <w:rFonts w:ascii="IRLotus" w:hAnsi="IRLotus" w:cs="IRLotus"/>
          <w:rtl/>
        </w:rPr>
        <w:t xml:space="preserve"> امت اسلامی است.</w:t>
      </w:r>
    </w:p>
    <w:p w14:paraId="52AE058E" w14:textId="77777777" w:rsidR="00AF5ABD" w:rsidRPr="00844682" w:rsidRDefault="00EC3039" w:rsidP="00B8131B">
      <w:pPr>
        <w:rPr>
          <w:rFonts w:ascii="IRLotus" w:hAnsi="IRLotus" w:cs="IRLotus"/>
          <w:rtl/>
        </w:rPr>
      </w:pPr>
      <w:r w:rsidRPr="00844682">
        <w:rPr>
          <w:rStyle w:val="affe"/>
          <w:rFonts w:ascii="IRLotus" w:hAnsi="IRLotus" w:cs="IRLotus"/>
          <w:rtl/>
        </w:rPr>
        <w:t>فراتر از یک علاق</w:t>
      </w:r>
      <w:r w:rsidR="007164F8" w:rsidRPr="00844682">
        <w:rPr>
          <w:rStyle w:val="affe"/>
          <w:rFonts w:ascii="IRLotus" w:hAnsi="IRLotus" w:cs="IRLotus"/>
          <w:rtl/>
        </w:rPr>
        <w:t>ۀ</w:t>
      </w:r>
      <w:r w:rsidRPr="00844682">
        <w:rPr>
          <w:rStyle w:val="affe"/>
          <w:rFonts w:ascii="IRLotus" w:hAnsi="IRLotus" w:cs="IRLotus"/>
          <w:rtl/>
        </w:rPr>
        <w:t xml:space="preserve"> </w:t>
      </w:r>
      <w:r w:rsidR="00A979C7" w:rsidRPr="00844682">
        <w:rPr>
          <w:rStyle w:val="affe"/>
          <w:rFonts w:ascii="IRLotus" w:hAnsi="IRLotus" w:cs="IRLotus"/>
          <w:rtl/>
        </w:rPr>
        <w:t>سطحی</w:t>
      </w:r>
    </w:p>
    <w:p w14:paraId="2A4873DE" w14:textId="77777777" w:rsidR="00AF5ABD" w:rsidRPr="00844682" w:rsidRDefault="00EC3039" w:rsidP="00B8131B">
      <w:pPr>
        <w:rPr>
          <w:rFonts w:ascii="IRLotus" w:hAnsi="IRLotus" w:cs="IRLotus"/>
          <w:rtl/>
        </w:rPr>
      </w:pPr>
      <w:r w:rsidRPr="00844682">
        <w:rPr>
          <w:rFonts w:ascii="IRLotus" w:hAnsi="IRLotus" w:cs="IRLotus"/>
          <w:rtl/>
        </w:rPr>
        <w:t>«مودّت» صرفاً یک دوست داشتنِ احساسی و سطحی نیست.</w:t>
      </w:r>
      <w:r w:rsidR="008136E5" w:rsidRPr="00844682">
        <w:rPr>
          <w:rFonts w:ascii="IRLotus" w:hAnsi="IRLotus" w:cs="IRLotus"/>
          <w:rtl/>
        </w:rPr>
        <w:t xml:space="preserve"> مودت یعنی ابراز محبت</w:t>
      </w:r>
      <w:r w:rsidR="002E5E6F" w:rsidRPr="00844682">
        <w:rPr>
          <w:rFonts w:ascii="IRLotus" w:hAnsi="IRLotus" w:cs="IRLotus"/>
          <w:rtl/>
        </w:rPr>
        <w:t>؛</w:t>
      </w:r>
      <w:r w:rsidR="008136E5" w:rsidRPr="00844682">
        <w:rPr>
          <w:rFonts w:ascii="IRLotus" w:hAnsi="IRLotus" w:cs="IRLotus"/>
          <w:rtl/>
        </w:rPr>
        <w:t xml:space="preserve"> یعنی محبت در مقام عمل.</w:t>
      </w:r>
      <w:r w:rsidRPr="00844682">
        <w:rPr>
          <w:rFonts w:ascii="IRLotus" w:hAnsi="IRLotus" w:cs="IRLotus"/>
          <w:rtl/>
        </w:rPr>
        <w:t xml:space="preserve"> </w:t>
      </w:r>
      <w:r w:rsidR="000C6388" w:rsidRPr="00844682">
        <w:rPr>
          <w:rFonts w:ascii="IRLotus" w:hAnsi="IRLotus" w:cs="IRLotus"/>
          <w:rtl/>
        </w:rPr>
        <w:t>«مودّت یعنی هم</w:t>
      </w:r>
      <w:r w:rsidR="002E5E6F" w:rsidRPr="00844682">
        <w:rPr>
          <w:rFonts w:ascii="IRLotus" w:hAnsi="IRLotus" w:cs="IRLotus"/>
          <w:rtl/>
        </w:rPr>
        <w:t>‌</w:t>
      </w:r>
      <w:r w:rsidR="000C6388" w:rsidRPr="00844682">
        <w:rPr>
          <w:rFonts w:ascii="IRLotus" w:hAnsi="IRLotus" w:cs="IRLotus"/>
          <w:rtl/>
        </w:rPr>
        <w:t>بستگی، همدلی، همراهی و همکاری... با این خانواده»</w:t>
      </w:r>
      <w:r w:rsidR="000C6388" w:rsidRPr="00844682">
        <w:rPr>
          <w:rStyle w:val="FootnoteReference"/>
          <w:rFonts w:ascii="IRLotus" w:hAnsi="IRLotus" w:cs="IRLotus"/>
          <w:rtl/>
        </w:rPr>
        <w:footnoteReference w:id="74"/>
      </w:r>
      <w:r w:rsidRPr="00844682">
        <w:rPr>
          <w:rFonts w:ascii="IRLotus" w:hAnsi="IRLotus" w:cs="IRLotus"/>
          <w:rtl/>
        </w:rPr>
        <w:t xml:space="preserve"> مودت یعنی </w:t>
      </w:r>
      <w:r w:rsidR="00A979C7" w:rsidRPr="00844682">
        <w:rPr>
          <w:rFonts w:ascii="IRLotus" w:hAnsi="IRLotus" w:cs="IRLotus"/>
          <w:rtl/>
        </w:rPr>
        <w:t>پیوند عمیق عاطفی که پشتوان</w:t>
      </w:r>
      <w:r w:rsidR="002E5E6F" w:rsidRPr="00844682">
        <w:rPr>
          <w:rFonts w:ascii="IRLotus" w:hAnsi="IRLotus" w:cs="IRLotus"/>
          <w:rtl/>
        </w:rPr>
        <w:t>ۀ</w:t>
      </w:r>
      <w:r w:rsidR="00A979C7" w:rsidRPr="00844682">
        <w:rPr>
          <w:rFonts w:ascii="IRLotus" w:hAnsi="IRLotus" w:cs="IRLotus"/>
          <w:rtl/>
        </w:rPr>
        <w:t xml:space="preserve"> اطاعت و تبعیت است</w:t>
      </w:r>
      <w:r w:rsidRPr="00844682">
        <w:rPr>
          <w:rFonts w:ascii="IRLotus" w:hAnsi="IRLotus" w:cs="IRLotus"/>
          <w:rtl/>
        </w:rPr>
        <w:t xml:space="preserve">. این یک </w:t>
      </w:r>
      <w:r w:rsidRPr="00844682">
        <w:rPr>
          <w:rStyle w:val="affe"/>
          <w:rFonts w:ascii="IRLotus" w:hAnsi="IRLotus" w:cs="IRLotus"/>
          <w:rtl/>
        </w:rPr>
        <w:t>بیعت عملی</w:t>
      </w:r>
      <w:r w:rsidRPr="00844682">
        <w:rPr>
          <w:rFonts w:ascii="IRLotus" w:hAnsi="IRLotus" w:cs="IRLotus"/>
          <w:rtl/>
        </w:rPr>
        <w:t xml:space="preserve"> است، نه یک علاق</w:t>
      </w:r>
      <w:r w:rsidR="002E5E6F" w:rsidRPr="00844682">
        <w:rPr>
          <w:rFonts w:ascii="IRLotus" w:hAnsi="IRLotus" w:cs="IRLotus"/>
          <w:rtl/>
        </w:rPr>
        <w:t>ۀ</w:t>
      </w:r>
      <w:r w:rsidRPr="00844682">
        <w:rPr>
          <w:rFonts w:ascii="IRLotus" w:hAnsi="IRLotus" w:cs="IRLotus"/>
          <w:rtl/>
        </w:rPr>
        <w:t xml:space="preserve"> قلبیِ منفعل.</w:t>
      </w:r>
    </w:p>
    <w:p w14:paraId="4F2C48F2" w14:textId="77777777" w:rsidR="00AF5ABD" w:rsidRPr="00844682" w:rsidRDefault="00EC3039" w:rsidP="00B8131B">
      <w:pPr>
        <w:rPr>
          <w:rFonts w:ascii="IRLotus" w:hAnsi="IRLotus" w:cs="IRLotus"/>
          <w:rtl/>
        </w:rPr>
      </w:pPr>
      <w:r w:rsidRPr="00844682">
        <w:rPr>
          <w:rStyle w:val="affe"/>
          <w:rFonts w:ascii="IRLotus" w:hAnsi="IRLotus" w:cs="IRLotus"/>
          <w:rtl/>
        </w:rPr>
        <w:t>نقط</w:t>
      </w:r>
      <w:r w:rsidR="002E5E6F" w:rsidRPr="00844682">
        <w:rPr>
          <w:rStyle w:val="affe"/>
          <w:rFonts w:ascii="IRLotus" w:hAnsi="IRLotus" w:cs="IRLotus"/>
          <w:rtl/>
        </w:rPr>
        <w:t>ۀ</w:t>
      </w:r>
      <w:r w:rsidRPr="00844682">
        <w:rPr>
          <w:rStyle w:val="affe"/>
          <w:rFonts w:ascii="IRLotus" w:hAnsi="IRLotus" w:cs="IRLotus"/>
          <w:rtl/>
        </w:rPr>
        <w:t xml:space="preserve"> ثقل و محور وحدت</w:t>
      </w:r>
    </w:p>
    <w:p w14:paraId="594D0E02" w14:textId="77777777" w:rsidR="00AF5ABD" w:rsidRPr="00844682" w:rsidRDefault="00EC3039" w:rsidP="00B8131B">
      <w:pPr>
        <w:rPr>
          <w:rFonts w:ascii="IRLotus" w:hAnsi="IRLotus" w:cs="IRLotus"/>
          <w:rtl/>
        </w:rPr>
      </w:pPr>
      <w:r w:rsidRPr="00844682">
        <w:rPr>
          <w:rFonts w:ascii="IRLotus" w:hAnsi="IRLotus" w:cs="IRLotus"/>
          <w:rtl/>
        </w:rPr>
        <w:t>چرا نزدیکان پیامبر؟ زیرا آن</w:t>
      </w:r>
      <w:r w:rsidR="00882978" w:rsidRPr="00844682">
        <w:rPr>
          <w:rFonts w:ascii="IRLotus" w:hAnsi="IRLotus" w:cs="IRLotus"/>
          <w:rtl/>
        </w:rPr>
        <w:t>‌</w:t>
      </w:r>
      <w:r w:rsidRPr="00844682">
        <w:rPr>
          <w:rFonts w:ascii="IRLotus" w:hAnsi="IRLotus" w:cs="IRLotus"/>
          <w:rtl/>
        </w:rPr>
        <w:t>ها وارثان علم نبوی، ادامه</w:t>
      </w:r>
      <w:r w:rsidR="002E5E6F" w:rsidRPr="00844682">
        <w:rPr>
          <w:rFonts w:ascii="IRLotus" w:hAnsi="IRLotus" w:cs="IRLotus"/>
          <w:rtl/>
        </w:rPr>
        <w:t>‌</w:t>
      </w:r>
      <w:r w:rsidRPr="00844682">
        <w:rPr>
          <w:rFonts w:ascii="IRLotus" w:hAnsi="IRLotus" w:cs="IRLotus"/>
          <w:rtl/>
        </w:rPr>
        <w:t>دهندگان راه او و خالص</w:t>
      </w:r>
      <w:r w:rsidR="00882978" w:rsidRPr="00844682">
        <w:rPr>
          <w:rFonts w:ascii="IRLotus" w:hAnsi="IRLotus" w:cs="IRLotus"/>
          <w:rtl/>
        </w:rPr>
        <w:t>‌</w:t>
      </w:r>
      <w:r w:rsidRPr="00844682">
        <w:rPr>
          <w:rFonts w:ascii="IRLotus" w:hAnsi="IRLotus" w:cs="IRLotus"/>
          <w:rtl/>
        </w:rPr>
        <w:t xml:space="preserve">ترین مفسران </w:t>
      </w:r>
      <w:r w:rsidR="00751DF4" w:rsidRPr="00844682">
        <w:rPr>
          <w:rFonts w:ascii="IRLotus" w:hAnsi="IRLotus" w:cs="IRLotus"/>
          <w:rtl/>
        </w:rPr>
        <w:t xml:space="preserve">و مجریان </w:t>
      </w:r>
      <w:r w:rsidRPr="00844682">
        <w:rPr>
          <w:rFonts w:ascii="IRLotus" w:hAnsi="IRLotus" w:cs="IRLotus"/>
          <w:rtl/>
        </w:rPr>
        <w:t>دین خدا هستند. آن</w:t>
      </w:r>
      <w:r w:rsidR="00882978" w:rsidRPr="00844682">
        <w:rPr>
          <w:rFonts w:ascii="IRLotus" w:hAnsi="IRLotus" w:cs="IRLotus"/>
          <w:rtl/>
        </w:rPr>
        <w:t>‌</w:t>
      </w:r>
      <w:r w:rsidRPr="00844682">
        <w:rPr>
          <w:rFonts w:ascii="IRLotus" w:hAnsi="IRLotus" w:cs="IRLotus"/>
          <w:rtl/>
        </w:rPr>
        <w:t>ها ریسمان متصلی هستند که امت را پس از پیامبر، به سرچشم</w:t>
      </w:r>
      <w:r w:rsidR="002E5E6F" w:rsidRPr="00844682">
        <w:rPr>
          <w:rFonts w:ascii="IRLotus" w:hAnsi="IRLotus" w:cs="IRLotus"/>
          <w:rtl/>
        </w:rPr>
        <w:t>ۀ</w:t>
      </w:r>
      <w:r w:rsidRPr="00844682">
        <w:rPr>
          <w:rFonts w:ascii="IRLotus" w:hAnsi="IRLotus" w:cs="IRLotus"/>
          <w:rtl/>
        </w:rPr>
        <w:t xml:space="preserve"> وحی متصل نگه می</w:t>
      </w:r>
      <w:r w:rsidR="00882978" w:rsidRPr="00844682">
        <w:rPr>
          <w:rFonts w:ascii="IRLotus" w:hAnsi="IRLotus" w:cs="IRLotus"/>
          <w:rtl/>
        </w:rPr>
        <w:t>‌</w:t>
      </w:r>
      <w:r w:rsidRPr="00844682">
        <w:rPr>
          <w:rFonts w:ascii="IRLotus" w:hAnsi="IRLotus" w:cs="IRLotus"/>
          <w:rtl/>
        </w:rPr>
        <w:t>دارند. امتی که دچار تفرق</w:t>
      </w:r>
      <w:r w:rsidR="002E5E6F" w:rsidRPr="00844682">
        <w:rPr>
          <w:rFonts w:ascii="IRLotus" w:hAnsi="IRLotus" w:cs="IRLotus"/>
          <w:rtl/>
        </w:rPr>
        <w:t>ۀ</w:t>
      </w:r>
      <w:r w:rsidRPr="00844682">
        <w:rPr>
          <w:rFonts w:ascii="IRLotus" w:hAnsi="IRLotus" w:cs="IRLotus"/>
          <w:rtl/>
        </w:rPr>
        <w:t xml:space="preserve"> داخلی است، بهترین طعمه برای قدرت</w:t>
      </w:r>
      <w:r w:rsidR="00882978" w:rsidRPr="00844682">
        <w:rPr>
          <w:rFonts w:ascii="IRLotus" w:hAnsi="IRLotus" w:cs="IRLotus"/>
          <w:rtl/>
        </w:rPr>
        <w:t>‌</w:t>
      </w:r>
      <w:r w:rsidRPr="00844682">
        <w:rPr>
          <w:rFonts w:ascii="IRLotus" w:hAnsi="IRLotus" w:cs="IRLotus"/>
          <w:rtl/>
        </w:rPr>
        <w:t>های خارجی است</w:t>
      </w:r>
      <w:r w:rsidR="002E5E6F" w:rsidRPr="00844682">
        <w:rPr>
          <w:rFonts w:ascii="IRLotus" w:hAnsi="IRLotus" w:cs="IRLotus"/>
          <w:rtl/>
        </w:rPr>
        <w:t>؛</w:t>
      </w:r>
      <w:r w:rsidRPr="00844682">
        <w:rPr>
          <w:rFonts w:ascii="IRLotus" w:hAnsi="IRLotus" w:cs="IRLotus"/>
          <w:rtl/>
        </w:rPr>
        <w:t xml:space="preserve"> </w:t>
      </w:r>
      <w:r w:rsidR="000C6388" w:rsidRPr="00844682">
        <w:rPr>
          <w:rFonts w:ascii="IRLotus" w:hAnsi="IRLotus" w:cs="IRLotus"/>
          <w:rtl/>
        </w:rPr>
        <w:t>اما</w:t>
      </w:r>
      <w:r w:rsidRPr="00844682">
        <w:rPr>
          <w:rFonts w:ascii="IRLotus" w:hAnsi="IRLotus" w:cs="IRLotus"/>
          <w:rtl/>
        </w:rPr>
        <w:t xml:space="preserve"> وقتی جامع</w:t>
      </w:r>
      <w:r w:rsidR="002E5E6F" w:rsidRPr="00844682">
        <w:rPr>
          <w:rFonts w:ascii="IRLotus" w:hAnsi="IRLotus" w:cs="IRLotus"/>
          <w:rtl/>
        </w:rPr>
        <w:t>ۀ</w:t>
      </w:r>
      <w:r w:rsidRPr="00844682">
        <w:rPr>
          <w:rFonts w:ascii="IRLotus" w:hAnsi="IRLotus" w:cs="IRLotus"/>
          <w:rtl/>
        </w:rPr>
        <w:t xml:space="preserve"> اسلامی حول </w:t>
      </w:r>
      <w:r w:rsidR="00F33EBB" w:rsidRPr="00844682">
        <w:rPr>
          <w:rFonts w:ascii="IRLotus" w:hAnsi="IRLotus" w:cs="IRLotus"/>
          <w:rtl/>
        </w:rPr>
        <w:t>این محور</w:t>
      </w:r>
      <w:r w:rsidRPr="00844682">
        <w:rPr>
          <w:rFonts w:ascii="IRLotus" w:hAnsi="IRLotus" w:cs="IRLotus"/>
          <w:rtl/>
        </w:rPr>
        <w:t xml:space="preserve"> الهی واحد منسجم باشد، یک «ید واحده» و یک «دژ مستحکم» در برابر اراد</w:t>
      </w:r>
      <w:r w:rsidR="002E5E6F" w:rsidRPr="00844682">
        <w:rPr>
          <w:rFonts w:ascii="IRLotus" w:hAnsi="IRLotus" w:cs="IRLotus"/>
          <w:rtl/>
        </w:rPr>
        <w:t>ۀ</w:t>
      </w:r>
      <w:r w:rsidRPr="00844682">
        <w:rPr>
          <w:rFonts w:ascii="IRLotus" w:hAnsi="IRLotus" w:cs="IRLotus"/>
          <w:rtl/>
        </w:rPr>
        <w:t xml:space="preserve"> بیگانگان شکل می</w:t>
      </w:r>
      <w:r w:rsidR="00882978" w:rsidRPr="00844682">
        <w:rPr>
          <w:rFonts w:ascii="IRLotus" w:hAnsi="IRLotus" w:cs="IRLotus"/>
          <w:rtl/>
        </w:rPr>
        <w:t>‌</w:t>
      </w:r>
      <w:r w:rsidRPr="00844682">
        <w:rPr>
          <w:rFonts w:ascii="IRLotus" w:hAnsi="IRLotus" w:cs="IRLotus"/>
          <w:rtl/>
        </w:rPr>
        <w:t>گیرد. این هم</w:t>
      </w:r>
      <w:r w:rsidR="002E5E6F" w:rsidRPr="00844682">
        <w:rPr>
          <w:rFonts w:ascii="IRLotus" w:hAnsi="IRLotus" w:cs="IRLotus"/>
          <w:rtl/>
        </w:rPr>
        <w:t>‌</w:t>
      </w:r>
      <w:r w:rsidRPr="00844682">
        <w:rPr>
          <w:rFonts w:ascii="IRLotus" w:hAnsi="IRLotus" w:cs="IRLotus"/>
          <w:rtl/>
        </w:rPr>
        <w:t>بستگی، استقلال فکری، فرهنگی و سیاسی جامعه را تضمین می</w:t>
      </w:r>
      <w:r w:rsidR="00882978" w:rsidRPr="00844682">
        <w:rPr>
          <w:rFonts w:ascii="IRLotus" w:hAnsi="IRLotus" w:cs="IRLotus"/>
          <w:rtl/>
        </w:rPr>
        <w:t>‌</w:t>
      </w:r>
      <w:r w:rsidRPr="00844682">
        <w:rPr>
          <w:rFonts w:ascii="IRLotus" w:hAnsi="IRLotus" w:cs="IRLotus"/>
          <w:rtl/>
        </w:rPr>
        <w:t>کند.</w:t>
      </w:r>
    </w:p>
    <w:p w14:paraId="575D4196" w14:textId="1BF8D13A" w:rsidR="00AF5ABD" w:rsidRPr="00844682" w:rsidRDefault="00FB40E7" w:rsidP="00B8131B">
      <w:pPr>
        <w:rPr>
          <w:rFonts w:ascii="IRLotus" w:hAnsi="IRLotus" w:cs="IRLotus"/>
          <w:rtl/>
        </w:rPr>
      </w:pPr>
      <w:r w:rsidRPr="00844682">
        <w:rPr>
          <w:rFonts w:ascii="IRLotus" w:hAnsi="IRLotus" w:cs="IRLotus"/>
          <w:rtl/>
        </w:rPr>
        <w:t>«قاطب</w:t>
      </w:r>
      <w:r w:rsidR="000730A0" w:rsidRPr="00844682">
        <w:rPr>
          <w:rFonts w:ascii="IRLotus" w:hAnsi="IRLotus" w:cs="IRLotus"/>
          <w:rtl/>
        </w:rPr>
        <w:t>ۀ</w:t>
      </w:r>
      <w:r w:rsidRPr="00844682">
        <w:rPr>
          <w:rFonts w:ascii="IRLotus" w:hAnsi="IRLotus" w:cs="IRLotus"/>
          <w:rtl/>
        </w:rPr>
        <w:t xml:space="preserve"> مسلمین، از صدرِ اوّل تا امروز محبّ اهل</w:t>
      </w:r>
      <w:r w:rsidR="00882978" w:rsidRPr="00844682">
        <w:rPr>
          <w:rFonts w:ascii="IRLotus" w:hAnsi="IRLotus" w:cs="IRLotus"/>
          <w:rtl/>
        </w:rPr>
        <w:t>‌</w:t>
      </w:r>
      <w:r w:rsidRPr="00844682">
        <w:rPr>
          <w:rFonts w:ascii="IRLotus" w:hAnsi="IRLotus" w:cs="IRLotus"/>
          <w:rtl/>
        </w:rPr>
        <w:t>بیت محسوب می</w:t>
      </w:r>
      <w:r w:rsidR="00882978" w:rsidRPr="00844682">
        <w:rPr>
          <w:rFonts w:ascii="IRLotus" w:hAnsi="IRLotus" w:cs="IRLotus"/>
          <w:rtl/>
        </w:rPr>
        <w:t>‌</w:t>
      </w:r>
      <w:r w:rsidRPr="00844682">
        <w:rPr>
          <w:rFonts w:ascii="IRLotus" w:hAnsi="IRLotus" w:cs="IRLotus"/>
          <w:rtl/>
        </w:rPr>
        <w:t>شوند. ... پس به</w:t>
      </w:r>
      <w:r w:rsidR="00882978" w:rsidRPr="00844682">
        <w:rPr>
          <w:rFonts w:ascii="IRLotus" w:hAnsi="IRLotus" w:cs="IRLotus"/>
          <w:rtl/>
        </w:rPr>
        <w:t>‌</w:t>
      </w:r>
      <w:r w:rsidRPr="00844682">
        <w:rPr>
          <w:rFonts w:ascii="IRLotus" w:hAnsi="IRLotus" w:cs="IRLotus"/>
          <w:rtl/>
        </w:rPr>
        <w:t>وسیل</w:t>
      </w:r>
      <w:r w:rsidR="000730A0" w:rsidRPr="00844682">
        <w:rPr>
          <w:rFonts w:ascii="IRLotus" w:hAnsi="IRLotus" w:cs="IRLotus"/>
          <w:rtl/>
        </w:rPr>
        <w:t>ۀ</w:t>
      </w:r>
      <w:r w:rsidRPr="00844682">
        <w:rPr>
          <w:rFonts w:ascii="IRLotus" w:hAnsi="IRLotus" w:cs="IRLotus"/>
          <w:rtl/>
        </w:rPr>
        <w:t xml:space="preserve"> محبّت اهل</w:t>
      </w:r>
      <w:r w:rsidR="00882978" w:rsidRPr="00844682">
        <w:rPr>
          <w:rFonts w:ascii="IRLotus" w:hAnsi="IRLotus" w:cs="IRLotus"/>
          <w:rtl/>
        </w:rPr>
        <w:t>‌</w:t>
      </w:r>
      <w:r w:rsidRPr="00844682">
        <w:rPr>
          <w:rFonts w:ascii="IRLotus" w:hAnsi="IRLotus" w:cs="IRLotus"/>
          <w:rtl/>
        </w:rPr>
        <w:t>بیت، می</w:t>
      </w:r>
      <w:r w:rsidR="00882978" w:rsidRPr="00844682">
        <w:rPr>
          <w:rFonts w:ascii="IRLotus" w:hAnsi="IRLotus" w:cs="IRLotus"/>
          <w:rtl/>
        </w:rPr>
        <w:t>‌</w:t>
      </w:r>
      <w:r w:rsidRPr="00844682">
        <w:rPr>
          <w:rFonts w:ascii="IRLotus" w:hAnsi="IRLotus" w:cs="IRLotus"/>
          <w:rtl/>
        </w:rPr>
        <w:t>شود در میان مسلمین اجماع ایجاد کرد؛ ...همچنان</w:t>
      </w:r>
      <w:r w:rsidR="002E5E6F" w:rsidRPr="00844682">
        <w:rPr>
          <w:rFonts w:ascii="IRLotus" w:hAnsi="IRLotus" w:cs="IRLotus"/>
          <w:rtl/>
        </w:rPr>
        <w:t>‌</w:t>
      </w:r>
      <w:r w:rsidRPr="00844682">
        <w:rPr>
          <w:rFonts w:ascii="IRLotus" w:hAnsi="IRLotus" w:cs="IRLotus"/>
          <w:rtl/>
        </w:rPr>
        <w:t>که وجود مبارک پیغمبر اسلام وسیله و محور وحدت بین مسلمین است، و همچنان</w:t>
      </w:r>
      <w:r w:rsidR="00882978" w:rsidRPr="00844682">
        <w:rPr>
          <w:rFonts w:ascii="IRLotus" w:hAnsi="IRLotus" w:cs="IRLotus"/>
          <w:rtl/>
        </w:rPr>
        <w:t>‌</w:t>
      </w:r>
      <w:r w:rsidRPr="00844682">
        <w:rPr>
          <w:rFonts w:ascii="IRLotus" w:hAnsi="IRLotus" w:cs="IRLotus"/>
          <w:rtl/>
        </w:rPr>
        <w:t>که قرآن و کعب</w:t>
      </w:r>
      <w:r w:rsidR="000730A0" w:rsidRPr="00844682">
        <w:rPr>
          <w:rFonts w:ascii="IRLotus" w:hAnsi="IRLotus" w:cs="IRLotus"/>
          <w:rtl/>
        </w:rPr>
        <w:t>ۀ</w:t>
      </w:r>
      <w:r w:rsidRPr="00844682">
        <w:rPr>
          <w:rFonts w:ascii="IRLotus" w:hAnsi="IRLotus" w:cs="IRLotus"/>
          <w:rtl/>
        </w:rPr>
        <w:t xml:space="preserve"> شریف محور اتّحاد مسلمین است... امروز دنیای اسلام به این اتّحاد و این همدلی ب</w:t>
      </w:r>
      <w:r w:rsidR="002E5E6F" w:rsidRPr="00844682">
        <w:rPr>
          <w:rFonts w:ascii="IRLotus" w:hAnsi="IRLotus" w:cs="IRLotus"/>
          <w:rtl/>
        </w:rPr>
        <w:t>ه‌</w:t>
      </w:r>
      <w:r w:rsidRPr="00844682">
        <w:rPr>
          <w:rFonts w:ascii="IRLotus" w:hAnsi="IRLotus" w:cs="IRLotus"/>
          <w:rtl/>
        </w:rPr>
        <w:t>شدّت نیازمند است. امروز پیکر دنیای اسلام زخم</w:t>
      </w:r>
      <w:r w:rsidR="00882978" w:rsidRPr="00844682">
        <w:rPr>
          <w:rFonts w:ascii="IRLotus" w:hAnsi="IRLotus" w:cs="IRLotus"/>
          <w:rtl/>
        </w:rPr>
        <w:t>‌</w:t>
      </w:r>
      <w:r w:rsidRPr="00844682">
        <w:rPr>
          <w:rFonts w:ascii="IRLotus" w:hAnsi="IRLotus" w:cs="IRLotus"/>
          <w:rtl/>
        </w:rPr>
        <w:t>خورده است؛ امروز دشمنان اسلام توانسته</w:t>
      </w:r>
      <w:r w:rsidR="00882978" w:rsidRPr="00844682">
        <w:rPr>
          <w:rFonts w:ascii="IRLotus" w:hAnsi="IRLotus" w:cs="IRLotus"/>
          <w:rtl/>
        </w:rPr>
        <w:t>‌</w:t>
      </w:r>
      <w:r w:rsidRPr="00844682">
        <w:rPr>
          <w:rFonts w:ascii="IRLotus" w:hAnsi="IRLotus" w:cs="IRLotus"/>
          <w:rtl/>
        </w:rPr>
        <w:t>اند با ایجاد جنگ و خِلاف در بین خود مسلمین، آن</w:t>
      </w:r>
      <w:r w:rsidR="002E5E6F" w:rsidRPr="00844682">
        <w:rPr>
          <w:rFonts w:ascii="IRLotus" w:hAnsi="IRLotus" w:cs="IRLotus"/>
          <w:rtl/>
        </w:rPr>
        <w:t>‌</w:t>
      </w:r>
      <w:r w:rsidRPr="00844682">
        <w:rPr>
          <w:rFonts w:ascii="IRLotus" w:hAnsi="IRLotus" w:cs="IRLotus"/>
          <w:rtl/>
        </w:rPr>
        <w:t>ها را فَشَل کنند، آن</w:t>
      </w:r>
      <w:r w:rsidR="002E5E6F" w:rsidRPr="00844682">
        <w:rPr>
          <w:rFonts w:ascii="IRLotus" w:hAnsi="IRLotus" w:cs="IRLotus"/>
          <w:rtl/>
        </w:rPr>
        <w:t>‌</w:t>
      </w:r>
      <w:r w:rsidRPr="00844682">
        <w:rPr>
          <w:rFonts w:ascii="IRLotus" w:hAnsi="IRLotus" w:cs="IRLotus"/>
          <w:rtl/>
        </w:rPr>
        <w:t>ها را مشغول به خود کنند... رژیم غاصب صهیونیست در امنیّت به سر ببرد، [ولی] مسلمان</w:t>
      </w:r>
      <w:r w:rsidR="002E5E6F" w:rsidRPr="00844682">
        <w:rPr>
          <w:rFonts w:ascii="IRLotus" w:hAnsi="IRLotus" w:cs="IRLotus"/>
          <w:rtl/>
        </w:rPr>
        <w:t>‌</w:t>
      </w:r>
      <w:r w:rsidRPr="00844682">
        <w:rPr>
          <w:rFonts w:ascii="IRLotus" w:hAnsi="IRLotus" w:cs="IRLotus"/>
          <w:rtl/>
        </w:rPr>
        <w:t>ها به جان هم بیفتند!... در یک</w:t>
      </w:r>
      <w:r w:rsidR="00340CA7" w:rsidRPr="00844682">
        <w:rPr>
          <w:rFonts w:ascii="IRLotus" w:hAnsi="IRLotus" w:cs="IRLotus"/>
          <w:rtl/>
        </w:rPr>
        <w:t xml:space="preserve"> </w:t>
      </w:r>
      <w:r w:rsidRPr="00844682">
        <w:rPr>
          <w:rFonts w:ascii="IRLotus" w:hAnsi="IRLotus" w:cs="IRLotus"/>
          <w:rtl/>
        </w:rPr>
        <w:t xml:space="preserve">چنین </w:t>
      </w:r>
      <w:r w:rsidRPr="00844682">
        <w:rPr>
          <w:rFonts w:ascii="IRLotus" w:hAnsi="IRLotus" w:cs="IRLotus"/>
          <w:rtl/>
        </w:rPr>
        <w:lastRenderedPageBreak/>
        <w:t>شرایطی اتّحاد امّت اسلامی اوجب واجبات است؛ باید دُور هم جمع بشویم. ...و من به شما عرض بکنم، ما معتقدیم که به توفیق الهی و به اراده</w:t>
      </w:r>
      <w:r w:rsidR="00340CA7" w:rsidRPr="00844682">
        <w:rPr>
          <w:rFonts w:ascii="IRLotus" w:hAnsi="IRLotus" w:cs="IRLotus"/>
          <w:rtl/>
        </w:rPr>
        <w:t xml:space="preserve"> </w:t>
      </w:r>
      <w:r w:rsidRPr="00844682">
        <w:rPr>
          <w:rFonts w:ascii="IRLotus" w:hAnsi="IRLotus" w:cs="IRLotus"/>
          <w:rtl/>
        </w:rPr>
        <w:t>و مشیّت الهی و باذن</w:t>
      </w:r>
      <w:r w:rsidR="00882978" w:rsidRPr="00844682">
        <w:rPr>
          <w:rFonts w:ascii="IRLotus" w:hAnsi="IRLotus" w:cs="IRLotus"/>
          <w:rtl/>
        </w:rPr>
        <w:t>‌</w:t>
      </w:r>
      <w:r w:rsidRPr="00844682">
        <w:rPr>
          <w:rFonts w:ascii="IRLotus" w:hAnsi="IRLotus" w:cs="IRLotus"/>
          <w:rtl/>
        </w:rPr>
        <w:t>الله</w:t>
      </w:r>
      <w:r w:rsidR="00882978" w:rsidRPr="00844682">
        <w:rPr>
          <w:rFonts w:ascii="IRLotus" w:hAnsi="IRLotus" w:cs="IRLotus"/>
          <w:rtl/>
        </w:rPr>
        <w:t>‌</w:t>
      </w:r>
      <w:r w:rsidRPr="00844682">
        <w:rPr>
          <w:rFonts w:ascii="IRLotus" w:hAnsi="IRLotus" w:cs="IRLotus"/>
          <w:rtl/>
        </w:rPr>
        <w:t>تعالیٰ، ما در این مقابله بر دشمن</w:t>
      </w:r>
      <w:r w:rsidR="002E5E6F" w:rsidRPr="00844682">
        <w:rPr>
          <w:rFonts w:ascii="IRLotus" w:hAnsi="IRLotus" w:cs="IRLotus"/>
          <w:rtl/>
        </w:rPr>
        <w:t>‌</w:t>
      </w:r>
      <w:r w:rsidRPr="00844682">
        <w:rPr>
          <w:rFonts w:ascii="IRLotus" w:hAnsi="IRLotus" w:cs="IRLotus"/>
          <w:rtl/>
        </w:rPr>
        <w:t>مان پیروز خواهیم شد.»</w:t>
      </w:r>
      <w:r w:rsidRPr="00844682">
        <w:rPr>
          <w:rStyle w:val="FootnoteReference"/>
          <w:rFonts w:ascii="IRLotus" w:hAnsi="IRLotus" w:cs="IRLotus"/>
          <w:rtl/>
        </w:rPr>
        <w:footnoteReference w:id="75"/>
      </w:r>
    </w:p>
    <w:p w14:paraId="08672906" w14:textId="77777777" w:rsidR="00AF5ABD" w:rsidRPr="00844682" w:rsidRDefault="00DB0834" w:rsidP="0091246E">
      <w:pPr>
        <w:pStyle w:val="Heading2"/>
        <w:rPr>
          <w:rFonts w:ascii="IRLotus" w:hAnsi="IRLotus" w:cs="IRLotus"/>
          <w:rtl/>
        </w:rPr>
      </w:pPr>
      <w:bookmarkStart w:id="213" w:name="_Toc213830875"/>
      <w:bookmarkStart w:id="214" w:name="_Toc214899867"/>
      <w:r w:rsidRPr="00844682">
        <w:rPr>
          <w:rFonts w:ascii="IRLotus" w:hAnsi="IRLotus" w:cs="IRLotus"/>
          <w:rtl/>
        </w:rPr>
        <w:t>عمل و زندگی با آیه</w:t>
      </w:r>
      <w:bookmarkEnd w:id="213"/>
      <w:bookmarkEnd w:id="214"/>
    </w:p>
    <w:p w14:paraId="4DAEDD97" w14:textId="22AC21A6"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F10C04" w:rsidRPr="00844682">
        <w:rPr>
          <w:rFonts w:ascii="IRLotus" w:hAnsi="IRLotus" w:cs="IRLotus"/>
          <w:rtl/>
        </w:rPr>
        <w:t>به</w:t>
      </w:r>
      <w:r w:rsidR="00E52C7D" w:rsidRPr="00844682">
        <w:rPr>
          <w:rFonts w:ascii="IRLotus" w:hAnsi="IRLotus" w:cs="IRLotus"/>
          <w:rtl/>
        </w:rPr>
        <w:t>‌</w:t>
      </w:r>
      <w:r w:rsidR="00F10C04" w:rsidRPr="00844682">
        <w:rPr>
          <w:rFonts w:ascii="IRLotus" w:hAnsi="IRLotus" w:cs="IRLotus"/>
          <w:rtl/>
        </w:rPr>
        <w:t>جای قهرمانان خیالی، قص</w:t>
      </w:r>
      <w:r w:rsidR="00E52C7D" w:rsidRPr="00844682">
        <w:rPr>
          <w:rFonts w:ascii="IRLotus" w:hAnsi="IRLotus" w:cs="IRLotus"/>
          <w:rtl/>
        </w:rPr>
        <w:t>ۀ</w:t>
      </w:r>
      <w:r w:rsidR="00F10C04" w:rsidRPr="00844682">
        <w:rPr>
          <w:rFonts w:ascii="IRLotus" w:hAnsi="IRLotus" w:cs="IRLotus"/>
          <w:rtl/>
        </w:rPr>
        <w:t xml:space="preserve"> شجاعت امام حسین</w:t>
      </w:r>
      <w:r w:rsidR="00B97743">
        <w:rPr>
          <w:rStyle w:val="affff4"/>
          <w:rFonts w:ascii="IRLotus" w:hAnsi="IRLotus" w:cs="IRLotus"/>
          <w:rtl/>
        </w:rPr>
        <w:t xml:space="preserve">(علیه‌السلام) </w:t>
      </w:r>
      <w:r w:rsidR="00F10C04" w:rsidRPr="00844682">
        <w:rPr>
          <w:rFonts w:ascii="IRLotus" w:hAnsi="IRLotus" w:cs="IRLotus"/>
          <w:rtl/>
        </w:rPr>
        <w:t>و حضرت زینب</w:t>
      </w:r>
      <w:r w:rsidR="00E52C7D" w:rsidRPr="00844682">
        <w:rPr>
          <w:rStyle w:val="affff4"/>
          <w:rFonts w:ascii="IRLotus" w:hAnsi="IRLotus" w:cs="IRLotus"/>
          <w:rtl/>
        </w:rPr>
        <w:t>؟</w:t>
      </w:r>
      <w:r w:rsidR="00F10C04" w:rsidRPr="00844682">
        <w:rPr>
          <w:rStyle w:val="affff4"/>
          <w:rFonts w:ascii="IRLotus" w:hAnsi="IRLotus" w:cs="IRLotus"/>
          <w:rtl/>
        </w:rPr>
        <w:t>س</w:t>
      </w:r>
      <w:r w:rsidR="00E52C7D" w:rsidRPr="00844682">
        <w:rPr>
          <w:rStyle w:val="affff4"/>
          <w:rFonts w:ascii="IRLotus" w:hAnsi="IRLotus" w:cs="IRLotus"/>
          <w:rtl/>
        </w:rPr>
        <w:t>ها؟</w:t>
      </w:r>
      <w:r w:rsidR="00F10C04" w:rsidRPr="00844682">
        <w:rPr>
          <w:rFonts w:ascii="IRLotus" w:hAnsi="IRLotus" w:cs="IRLotus"/>
          <w:rtl/>
        </w:rPr>
        <w:t xml:space="preserve"> را برای فرزندت تعریف کن.</w:t>
      </w:r>
    </w:p>
    <w:p w14:paraId="36140FE8" w14:textId="7C855417"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F10C04" w:rsidRPr="00844682">
        <w:rPr>
          <w:rFonts w:ascii="IRLotus" w:hAnsi="IRLotus" w:cs="IRLotus"/>
          <w:rtl/>
        </w:rPr>
        <w:t>در روز ولادت اهل</w:t>
      </w:r>
      <w:r w:rsidR="00882978" w:rsidRPr="00844682">
        <w:rPr>
          <w:rFonts w:ascii="IRLotus" w:hAnsi="IRLotus" w:cs="IRLotus"/>
          <w:rtl/>
        </w:rPr>
        <w:t>‌</w:t>
      </w:r>
      <w:r w:rsidR="00F10C04" w:rsidRPr="00844682">
        <w:rPr>
          <w:rFonts w:ascii="IRLotus" w:hAnsi="IRLotus" w:cs="IRLotus"/>
          <w:rtl/>
        </w:rPr>
        <w:t xml:space="preserve">بیت، </w:t>
      </w:r>
      <w:r w:rsidR="00DF44A8" w:rsidRPr="00844682">
        <w:rPr>
          <w:rFonts w:ascii="IRLotus" w:hAnsi="IRLotus" w:cs="IRLotus"/>
          <w:rtl/>
        </w:rPr>
        <w:t>برای بچه</w:t>
      </w:r>
      <w:r w:rsidR="00882978" w:rsidRPr="00844682">
        <w:rPr>
          <w:rFonts w:ascii="IRLotus" w:hAnsi="IRLotus" w:cs="IRLotus"/>
          <w:rtl/>
        </w:rPr>
        <w:t>‌</w:t>
      </w:r>
      <w:r w:rsidR="00DF44A8" w:rsidRPr="00844682">
        <w:rPr>
          <w:rFonts w:ascii="IRLotus" w:hAnsi="IRLotus" w:cs="IRLotus"/>
          <w:rtl/>
        </w:rPr>
        <w:t xml:space="preserve">هایت هدیه بخر </w:t>
      </w:r>
      <w:r w:rsidR="00F10C04" w:rsidRPr="00844682">
        <w:rPr>
          <w:rFonts w:ascii="IRLotus" w:hAnsi="IRLotus" w:cs="IRLotus"/>
          <w:rtl/>
        </w:rPr>
        <w:t>و در خانه جشن بگیر. بگذار فرزندت خاطر</w:t>
      </w:r>
      <w:r w:rsidR="00E52C7D" w:rsidRPr="00844682">
        <w:rPr>
          <w:rFonts w:ascii="IRLotus" w:hAnsi="IRLotus" w:cs="IRLotus"/>
          <w:rtl/>
        </w:rPr>
        <w:t>ۀ</w:t>
      </w:r>
      <w:r w:rsidR="00F10C04" w:rsidRPr="00844682">
        <w:rPr>
          <w:rFonts w:ascii="IRLotus" w:hAnsi="IRLotus" w:cs="IRLotus"/>
          <w:rtl/>
        </w:rPr>
        <w:t xml:space="preserve"> شیرین کودکی</w:t>
      </w:r>
      <w:r w:rsidR="00882978" w:rsidRPr="00844682">
        <w:rPr>
          <w:rFonts w:ascii="IRLotus" w:hAnsi="IRLotus" w:cs="IRLotus"/>
          <w:rtl/>
        </w:rPr>
        <w:t>‌</w:t>
      </w:r>
      <w:r w:rsidR="00F10C04" w:rsidRPr="00844682">
        <w:rPr>
          <w:rFonts w:ascii="IRLotus" w:hAnsi="IRLotus" w:cs="IRLotus"/>
          <w:rtl/>
        </w:rPr>
        <w:t>اش با نام این بزرگان گ</w:t>
      </w:r>
      <w:r w:rsidR="00E52C7D" w:rsidRPr="00844682">
        <w:rPr>
          <w:rFonts w:ascii="IRLotus" w:hAnsi="IRLotus" w:cs="IRLotus"/>
          <w:rtl/>
        </w:rPr>
        <w:t>ِ</w:t>
      </w:r>
      <w:r w:rsidR="00F10C04" w:rsidRPr="00844682">
        <w:rPr>
          <w:rFonts w:ascii="IRLotus" w:hAnsi="IRLotus" w:cs="IRLotus"/>
          <w:rtl/>
        </w:rPr>
        <w:t>ره بخورد.</w:t>
      </w:r>
    </w:p>
    <w:p w14:paraId="7FA24697" w14:textId="3DDABECE"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F10C04" w:rsidRPr="00844682">
        <w:rPr>
          <w:rFonts w:ascii="IRLotus" w:hAnsi="IRLotus" w:cs="IRLotus"/>
          <w:rtl/>
        </w:rPr>
        <w:t>هفته</w:t>
      </w:r>
      <w:r w:rsidR="00882978" w:rsidRPr="00844682">
        <w:rPr>
          <w:rFonts w:ascii="IRLotus" w:hAnsi="IRLotus" w:cs="IRLotus"/>
          <w:rtl/>
        </w:rPr>
        <w:t>‌</w:t>
      </w:r>
      <w:r w:rsidR="00F10C04" w:rsidRPr="00844682">
        <w:rPr>
          <w:rFonts w:ascii="IRLotus" w:hAnsi="IRLotus" w:cs="IRLotus"/>
          <w:rtl/>
        </w:rPr>
        <w:t>ای یک بار، خانواده دور هم جمع شوید و یک حکمت کوتاه از نهج</w:t>
      </w:r>
      <w:r w:rsidR="00882978" w:rsidRPr="00844682">
        <w:rPr>
          <w:rFonts w:ascii="IRLotus" w:hAnsi="IRLotus" w:cs="IRLotus"/>
          <w:rtl/>
        </w:rPr>
        <w:t>‌</w:t>
      </w:r>
      <w:r w:rsidR="00F10C04" w:rsidRPr="00844682">
        <w:rPr>
          <w:rFonts w:ascii="IRLotus" w:hAnsi="IRLotus" w:cs="IRLotus"/>
          <w:rtl/>
        </w:rPr>
        <w:t>البلاغه یا یک دعای کوتاه از صحیف</w:t>
      </w:r>
      <w:r w:rsidR="00E52C7D" w:rsidRPr="00844682">
        <w:rPr>
          <w:rFonts w:ascii="IRLotus" w:hAnsi="IRLotus" w:cs="IRLotus"/>
          <w:rtl/>
        </w:rPr>
        <w:t>ۀ</w:t>
      </w:r>
      <w:r w:rsidR="00F10C04" w:rsidRPr="00844682">
        <w:rPr>
          <w:rFonts w:ascii="IRLotus" w:hAnsi="IRLotus" w:cs="IRLotus"/>
          <w:rtl/>
        </w:rPr>
        <w:t xml:space="preserve"> سجادیه را با هم بخوانید.</w:t>
      </w:r>
    </w:p>
    <w:p w14:paraId="170614B2" w14:textId="4AEFE538" w:rsidR="002C4F10"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F10C04" w:rsidRPr="00844682">
        <w:rPr>
          <w:rFonts w:ascii="IRLotus" w:hAnsi="IRLotus" w:cs="IRLotus"/>
          <w:rtl/>
        </w:rPr>
        <w:t>به نیت لب تشن</w:t>
      </w:r>
      <w:r w:rsidR="00E52C7D" w:rsidRPr="00844682">
        <w:rPr>
          <w:rFonts w:ascii="IRLotus" w:hAnsi="IRLotus" w:cs="IRLotus"/>
          <w:rtl/>
        </w:rPr>
        <w:t>ۀ</w:t>
      </w:r>
      <w:r w:rsidR="00F10C04" w:rsidRPr="00844682">
        <w:rPr>
          <w:rFonts w:ascii="IRLotus" w:hAnsi="IRLotus" w:cs="IRLotus"/>
          <w:rtl/>
        </w:rPr>
        <w:t xml:space="preserve"> امام حسین</w:t>
      </w:r>
      <w:r w:rsidR="00391DFC">
        <w:rPr>
          <w:rStyle w:val="affff4"/>
          <w:rFonts w:ascii="IRLotus" w:hAnsi="IRLotus" w:cs="IRLotus"/>
          <w:rtl/>
        </w:rPr>
        <w:t>(علیه‌السلام)</w:t>
      </w:r>
      <w:r w:rsidR="00F10C04" w:rsidRPr="00844682">
        <w:rPr>
          <w:rFonts w:ascii="IRLotus" w:hAnsi="IRLotus" w:cs="IRLotus"/>
          <w:rtl/>
        </w:rPr>
        <w:t>، هزین</w:t>
      </w:r>
      <w:r w:rsidR="00E52C7D" w:rsidRPr="00844682">
        <w:rPr>
          <w:rFonts w:ascii="IRLotus" w:hAnsi="IRLotus" w:cs="IRLotus"/>
          <w:rtl/>
        </w:rPr>
        <w:t>ۀ</w:t>
      </w:r>
      <w:r w:rsidR="00F10C04" w:rsidRPr="00844682">
        <w:rPr>
          <w:rFonts w:ascii="IRLotus" w:hAnsi="IRLotus" w:cs="IRLotus"/>
          <w:rtl/>
        </w:rPr>
        <w:t xml:space="preserve"> نصب یک آب</w:t>
      </w:r>
      <w:r w:rsidR="00882978" w:rsidRPr="00844682">
        <w:rPr>
          <w:rFonts w:ascii="IRLotus" w:hAnsi="IRLotus" w:cs="IRLotus"/>
          <w:rtl/>
        </w:rPr>
        <w:t>‌</w:t>
      </w:r>
      <w:r w:rsidR="00F10C04" w:rsidRPr="00844682">
        <w:rPr>
          <w:rFonts w:ascii="IRLotus" w:hAnsi="IRLotus" w:cs="IRLotus"/>
          <w:rtl/>
        </w:rPr>
        <w:t>سردکن در یک منطق</w:t>
      </w:r>
      <w:r w:rsidR="00E52C7D" w:rsidRPr="00844682">
        <w:rPr>
          <w:rFonts w:ascii="IRLotus" w:hAnsi="IRLotus" w:cs="IRLotus"/>
          <w:rtl/>
        </w:rPr>
        <w:t>ۀ</w:t>
      </w:r>
      <w:r w:rsidR="00F10C04" w:rsidRPr="00844682">
        <w:rPr>
          <w:rFonts w:ascii="IRLotus" w:hAnsi="IRLotus" w:cs="IRLotus"/>
          <w:rtl/>
        </w:rPr>
        <w:t xml:space="preserve"> گرم را بده.</w:t>
      </w:r>
    </w:p>
    <w:p w14:paraId="5AFFF1AB" w14:textId="64FE202B"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F10C04" w:rsidRPr="00844682">
        <w:rPr>
          <w:rFonts w:ascii="IRLotus" w:hAnsi="IRLotus" w:cs="IRLotus"/>
          <w:rtl/>
        </w:rPr>
        <w:t>به نیت کرامت امام حسن</w:t>
      </w:r>
      <w:r w:rsidR="00391DFC">
        <w:rPr>
          <w:rStyle w:val="affff4"/>
          <w:rFonts w:ascii="IRLotus" w:hAnsi="IRLotus" w:cs="IRLotus"/>
          <w:rtl/>
        </w:rPr>
        <w:t>(علیه‌السلام)</w:t>
      </w:r>
      <w:r w:rsidR="00F10C04" w:rsidRPr="00844682">
        <w:rPr>
          <w:rFonts w:ascii="IRLotus" w:hAnsi="IRLotus" w:cs="IRLotus"/>
          <w:rtl/>
        </w:rPr>
        <w:t>، هزین</w:t>
      </w:r>
      <w:r w:rsidR="00E52C7D" w:rsidRPr="00844682">
        <w:rPr>
          <w:rFonts w:ascii="IRLotus" w:hAnsi="IRLotus" w:cs="IRLotus"/>
          <w:rtl/>
        </w:rPr>
        <w:t>ۀ</w:t>
      </w:r>
      <w:r w:rsidR="00F10C04" w:rsidRPr="00844682">
        <w:rPr>
          <w:rFonts w:ascii="IRLotus" w:hAnsi="IRLotus" w:cs="IRLotus"/>
          <w:rtl/>
        </w:rPr>
        <w:t xml:space="preserve"> تحصیل یک دانش</w:t>
      </w:r>
      <w:r w:rsidR="00882978" w:rsidRPr="00844682">
        <w:rPr>
          <w:rFonts w:ascii="IRLotus" w:hAnsi="IRLotus" w:cs="IRLotus"/>
          <w:rtl/>
        </w:rPr>
        <w:t>‌</w:t>
      </w:r>
      <w:r w:rsidR="00F10C04" w:rsidRPr="00844682">
        <w:rPr>
          <w:rFonts w:ascii="IRLotus" w:hAnsi="IRLotus" w:cs="IRLotus"/>
          <w:rtl/>
        </w:rPr>
        <w:t>آموز را تقبل کن.</w:t>
      </w:r>
    </w:p>
    <w:p w14:paraId="65A0F5ED" w14:textId="42455BFA"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F10C04" w:rsidRPr="00844682">
        <w:rPr>
          <w:rFonts w:ascii="IRLotus" w:hAnsi="IRLotus" w:cs="IRLotus"/>
          <w:rtl/>
        </w:rPr>
        <w:t>وقتی بین خرید یک وسیل</w:t>
      </w:r>
      <w:r w:rsidR="00E52C7D" w:rsidRPr="00844682">
        <w:rPr>
          <w:rFonts w:ascii="IRLotus" w:hAnsi="IRLotus" w:cs="IRLotus"/>
          <w:rtl/>
        </w:rPr>
        <w:t>ۀ</w:t>
      </w:r>
      <w:r w:rsidR="00F10C04" w:rsidRPr="00844682">
        <w:rPr>
          <w:rFonts w:ascii="IRLotus" w:hAnsi="IRLotus" w:cs="IRLotus"/>
          <w:rtl/>
        </w:rPr>
        <w:t xml:space="preserve"> لوکس و کمک به یک نیازمند تردید داری، سادگی حضرت زهرا</w:t>
      </w:r>
      <w:r w:rsidR="00E52C7D" w:rsidRPr="00844682">
        <w:rPr>
          <w:rStyle w:val="affff4"/>
          <w:rFonts w:ascii="IRLotus" w:hAnsi="IRLotus" w:cs="IRLotus"/>
          <w:rtl/>
        </w:rPr>
        <w:t>؟</w:t>
      </w:r>
      <w:r w:rsidR="00F10C04" w:rsidRPr="00844682">
        <w:rPr>
          <w:rStyle w:val="affff4"/>
          <w:rFonts w:ascii="IRLotus" w:hAnsi="IRLotus" w:cs="IRLotus"/>
          <w:rtl/>
        </w:rPr>
        <w:t>س</w:t>
      </w:r>
      <w:r w:rsidR="00E52C7D" w:rsidRPr="00844682">
        <w:rPr>
          <w:rStyle w:val="affff4"/>
          <w:rFonts w:ascii="IRLotus" w:hAnsi="IRLotus" w:cs="IRLotus"/>
          <w:rtl/>
        </w:rPr>
        <w:t>ها؟</w:t>
      </w:r>
      <w:r w:rsidR="00F10C04" w:rsidRPr="00844682">
        <w:rPr>
          <w:rFonts w:ascii="IRLotus" w:hAnsi="IRLotus" w:cs="IRLotus"/>
          <w:rtl/>
        </w:rPr>
        <w:t xml:space="preserve"> را در نظر بگیر.</w:t>
      </w:r>
    </w:p>
    <w:p w14:paraId="1547C98F" w14:textId="57BA182A"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F10C04" w:rsidRPr="00844682">
        <w:rPr>
          <w:rFonts w:ascii="IRLotus" w:hAnsi="IRLotus" w:cs="IRLotus"/>
          <w:rtl/>
        </w:rPr>
        <w:t>محبت امام زمان</w:t>
      </w:r>
      <w:r w:rsidR="006F765F">
        <w:rPr>
          <w:rStyle w:val="affff4"/>
          <w:rFonts w:ascii="IRLotus" w:hAnsi="IRLotus" w:cs="IRLotus"/>
          <w:rtl/>
        </w:rPr>
        <w:t xml:space="preserve">(عجل الله تعالی فرجه) </w:t>
      </w:r>
      <w:r w:rsidR="00F10C04" w:rsidRPr="00844682">
        <w:rPr>
          <w:rFonts w:ascii="IRLotus" w:hAnsi="IRLotus" w:cs="IRLotus"/>
          <w:rtl/>
        </w:rPr>
        <w:t>یعنی خودت را برای یاری او قوی کنی: علمی، جسمی، مهارتی و معنوی.</w:t>
      </w:r>
    </w:p>
    <w:p w14:paraId="36894E79" w14:textId="03480AAE"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F10C04" w:rsidRPr="00844682">
        <w:rPr>
          <w:rFonts w:ascii="IRLotus" w:hAnsi="IRLotus" w:cs="IRLotus"/>
          <w:rtl/>
        </w:rPr>
        <w:t>با برگزاری روضه</w:t>
      </w:r>
      <w:r w:rsidR="00882978" w:rsidRPr="00844682">
        <w:rPr>
          <w:rFonts w:ascii="IRLotus" w:hAnsi="IRLotus" w:cs="IRLotus"/>
          <w:rtl/>
        </w:rPr>
        <w:t>‌</w:t>
      </w:r>
      <w:r w:rsidR="00F10C04" w:rsidRPr="00844682">
        <w:rPr>
          <w:rFonts w:ascii="IRLotus" w:hAnsi="IRLotus" w:cs="IRLotus"/>
          <w:rtl/>
        </w:rPr>
        <w:t>های خانگی و نذری</w:t>
      </w:r>
      <w:r w:rsidR="00882978" w:rsidRPr="00844682">
        <w:rPr>
          <w:rFonts w:ascii="IRLotus" w:hAnsi="IRLotus" w:cs="IRLotus"/>
          <w:rtl/>
        </w:rPr>
        <w:t>‌</w:t>
      </w:r>
      <w:r w:rsidR="00F10C04" w:rsidRPr="00844682">
        <w:rPr>
          <w:rFonts w:ascii="IRLotus" w:hAnsi="IRLotus" w:cs="IRLotus"/>
          <w:rtl/>
        </w:rPr>
        <w:t>های ساده به نام اهل</w:t>
      </w:r>
      <w:r w:rsidR="00E52C7D" w:rsidRPr="00844682">
        <w:rPr>
          <w:rFonts w:ascii="IRLotus" w:hAnsi="IRLotus" w:cs="IRLotus"/>
          <w:rtl/>
        </w:rPr>
        <w:t>‌</w:t>
      </w:r>
      <w:r w:rsidR="00F10C04" w:rsidRPr="00844682">
        <w:rPr>
          <w:rFonts w:ascii="IRLotus" w:hAnsi="IRLotus" w:cs="IRLotus"/>
          <w:rtl/>
        </w:rPr>
        <w:t>بیت</w:t>
      </w:r>
      <w:r w:rsidR="00E52C7D" w:rsidRPr="00844682">
        <w:rPr>
          <w:rStyle w:val="affff4"/>
          <w:rFonts w:ascii="IRLotus" w:hAnsi="IRLotus" w:cs="IRLotus"/>
          <w:rtl/>
        </w:rPr>
        <w:t>؟عهم؟</w:t>
      </w:r>
      <w:r w:rsidR="00F10C04" w:rsidRPr="00844682">
        <w:rPr>
          <w:rFonts w:ascii="IRLotus" w:hAnsi="IRLotus" w:cs="IRLotus"/>
          <w:rtl/>
        </w:rPr>
        <w:t>، محبت ایشان را در محله و فامیل گسترش بده.</w:t>
      </w:r>
    </w:p>
    <w:p w14:paraId="1A16A2B1" w14:textId="7E0C3CE6" w:rsidR="00E52C7D" w:rsidRPr="00844682" w:rsidRDefault="00E52C7D" w:rsidP="00B8131B">
      <w:pPr>
        <w:rPr>
          <w:rFonts w:ascii="IRLotus" w:hAnsi="IRLotus" w:cs="IRLotus"/>
          <w:rtl/>
        </w:rPr>
        <w:sectPr w:rsidR="00E52C7D" w:rsidRPr="00844682" w:rsidSect="00844682">
          <w:footnotePr>
            <w:numRestart w:val="eachPage"/>
          </w:footnotePr>
          <w:type w:val="continuous"/>
          <w:pgSz w:w="11906" w:h="16838" w:code="9"/>
          <w:pgMar w:top="1701" w:right="1134" w:bottom="1134" w:left="1134" w:header="1134" w:footer="284" w:gutter="0"/>
          <w:cols w:space="720"/>
          <w:titlePg/>
          <w:bidi/>
          <w:docGrid w:linePitch="381"/>
        </w:sectPr>
      </w:pPr>
    </w:p>
    <w:p w14:paraId="4B858C78" w14:textId="3DAD3563" w:rsidR="000F6D96" w:rsidRPr="00844682" w:rsidRDefault="00FD39C0" w:rsidP="000F6D96">
      <w:pPr>
        <w:pStyle w:val="affff0"/>
        <w:rPr>
          <w:rFonts w:ascii="IRLotus" w:hAnsi="IRLotus" w:cs="IRLotus"/>
          <w:rtl/>
        </w:rPr>
      </w:pPr>
      <w:bookmarkStart w:id="215" w:name="_Toc213830876"/>
      <w:bookmarkStart w:id="216" w:name="_Toc214899868"/>
      <w:r w:rsidRPr="00844682">
        <w:rPr>
          <w:rFonts w:ascii="IRLotus" w:hAnsi="IRLotus" w:cs="IRLotus"/>
          <w:rtl/>
        </w:rPr>
        <w:t>آیۀ بیست‌وششم</w:t>
      </w:r>
    </w:p>
    <w:p w14:paraId="6FB4208E" w14:textId="2E884AE0" w:rsidR="00AF5ABD" w:rsidRPr="00844682" w:rsidRDefault="003E3931" w:rsidP="00FD39C0">
      <w:pPr>
        <w:pStyle w:val="Heading1"/>
        <w:rPr>
          <w:rFonts w:ascii="IRLotus" w:hAnsi="IRLotus" w:cs="IRLotus"/>
          <w:rtl/>
        </w:rPr>
      </w:pPr>
      <w:r w:rsidRPr="00844682">
        <w:rPr>
          <w:rFonts w:ascii="IRLotus" w:hAnsi="IRLotus" w:cs="IRLotus"/>
          <w:rtl/>
        </w:rPr>
        <w:t>صلح تحمیلی ممنوع!</w:t>
      </w:r>
      <w:bookmarkEnd w:id="215"/>
      <w:bookmarkEnd w:id="216"/>
    </w:p>
    <w:p w14:paraId="3844E5BB" w14:textId="7369E32D" w:rsidR="00DB20E6" w:rsidRPr="00844682" w:rsidRDefault="00DB20E6" w:rsidP="00B8131B">
      <w:pPr>
        <w:pStyle w:val="a5"/>
        <w:rPr>
          <w:rFonts w:ascii="IRLotus" w:hAnsi="IRLotus" w:cs="IRLotus"/>
          <w:rtl/>
        </w:rPr>
      </w:pPr>
      <w:r w:rsidRPr="00844682">
        <w:rPr>
          <w:rStyle w:val="afffff1"/>
          <w:rFonts w:ascii="IRLotus" w:hAnsi="IRLotus" w:cs="IRLotus"/>
          <w:rtl/>
        </w:rPr>
        <w:t>&lt;</w:t>
      </w:r>
      <w:r w:rsidR="00F40363" w:rsidRPr="00844682">
        <w:rPr>
          <w:rFonts w:ascii="IRLotus" w:hAnsi="IRLotus" w:cs="IRLotus"/>
          <w:rtl/>
        </w:rPr>
        <w:t>فَلَا تَهِنُوا وَتَدْعُوا إِلَ</w:t>
      </w:r>
      <w:r w:rsidR="00570C44" w:rsidRPr="00844682">
        <w:rPr>
          <w:rFonts w:ascii="IRLotus" w:hAnsi="IRLotus" w:cs="IRLotus"/>
          <w:rtl/>
        </w:rPr>
        <w:t>ى</w:t>
      </w:r>
      <w:r w:rsidR="00F40363" w:rsidRPr="00844682">
        <w:rPr>
          <w:rFonts w:ascii="IRLotus" w:hAnsi="IRLotus" w:cs="IRLotus"/>
          <w:rtl/>
        </w:rPr>
        <w:t xml:space="preserve"> السَّلْمِ وَأَنْتُمُ الْأَعْلَوْنَ وَاللَّهُ مَعَ</w:t>
      </w:r>
      <w:r w:rsidR="00570C44" w:rsidRPr="00844682">
        <w:rPr>
          <w:rFonts w:ascii="IRLotus" w:hAnsi="IRLotus" w:cs="IRLotus"/>
          <w:rtl/>
        </w:rPr>
        <w:t>ك</w:t>
      </w:r>
      <w:r w:rsidR="00F40363" w:rsidRPr="00844682">
        <w:rPr>
          <w:rFonts w:ascii="IRLotus" w:hAnsi="IRLotus" w:cs="IRLotus"/>
          <w:rtl/>
        </w:rPr>
        <w:t>ُمْ</w:t>
      </w:r>
      <w:r w:rsidRPr="00844682">
        <w:rPr>
          <w:rStyle w:val="afffff1"/>
          <w:rFonts w:ascii="IRLotus" w:hAnsi="IRLotus" w:cs="IRLotus"/>
          <w:rtl/>
        </w:rPr>
        <w:t>&gt;</w:t>
      </w:r>
    </w:p>
    <w:p w14:paraId="1DBFFBED" w14:textId="3506BFC3" w:rsidR="00AF5ABD" w:rsidRPr="00844682" w:rsidRDefault="00E310E8" w:rsidP="00DB20E6">
      <w:pPr>
        <w:pStyle w:val="afffff0"/>
        <w:rPr>
          <w:rFonts w:ascii="IRLotus" w:hAnsi="IRLotus" w:cs="IRLotus"/>
          <w:rtl/>
        </w:rPr>
      </w:pPr>
      <w:r w:rsidRPr="00844682">
        <w:rPr>
          <w:rFonts w:ascii="IRLotus" w:hAnsi="IRLotus" w:cs="IRLotus"/>
          <w:rtl/>
        </w:rPr>
        <w:t>محمد</w:t>
      </w:r>
      <w:r w:rsidR="00E52C7D" w:rsidRPr="00844682">
        <w:rPr>
          <w:rFonts w:ascii="IRLotus" w:hAnsi="IRLotus" w:cs="IRLotus"/>
          <w:rtl/>
        </w:rPr>
        <w:t xml:space="preserve">، آیۀ </w:t>
      </w:r>
      <w:r w:rsidR="00AF5ABD" w:rsidRPr="00844682">
        <w:rPr>
          <w:rFonts w:ascii="IRLotus" w:hAnsi="IRLotus" w:cs="IRLotus"/>
          <w:rtl/>
        </w:rPr>
        <w:t>35</w:t>
      </w:r>
    </w:p>
    <w:p w14:paraId="7B0FAAA4" w14:textId="77777777" w:rsidR="00063040" w:rsidRPr="00844682" w:rsidRDefault="00214889" w:rsidP="004A0434">
      <w:pPr>
        <w:pStyle w:val="affffd"/>
        <w:rPr>
          <w:rFonts w:ascii="IRLotus" w:hAnsi="IRLotus" w:cs="IRLotus"/>
          <w:rtl/>
        </w:rPr>
      </w:pPr>
      <w:r w:rsidRPr="00844682">
        <w:rPr>
          <w:rFonts w:ascii="IRLotus" w:hAnsi="IRLotus" w:cs="IRLotus"/>
          <w:rtl/>
        </w:rPr>
        <w:t xml:space="preserve">پس هرگز </w:t>
      </w:r>
      <w:r w:rsidR="00E52C7D" w:rsidRPr="00844682">
        <w:rPr>
          <w:rFonts w:ascii="IRLotus" w:hAnsi="IRLotus" w:cs="IRLotus"/>
          <w:rtl/>
        </w:rPr>
        <w:t>[</w:t>
      </w:r>
      <w:r w:rsidRPr="00844682">
        <w:rPr>
          <w:rFonts w:ascii="IRLotus" w:hAnsi="IRLotus" w:cs="IRLotus"/>
          <w:rtl/>
        </w:rPr>
        <w:t>در نبرد با دشمن</w:t>
      </w:r>
      <w:r w:rsidR="00E52C7D" w:rsidRPr="00844682">
        <w:rPr>
          <w:rFonts w:ascii="IRLotus" w:hAnsi="IRLotus" w:cs="IRLotus"/>
          <w:rtl/>
        </w:rPr>
        <w:t>]</w:t>
      </w:r>
      <w:r w:rsidRPr="00844682">
        <w:rPr>
          <w:rFonts w:ascii="IRLotus" w:hAnsi="IRLotus" w:cs="IRLotus"/>
          <w:rtl/>
        </w:rPr>
        <w:t xml:space="preserve"> سست نشويد و </w:t>
      </w:r>
      <w:r w:rsidR="00E52C7D" w:rsidRPr="00844682">
        <w:rPr>
          <w:rFonts w:ascii="IRLotus" w:hAnsi="IRLotus" w:cs="IRLotus"/>
          <w:rtl/>
        </w:rPr>
        <w:t>[</w:t>
      </w:r>
      <w:r w:rsidRPr="00844682">
        <w:rPr>
          <w:rFonts w:ascii="IRLotus" w:hAnsi="IRLotus" w:cs="IRLotus"/>
          <w:rtl/>
        </w:rPr>
        <w:t>دشمنان را</w:t>
      </w:r>
      <w:r w:rsidR="00E52C7D" w:rsidRPr="00844682">
        <w:rPr>
          <w:rFonts w:ascii="IRLotus" w:hAnsi="IRLotus" w:cs="IRLotus"/>
          <w:rtl/>
        </w:rPr>
        <w:t>]</w:t>
      </w:r>
      <w:r w:rsidRPr="00844682">
        <w:rPr>
          <w:rFonts w:ascii="IRLotus" w:hAnsi="IRLotus" w:cs="IRLotus"/>
          <w:rtl/>
        </w:rPr>
        <w:t xml:space="preserve"> به صلح </w:t>
      </w:r>
      <w:r w:rsidR="00E52C7D" w:rsidRPr="00844682">
        <w:rPr>
          <w:rFonts w:ascii="IRLotus" w:hAnsi="IRLotus" w:cs="IRLotus"/>
          <w:rtl/>
        </w:rPr>
        <w:t>[</w:t>
      </w:r>
      <w:r w:rsidRPr="00844682">
        <w:rPr>
          <w:rFonts w:ascii="IRLotus" w:hAnsi="IRLotus" w:cs="IRLotus"/>
          <w:rtl/>
        </w:rPr>
        <w:t>ذلّت</w:t>
      </w:r>
      <w:r w:rsidR="00882978" w:rsidRPr="00844682">
        <w:rPr>
          <w:rFonts w:ascii="IRLotus" w:hAnsi="IRLotus" w:cs="IRLotus"/>
          <w:rtl/>
        </w:rPr>
        <w:t>‌</w:t>
      </w:r>
      <w:r w:rsidRPr="00844682">
        <w:rPr>
          <w:rFonts w:ascii="IRLotus" w:hAnsi="IRLotus" w:cs="IRLotus"/>
          <w:rtl/>
        </w:rPr>
        <w:t>بار</w:t>
      </w:r>
      <w:r w:rsidR="00E52C7D" w:rsidRPr="00844682">
        <w:rPr>
          <w:rFonts w:ascii="IRLotus" w:hAnsi="IRLotus" w:cs="IRLotus"/>
          <w:rtl/>
        </w:rPr>
        <w:t>]</w:t>
      </w:r>
      <w:r w:rsidRPr="00844682">
        <w:rPr>
          <w:rFonts w:ascii="IRLotus" w:hAnsi="IRLotus" w:cs="IRLotus"/>
          <w:rtl/>
        </w:rPr>
        <w:t xml:space="preserve"> دعوت ن</w:t>
      </w:r>
      <w:r w:rsidR="005933D8" w:rsidRPr="00844682">
        <w:rPr>
          <w:rFonts w:ascii="IRLotus" w:hAnsi="IRLotus" w:cs="IRLotus"/>
          <w:rtl/>
        </w:rPr>
        <w:t>ک</w:t>
      </w:r>
      <w:r w:rsidRPr="00844682">
        <w:rPr>
          <w:rFonts w:ascii="IRLotus" w:hAnsi="IRLotus" w:cs="IRLotus"/>
          <w:rtl/>
        </w:rPr>
        <w:t>نيد</w:t>
      </w:r>
      <w:r w:rsidR="00E52C7D" w:rsidRPr="00844682">
        <w:rPr>
          <w:rFonts w:ascii="IRLotus" w:hAnsi="IRLotus" w:cs="IRLotus"/>
          <w:rtl/>
        </w:rPr>
        <w:t>؛</w:t>
      </w:r>
      <w:r w:rsidRPr="00844682">
        <w:rPr>
          <w:rFonts w:ascii="IRLotus" w:hAnsi="IRLotus" w:cs="IRLotus"/>
          <w:rtl/>
        </w:rPr>
        <w:t xml:space="preserve"> درحال</w:t>
      </w:r>
      <w:r w:rsidR="005933D8" w:rsidRPr="00844682">
        <w:rPr>
          <w:rFonts w:ascii="IRLotus" w:hAnsi="IRLotus" w:cs="IRLotus"/>
          <w:rtl/>
        </w:rPr>
        <w:t>ی</w:t>
      </w:r>
      <w:r w:rsidR="00882978" w:rsidRPr="00844682">
        <w:rPr>
          <w:rFonts w:ascii="IRLotus" w:hAnsi="IRLotus" w:cs="IRLotus"/>
          <w:rtl/>
        </w:rPr>
        <w:t>‌</w:t>
      </w:r>
      <w:r w:rsidR="005933D8" w:rsidRPr="00844682">
        <w:rPr>
          <w:rFonts w:ascii="IRLotus" w:hAnsi="IRLotus" w:cs="IRLotus"/>
          <w:rtl/>
        </w:rPr>
        <w:t>ک</w:t>
      </w:r>
      <w:r w:rsidRPr="00844682">
        <w:rPr>
          <w:rFonts w:ascii="IRLotus" w:hAnsi="IRLotus" w:cs="IRLotus"/>
          <w:rtl/>
        </w:rPr>
        <w:t>ه شما برتريد، و خدا با شماست.</w:t>
      </w:r>
    </w:p>
    <w:p w14:paraId="1268E049" w14:textId="77777777" w:rsidR="00063040" w:rsidRPr="00844682" w:rsidRDefault="00214889" w:rsidP="004A0434">
      <w:pPr>
        <w:pStyle w:val="afffff"/>
        <w:rPr>
          <w:rFonts w:ascii="IRLotus" w:hAnsi="IRLotus" w:cs="IRLotus"/>
          <w:rtl/>
        </w:rPr>
      </w:pPr>
      <w:r w:rsidRPr="00844682">
        <w:rPr>
          <w:rFonts w:ascii="IRLotus" w:hAnsi="IRLotus" w:cs="IRLotus"/>
          <w:rtl/>
        </w:rPr>
        <w:t>هزین</w:t>
      </w:r>
      <w:r w:rsidR="000A3D6C" w:rsidRPr="00844682">
        <w:rPr>
          <w:rFonts w:ascii="IRLotus" w:hAnsi="IRLotus" w:cs="IRLotus"/>
          <w:rtl/>
        </w:rPr>
        <w:t xml:space="preserve">ۀ </w:t>
      </w:r>
      <w:r w:rsidRPr="00844682">
        <w:rPr>
          <w:rFonts w:ascii="IRLotus" w:hAnsi="IRLotus" w:cs="IRLotus"/>
          <w:rtl/>
        </w:rPr>
        <w:t>«سازش» و تسلیم</w:t>
      </w:r>
      <w:r w:rsidR="00E52C7D" w:rsidRPr="00844682">
        <w:rPr>
          <w:rFonts w:ascii="IRLotus" w:hAnsi="IRLotus" w:cs="IRLotus"/>
          <w:rtl/>
        </w:rPr>
        <w:t>‌</w:t>
      </w:r>
      <w:r w:rsidRPr="00844682">
        <w:rPr>
          <w:rFonts w:ascii="IRLotus" w:hAnsi="IRLotus" w:cs="IRLotus"/>
          <w:rtl/>
        </w:rPr>
        <w:t>شدن در برابر دشمن بیشتر است یا هزین</w:t>
      </w:r>
      <w:r w:rsidR="00E52C7D" w:rsidRPr="00844682">
        <w:rPr>
          <w:rFonts w:ascii="IRLotus" w:hAnsi="IRLotus" w:cs="IRLotus"/>
          <w:rtl/>
        </w:rPr>
        <w:t>ۀ</w:t>
      </w:r>
      <w:r w:rsidRPr="00844682">
        <w:rPr>
          <w:rFonts w:ascii="IRLotus" w:hAnsi="IRLotus" w:cs="IRLotus"/>
          <w:rtl/>
        </w:rPr>
        <w:t xml:space="preserve"> «مقاومت»؟</w:t>
      </w:r>
    </w:p>
    <w:p w14:paraId="4D776742" w14:textId="23125C3A" w:rsidR="002C4F10" w:rsidRPr="00844682" w:rsidRDefault="00214889" w:rsidP="0091246E">
      <w:pPr>
        <w:pStyle w:val="Heading2"/>
        <w:rPr>
          <w:rFonts w:ascii="IRLotus" w:hAnsi="IRLotus" w:cs="IRLotus"/>
          <w:rtl/>
        </w:rPr>
      </w:pPr>
      <w:bookmarkStart w:id="217" w:name="_Toc214450617"/>
      <w:bookmarkStart w:id="218" w:name="_Toc214899870"/>
      <w:r w:rsidRPr="00844682">
        <w:rPr>
          <w:rFonts w:ascii="IRLotus" w:hAnsi="IRLotus" w:cs="IRLotus"/>
          <w:rtl/>
        </w:rPr>
        <w:t>گول صلح</w:t>
      </w:r>
      <w:r w:rsidR="00882978" w:rsidRPr="00844682">
        <w:rPr>
          <w:rFonts w:ascii="IRLotus" w:hAnsi="IRLotus" w:cs="IRLotus"/>
          <w:rtl/>
        </w:rPr>
        <w:t>‌</w:t>
      </w:r>
      <w:r w:rsidRPr="00844682">
        <w:rPr>
          <w:rFonts w:ascii="IRLotus" w:hAnsi="IRLotus" w:cs="IRLotus"/>
          <w:rtl/>
        </w:rPr>
        <w:t>بازی</w:t>
      </w:r>
      <w:r w:rsidR="00882978" w:rsidRPr="00844682">
        <w:rPr>
          <w:rFonts w:ascii="IRLotus" w:hAnsi="IRLotus" w:cs="IRLotus"/>
          <w:rtl/>
        </w:rPr>
        <w:t>‌</w:t>
      </w:r>
      <w:r w:rsidRPr="00844682">
        <w:rPr>
          <w:rFonts w:ascii="IRLotus" w:hAnsi="IRLotus" w:cs="IRLotus"/>
          <w:rtl/>
        </w:rPr>
        <w:t>هایشان را نخور!</w:t>
      </w:r>
      <w:bookmarkEnd w:id="217"/>
      <w:bookmarkEnd w:id="218"/>
    </w:p>
    <w:p w14:paraId="764E83D5" w14:textId="77777777" w:rsidR="00063040" w:rsidRPr="00844682" w:rsidRDefault="00214889" w:rsidP="0091246E">
      <w:pPr>
        <w:pStyle w:val="afff1"/>
        <w:rPr>
          <w:rFonts w:ascii="IRLotus" w:hAnsi="IRLotus" w:cs="IRLotus"/>
          <w:rtl/>
        </w:rPr>
      </w:pPr>
      <w:r w:rsidRPr="00844682">
        <w:rPr>
          <w:rFonts w:ascii="IRLotus" w:hAnsi="IRLotus" w:cs="IRLotus"/>
          <w:rtl/>
        </w:rPr>
        <w:t>خیلی ممنون که گفتی ما بهتریم! و وقتی دیدی دلمان زیاد با این سخن قرص نشد، اضافه کردی که: «من هم کنار شمایم.» خیلی ممنون که هنوز به ما بنده</w:t>
      </w:r>
      <w:r w:rsidR="00882978" w:rsidRPr="00844682">
        <w:rPr>
          <w:rFonts w:ascii="IRLotus" w:hAnsi="IRLotus" w:cs="IRLotus"/>
          <w:rtl/>
        </w:rPr>
        <w:t>‌</w:t>
      </w:r>
      <w:r w:rsidRPr="00844682">
        <w:rPr>
          <w:rFonts w:ascii="IRLotus" w:hAnsi="IRLotus" w:cs="IRLotus"/>
          <w:rtl/>
        </w:rPr>
        <w:t>های متوسطت امیدواری. راستش باورمان نمی</w:t>
      </w:r>
      <w:r w:rsidR="00882978" w:rsidRPr="00844682">
        <w:rPr>
          <w:rFonts w:ascii="IRLotus" w:hAnsi="IRLotus" w:cs="IRLotus"/>
          <w:rtl/>
        </w:rPr>
        <w:t>‌</w:t>
      </w:r>
      <w:r w:rsidRPr="00844682">
        <w:rPr>
          <w:rFonts w:ascii="IRLotus" w:hAnsi="IRLotus" w:cs="IRLotus"/>
          <w:rtl/>
        </w:rPr>
        <w:t>شود این حرف</w:t>
      </w:r>
      <w:r w:rsidR="00882978" w:rsidRPr="00844682">
        <w:rPr>
          <w:rFonts w:ascii="IRLotus" w:hAnsi="IRLotus" w:cs="IRLotus"/>
          <w:rtl/>
        </w:rPr>
        <w:t>‌</w:t>
      </w:r>
      <w:r w:rsidRPr="00844682">
        <w:rPr>
          <w:rFonts w:ascii="IRLotus" w:hAnsi="IRLotus" w:cs="IRLotus"/>
          <w:rtl/>
        </w:rPr>
        <w:t>ها را هزار و اندی سال پیش گفته باشی. راستش کلامت آن</w:t>
      </w:r>
      <w:r w:rsidR="00882978" w:rsidRPr="00844682">
        <w:rPr>
          <w:rFonts w:ascii="IRLotus" w:hAnsi="IRLotus" w:cs="IRLotus"/>
          <w:rtl/>
        </w:rPr>
        <w:t>‌</w:t>
      </w:r>
      <w:r w:rsidRPr="00844682">
        <w:rPr>
          <w:rFonts w:ascii="IRLotus" w:hAnsi="IRLotus" w:cs="IRLotus"/>
          <w:rtl/>
        </w:rPr>
        <w:t>قدر گرم و گیراست که آدم فکر می</w:t>
      </w:r>
      <w:r w:rsidR="00882978" w:rsidRPr="00844682">
        <w:rPr>
          <w:rFonts w:ascii="IRLotus" w:hAnsi="IRLotus" w:cs="IRLotus"/>
          <w:rtl/>
        </w:rPr>
        <w:t>‌</w:t>
      </w:r>
      <w:r w:rsidRPr="00844682">
        <w:rPr>
          <w:rFonts w:ascii="IRLotus" w:hAnsi="IRLotus" w:cs="IRLotus"/>
          <w:rtl/>
        </w:rPr>
        <w:t xml:space="preserve">کند </w:t>
      </w:r>
      <w:r w:rsidR="00E52C7D" w:rsidRPr="00844682">
        <w:rPr>
          <w:rFonts w:ascii="IRLotus" w:hAnsi="IRLotus" w:cs="IRLotus"/>
          <w:rtl/>
        </w:rPr>
        <w:t>در</w:t>
      </w:r>
      <w:r w:rsidRPr="00844682">
        <w:rPr>
          <w:rFonts w:ascii="IRLotus" w:hAnsi="IRLotus" w:cs="IRLotus"/>
          <w:rtl/>
        </w:rPr>
        <w:t xml:space="preserve"> اخبار صبحگاهی همین امروز شنیده باشدشان. راستش تو که این</w:t>
      </w:r>
      <w:r w:rsidR="00882978" w:rsidRPr="00844682">
        <w:rPr>
          <w:rFonts w:ascii="IRLotus" w:hAnsi="IRLotus" w:cs="IRLotus"/>
          <w:rtl/>
        </w:rPr>
        <w:t>‌</w:t>
      </w:r>
      <w:r w:rsidRPr="00844682">
        <w:rPr>
          <w:rFonts w:ascii="IRLotus" w:hAnsi="IRLotus" w:cs="IRLotus"/>
          <w:rtl/>
        </w:rPr>
        <w:t>طور می</w:t>
      </w:r>
      <w:r w:rsidR="00882978" w:rsidRPr="00844682">
        <w:rPr>
          <w:rFonts w:ascii="IRLotus" w:hAnsi="IRLotus" w:cs="IRLotus"/>
          <w:rtl/>
        </w:rPr>
        <w:t>‌</w:t>
      </w:r>
      <w:r w:rsidRPr="00844682">
        <w:rPr>
          <w:rFonts w:ascii="IRLotus" w:hAnsi="IRLotus" w:cs="IRLotus"/>
          <w:rtl/>
        </w:rPr>
        <w:t>گویی، ما هم خودمان را باور می</w:t>
      </w:r>
      <w:r w:rsidR="00882978" w:rsidRPr="00844682">
        <w:rPr>
          <w:rFonts w:ascii="IRLotus" w:hAnsi="IRLotus" w:cs="IRLotus"/>
          <w:rtl/>
        </w:rPr>
        <w:t>‌</w:t>
      </w:r>
      <w:r w:rsidRPr="00844682">
        <w:rPr>
          <w:rFonts w:ascii="IRLotus" w:hAnsi="IRLotus" w:cs="IRLotus"/>
          <w:rtl/>
        </w:rPr>
        <w:t>کنیم. چشم خدای عزیز ما! پیام دریافت شد. دیگر گول صلح و صلح</w:t>
      </w:r>
      <w:r w:rsidR="00882978" w:rsidRPr="00844682">
        <w:rPr>
          <w:rFonts w:ascii="IRLotus" w:hAnsi="IRLotus" w:cs="IRLotus"/>
          <w:rtl/>
        </w:rPr>
        <w:t>‌</w:t>
      </w:r>
      <w:r w:rsidRPr="00844682">
        <w:rPr>
          <w:rFonts w:ascii="IRLotus" w:hAnsi="IRLotus" w:cs="IRLotus"/>
          <w:rtl/>
        </w:rPr>
        <w:t>بازی</w:t>
      </w:r>
      <w:r w:rsidR="00882978" w:rsidRPr="00844682">
        <w:rPr>
          <w:rFonts w:ascii="IRLotus" w:hAnsi="IRLotus" w:cs="IRLotus"/>
          <w:rtl/>
        </w:rPr>
        <w:t>‌</w:t>
      </w:r>
      <w:r w:rsidRPr="00844682">
        <w:rPr>
          <w:rFonts w:ascii="IRLotus" w:hAnsi="IRLotus" w:cs="IRLotus"/>
          <w:rtl/>
        </w:rPr>
        <w:t>هایشان را نمی</w:t>
      </w:r>
      <w:r w:rsidR="00882978" w:rsidRPr="00844682">
        <w:rPr>
          <w:rFonts w:ascii="IRLotus" w:hAnsi="IRLotus" w:cs="IRLotus"/>
          <w:rtl/>
        </w:rPr>
        <w:t>‌</w:t>
      </w:r>
      <w:r w:rsidRPr="00844682">
        <w:rPr>
          <w:rFonts w:ascii="IRLotus" w:hAnsi="IRLotus" w:cs="IRLotus"/>
          <w:rtl/>
        </w:rPr>
        <w:t>خوریم. دیگر به وعده</w:t>
      </w:r>
      <w:r w:rsidR="00882978" w:rsidRPr="00844682">
        <w:rPr>
          <w:rFonts w:ascii="IRLotus" w:hAnsi="IRLotus" w:cs="IRLotus"/>
          <w:rtl/>
        </w:rPr>
        <w:t>‌</w:t>
      </w:r>
      <w:r w:rsidRPr="00844682">
        <w:rPr>
          <w:rFonts w:ascii="IRLotus" w:hAnsi="IRLotus" w:cs="IRLotus"/>
          <w:rtl/>
        </w:rPr>
        <w:t>های سرخَرمنشان امید نمی</w:t>
      </w:r>
      <w:r w:rsidR="00882978" w:rsidRPr="00844682">
        <w:rPr>
          <w:rFonts w:ascii="IRLotus" w:hAnsi="IRLotus" w:cs="IRLotus"/>
          <w:rtl/>
        </w:rPr>
        <w:t>‌</w:t>
      </w:r>
      <w:r w:rsidRPr="00844682">
        <w:rPr>
          <w:rFonts w:ascii="IRLotus" w:hAnsi="IRLotus" w:cs="IRLotus"/>
          <w:rtl/>
        </w:rPr>
        <w:t xml:space="preserve">بندیم </w:t>
      </w:r>
      <w:r w:rsidR="00392818" w:rsidRPr="00844682">
        <w:rPr>
          <w:rFonts w:ascii="IRLotus" w:hAnsi="IRLotus" w:cs="IRLotus"/>
          <w:rtl/>
        </w:rPr>
        <w:t>و فقط به تو تکیه می</w:t>
      </w:r>
      <w:r w:rsidR="00882978" w:rsidRPr="00844682">
        <w:rPr>
          <w:rFonts w:ascii="IRLotus" w:hAnsi="IRLotus" w:cs="IRLotus"/>
          <w:rtl/>
        </w:rPr>
        <w:t>‌</w:t>
      </w:r>
      <w:r w:rsidR="00392818" w:rsidRPr="00844682">
        <w:rPr>
          <w:rFonts w:ascii="IRLotus" w:hAnsi="IRLotus" w:cs="IRLotus"/>
          <w:rtl/>
        </w:rPr>
        <w:t>کنیم.</w:t>
      </w:r>
    </w:p>
    <w:p w14:paraId="7B7DA7E3" w14:textId="5C71015F" w:rsidR="00AF5ABD" w:rsidRPr="00844682" w:rsidRDefault="00104A3D" w:rsidP="0091246E">
      <w:pPr>
        <w:pStyle w:val="Heading2"/>
        <w:rPr>
          <w:rFonts w:ascii="IRLotus" w:hAnsi="IRLotus" w:cs="IRLotus"/>
          <w:rtl/>
        </w:rPr>
      </w:pPr>
      <w:bookmarkStart w:id="219" w:name="_Toc214899871"/>
      <w:r w:rsidRPr="00844682">
        <w:rPr>
          <w:rFonts w:ascii="IRLotus" w:hAnsi="IRLotus" w:cs="IRLotus"/>
          <w:rtl/>
        </w:rPr>
        <w:lastRenderedPageBreak/>
        <w:t>دوراهی فریبنده</w:t>
      </w:r>
      <w:bookmarkEnd w:id="219"/>
    </w:p>
    <w:p w14:paraId="45D4E6C0" w14:textId="77777777" w:rsidR="00AF5ABD" w:rsidRPr="00844682" w:rsidRDefault="00104A3D" w:rsidP="0091246E">
      <w:pPr>
        <w:pStyle w:val="afff1"/>
        <w:rPr>
          <w:rFonts w:ascii="IRLotus" w:hAnsi="IRLotus" w:cs="IRLotus"/>
        </w:rPr>
      </w:pPr>
      <w:r w:rsidRPr="00844682">
        <w:rPr>
          <w:rFonts w:ascii="IRLotus" w:hAnsi="IRLotus" w:cs="IRLotus"/>
          <w:rtl/>
        </w:rPr>
        <w:t>یکی از کارآمدترین ابزارهای دشمن، ارائ</w:t>
      </w:r>
      <w:r w:rsidR="00E52C7D" w:rsidRPr="00844682">
        <w:rPr>
          <w:rFonts w:ascii="IRLotus" w:hAnsi="IRLotus" w:cs="IRLotus"/>
          <w:rtl/>
        </w:rPr>
        <w:t>ۀ</w:t>
      </w:r>
      <w:r w:rsidRPr="00844682">
        <w:rPr>
          <w:rFonts w:ascii="IRLotus" w:hAnsi="IRLotus" w:cs="IRLotus"/>
          <w:rtl/>
        </w:rPr>
        <w:t xml:space="preserve"> یک «دوراهی فریبنده» است. او با تمام ابزارهای فشار، پیام خود را فریاد می</w:t>
      </w:r>
      <w:r w:rsidR="00882978" w:rsidRPr="00844682">
        <w:rPr>
          <w:rFonts w:ascii="IRLotus" w:hAnsi="IRLotus" w:cs="IRLotus"/>
          <w:rtl/>
        </w:rPr>
        <w:t>‌</w:t>
      </w:r>
      <w:r w:rsidRPr="00844682">
        <w:rPr>
          <w:rFonts w:ascii="IRLotus" w:hAnsi="IRLotus" w:cs="IRLotus"/>
          <w:rtl/>
        </w:rPr>
        <w:t>زند: «ما خواهان پیشرفت شماییم، به</w:t>
      </w:r>
      <w:r w:rsidR="00E52C7D" w:rsidRPr="00844682">
        <w:rPr>
          <w:rFonts w:ascii="IRLotus" w:hAnsi="IRLotus" w:cs="IRLotus"/>
          <w:rtl/>
        </w:rPr>
        <w:t>‌</w:t>
      </w:r>
      <w:r w:rsidRPr="00844682">
        <w:rPr>
          <w:rFonts w:ascii="IRLotus" w:hAnsi="IRLotus" w:cs="IRLotus"/>
          <w:rtl/>
        </w:rPr>
        <w:t>شرطی که دست از ماجراجویی بردارید! اگر می</w:t>
      </w:r>
      <w:r w:rsidR="00882978" w:rsidRPr="00844682">
        <w:rPr>
          <w:rFonts w:ascii="IRLotus" w:hAnsi="IRLotus" w:cs="IRLotus"/>
          <w:rtl/>
        </w:rPr>
        <w:t>‌</w:t>
      </w:r>
      <w:r w:rsidRPr="00844682">
        <w:rPr>
          <w:rFonts w:ascii="IRLotus" w:hAnsi="IRLotus" w:cs="IRLotus"/>
          <w:rtl/>
        </w:rPr>
        <w:t>خواهید از تحریم، تهدید نظامی و هزینه</w:t>
      </w:r>
      <w:r w:rsidR="00882978" w:rsidRPr="00844682">
        <w:rPr>
          <w:rFonts w:ascii="IRLotus" w:hAnsi="IRLotus" w:cs="IRLotus"/>
          <w:rtl/>
        </w:rPr>
        <w:t>‌</w:t>
      </w:r>
      <w:r w:rsidRPr="00844682">
        <w:rPr>
          <w:rFonts w:ascii="IRLotus" w:hAnsi="IRLotus" w:cs="IRLotus"/>
          <w:rtl/>
        </w:rPr>
        <w:t>های سنگین آن رها شوید و زندگی خوبی داشته باشید، راهی جز تسلیم</w:t>
      </w:r>
      <w:r w:rsidR="00D35DBE" w:rsidRPr="00844682">
        <w:rPr>
          <w:rFonts w:ascii="IRLotus" w:hAnsi="IRLotus" w:cs="IRLotus"/>
          <w:rtl/>
        </w:rPr>
        <w:t>‌</w:t>
      </w:r>
      <w:r w:rsidRPr="00844682">
        <w:rPr>
          <w:rFonts w:ascii="IRLotus" w:hAnsi="IRLotus" w:cs="IRLotus"/>
          <w:rtl/>
        </w:rPr>
        <w:t>شدن در برابر اراد</w:t>
      </w:r>
      <w:r w:rsidR="00D35DBE" w:rsidRPr="00844682">
        <w:rPr>
          <w:rFonts w:ascii="IRLotus" w:hAnsi="IRLotus" w:cs="IRLotus"/>
          <w:rtl/>
        </w:rPr>
        <w:t>ۀ</w:t>
      </w:r>
      <w:r w:rsidRPr="00844682">
        <w:rPr>
          <w:rFonts w:ascii="IRLotus" w:hAnsi="IRLotus" w:cs="IRLotus"/>
          <w:rtl/>
        </w:rPr>
        <w:t xml:space="preserve"> ما ندارید.» در این فضای غبارآلود، صدایی از درون جامعه بلند می</w:t>
      </w:r>
      <w:r w:rsidR="00882978" w:rsidRPr="00844682">
        <w:rPr>
          <w:rFonts w:ascii="IRLotus" w:hAnsi="IRLotus" w:cs="IRLotus"/>
          <w:rtl/>
        </w:rPr>
        <w:t>‌</w:t>
      </w:r>
      <w:r w:rsidRPr="00844682">
        <w:rPr>
          <w:rFonts w:ascii="IRLotus" w:hAnsi="IRLotus" w:cs="IRLotus"/>
          <w:rtl/>
        </w:rPr>
        <w:t>شود: «بیایید تسلیم شویم تا این موذی</w:t>
      </w:r>
      <w:r w:rsidR="00882978" w:rsidRPr="00844682">
        <w:rPr>
          <w:rFonts w:ascii="IRLotus" w:hAnsi="IRLotus" w:cs="IRLotus"/>
          <w:rtl/>
        </w:rPr>
        <w:t>‌</w:t>
      </w:r>
      <w:r w:rsidRPr="00844682">
        <w:rPr>
          <w:rFonts w:ascii="IRLotus" w:hAnsi="IRLotus" w:cs="IRLotus"/>
          <w:rtl/>
        </w:rPr>
        <w:t>گری</w:t>
      </w:r>
      <w:r w:rsidR="00882978" w:rsidRPr="00844682">
        <w:rPr>
          <w:rFonts w:ascii="IRLotus" w:hAnsi="IRLotus" w:cs="IRLotus"/>
          <w:rtl/>
        </w:rPr>
        <w:t>‌</w:t>
      </w:r>
      <w:r w:rsidRPr="00844682">
        <w:rPr>
          <w:rFonts w:ascii="IRLotus" w:hAnsi="IRLotus" w:cs="IRLotus"/>
          <w:rtl/>
        </w:rPr>
        <w:t>ها تمام شود. هزین</w:t>
      </w:r>
      <w:r w:rsidR="00D35DBE" w:rsidRPr="00844682">
        <w:rPr>
          <w:rFonts w:ascii="IRLotus" w:hAnsi="IRLotus" w:cs="IRLotus"/>
          <w:rtl/>
        </w:rPr>
        <w:t>ۀ</w:t>
      </w:r>
      <w:r w:rsidRPr="00844682">
        <w:rPr>
          <w:rFonts w:ascii="IRLotus" w:hAnsi="IRLotus" w:cs="IRLotus"/>
          <w:rtl/>
        </w:rPr>
        <w:t xml:space="preserve"> مقاومت کمرشکن است!»</w:t>
      </w:r>
    </w:p>
    <w:p w14:paraId="44A196B5" w14:textId="77777777" w:rsidR="00AF5ABD" w:rsidRPr="00844682" w:rsidRDefault="00104A3D" w:rsidP="00B8131B">
      <w:pPr>
        <w:rPr>
          <w:rFonts w:ascii="IRLotus" w:hAnsi="IRLotus" w:cs="IRLotus"/>
          <w:rtl/>
        </w:rPr>
      </w:pPr>
      <w:r w:rsidRPr="00844682">
        <w:rPr>
          <w:rFonts w:ascii="IRLotus" w:hAnsi="IRLotus" w:cs="IRLotus"/>
          <w:rtl/>
        </w:rPr>
        <w:t>اما قرآن به ما می</w:t>
      </w:r>
      <w:r w:rsidR="00882978" w:rsidRPr="00844682">
        <w:rPr>
          <w:rFonts w:ascii="IRLotus" w:hAnsi="IRLotus" w:cs="IRLotus"/>
          <w:rtl/>
        </w:rPr>
        <w:t>‌</w:t>
      </w:r>
      <w:r w:rsidRPr="00844682">
        <w:rPr>
          <w:rFonts w:ascii="IRLotus" w:hAnsi="IRLotus" w:cs="IRLotus"/>
          <w:rtl/>
        </w:rPr>
        <w:t>آموزد که هزین</w:t>
      </w:r>
      <w:r w:rsidR="00D35DBE" w:rsidRPr="00844682">
        <w:rPr>
          <w:rFonts w:ascii="IRLotus" w:hAnsi="IRLotus" w:cs="IRLotus"/>
          <w:rtl/>
        </w:rPr>
        <w:t>ۀ</w:t>
      </w:r>
      <w:r w:rsidRPr="00844682">
        <w:rPr>
          <w:rFonts w:ascii="IRLotus" w:hAnsi="IRLotus" w:cs="IRLotus"/>
          <w:rtl/>
        </w:rPr>
        <w:t xml:space="preserve"> تسلیم، به</w:t>
      </w:r>
      <w:r w:rsidR="00D35DBE" w:rsidRPr="00844682">
        <w:rPr>
          <w:rFonts w:ascii="IRLotus" w:hAnsi="IRLotus" w:cs="IRLotus"/>
          <w:rtl/>
        </w:rPr>
        <w:t>‌</w:t>
      </w:r>
      <w:r w:rsidRPr="00844682">
        <w:rPr>
          <w:rFonts w:ascii="IRLotus" w:hAnsi="IRLotus" w:cs="IRLotus"/>
          <w:rtl/>
        </w:rPr>
        <w:t>مراتب بیشتر از هزین</w:t>
      </w:r>
      <w:r w:rsidR="00D35DBE" w:rsidRPr="00844682">
        <w:rPr>
          <w:rFonts w:ascii="IRLotus" w:hAnsi="IRLotus" w:cs="IRLotus"/>
          <w:rtl/>
        </w:rPr>
        <w:t>ۀ</w:t>
      </w:r>
      <w:r w:rsidRPr="00844682">
        <w:rPr>
          <w:rFonts w:ascii="IRLotus" w:hAnsi="IRLotus" w:cs="IRLotus"/>
          <w:rtl/>
        </w:rPr>
        <w:t xml:space="preserve"> مقاومت است. «بله، ایستادگی</w:t>
      </w:r>
      <w:r w:rsidR="00D35DBE" w:rsidRPr="00844682">
        <w:rPr>
          <w:rFonts w:ascii="IRLotus" w:hAnsi="IRLotus" w:cs="IRLotus"/>
          <w:rtl/>
        </w:rPr>
        <w:t>‌</w:t>
      </w:r>
      <w:r w:rsidRPr="00844682">
        <w:rPr>
          <w:rFonts w:ascii="IRLotus" w:hAnsi="IRLotus" w:cs="IRLotus"/>
          <w:rtl/>
        </w:rPr>
        <w:t>کردن ممکن است هزینه</w:t>
      </w:r>
      <w:r w:rsidR="00882978" w:rsidRPr="00844682">
        <w:rPr>
          <w:rFonts w:ascii="IRLotus" w:hAnsi="IRLotus" w:cs="IRLotus"/>
          <w:rtl/>
        </w:rPr>
        <w:t>‌</w:t>
      </w:r>
      <w:r w:rsidRPr="00844682">
        <w:rPr>
          <w:rFonts w:ascii="IRLotus" w:hAnsi="IRLotus" w:cs="IRLotus"/>
          <w:rtl/>
        </w:rPr>
        <w:t>ای داشته باشد، امّا دستاوردهای بسیار بزرگی دارد که صدها برابرِ آن هزینه برای ملّت</w:t>
      </w:r>
      <w:r w:rsidR="00D35DBE" w:rsidRPr="00844682">
        <w:rPr>
          <w:rFonts w:ascii="IRLotus" w:hAnsi="IRLotus" w:cs="IRLotus"/>
          <w:rtl/>
        </w:rPr>
        <w:t>‌</w:t>
      </w:r>
      <w:r w:rsidRPr="00844682">
        <w:rPr>
          <w:rFonts w:ascii="IRLotus" w:hAnsi="IRLotus" w:cs="IRLotus"/>
          <w:rtl/>
        </w:rPr>
        <w:t>ها ارزش دارد؛ امّا تسلیم</w:t>
      </w:r>
      <w:r w:rsidR="00D35DBE" w:rsidRPr="00844682">
        <w:rPr>
          <w:rFonts w:ascii="IRLotus" w:hAnsi="IRLotus" w:cs="IRLotus"/>
          <w:rtl/>
        </w:rPr>
        <w:t>‌</w:t>
      </w:r>
      <w:r w:rsidRPr="00844682">
        <w:rPr>
          <w:rFonts w:ascii="IRLotus" w:hAnsi="IRLotus" w:cs="IRLotus"/>
          <w:rtl/>
        </w:rPr>
        <w:t>شدن در مقابل دشمن عنود و لجوج و خبیث، جز لگدمال</w:t>
      </w:r>
      <w:r w:rsidR="00D35DBE" w:rsidRPr="00844682">
        <w:rPr>
          <w:rFonts w:ascii="IRLotus" w:hAnsi="IRLotus" w:cs="IRLotus"/>
          <w:rtl/>
        </w:rPr>
        <w:t>‌</w:t>
      </w:r>
      <w:r w:rsidRPr="00844682">
        <w:rPr>
          <w:rFonts w:ascii="IRLotus" w:hAnsi="IRLotus" w:cs="IRLotus"/>
          <w:rtl/>
        </w:rPr>
        <w:t>شدن، جز ذلیل</w:t>
      </w:r>
      <w:r w:rsidR="00D35DBE" w:rsidRPr="00844682">
        <w:rPr>
          <w:rFonts w:ascii="IRLotus" w:hAnsi="IRLotus" w:cs="IRLotus"/>
          <w:rtl/>
        </w:rPr>
        <w:t>‌</w:t>
      </w:r>
      <w:r w:rsidRPr="00844682">
        <w:rPr>
          <w:rFonts w:ascii="IRLotus" w:hAnsi="IRLotus" w:cs="IRLotus"/>
          <w:rtl/>
        </w:rPr>
        <w:t>شدن، جز بی</w:t>
      </w:r>
      <w:r w:rsidR="00882978" w:rsidRPr="00844682">
        <w:rPr>
          <w:rFonts w:ascii="IRLotus" w:hAnsi="IRLotus" w:cs="IRLotus"/>
          <w:rtl/>
        </w:rPr>
        <w:t>‌</w:t>
      </w:r>
      <w:r w:rsidRPr="00844682">
        <w:rPr>
          <w:rFonts w:ascii="IRLotus" w:hAnsi="IRLotus" w:cs="IRLotus"/>
          <w:rtl/>
        </w:rPr>
        <w:t>هویّت</w:t>
      </w:r>
      <w:r w:rsidR="00D35DBE" w:rsidRPr="00844682">
        <w:rPr>
          <w:rFonts w:ascii="IRLotus" w:hAnsi="IRLotus" w:cs="IRLotus"/>
          <w:rtl/>
        </w:rPr>
        <w:t>‌</w:t>
      </w:r>
      <w:r w:rsidRPr="00844682">
        <w:rPr>
          <w:rFonts w:ascii="IRLotus" w:hAnsi="IRLotus" w:cs="IRLotus"/>
          <w:rtl/>
        </w:rPr>
        <w:t>شدن هیچ اثری ندارد.»</w:t>
      </w:r>
      <w:r w:rsidR="009E40FB" w:rsidRPr="00844682">
        <w:rPr>
          <w:rStyle w:val="FootnoteReference"/>
          <w:rFonts w:ascii="IRLotus" w:hAnsi="IRLotus" w:cs="IRLotus"/>
          <w:rtl/>
        </w:rPr>
        <w:footnoteReference w:id="76"/>
      </w:r>
    </w:p>
    <w:p w14:paraId="7E788831" w14:textId="77777777" w:rsidR="00AF5ABD" w:rsidRPr="00844682" w:rsidRDefault="00104A3D" w:rsidP="0074789C">
      <w:pPr>
        <w:pStyle w:val="Heading3"/>
        <w:rPr>
          <w:rtl/>
        </w:rPr>
      </w:pPr>
      <w:bookmarkStart w:id="220" w:name="_Toc214899872"/>
      <w:r w:rsidRPr="00844682">
        <w:rPr>
          <w:rtl/>
        </w:rPr>
        <w:t>صلح عزتمندانه یا سازش فریب</w:t>
      </w:r>
      <w:r w:rsidR="00D35DBE" w:rsidRPr="00844682">
        <w:rPr>
          <w:rtl/>
        </w:rPr>
        <w:t>‌</w:t>
      </w:r>
      <w:r w:rsidRPr="00844682">
        <w:rPr>
          <w:rtl/>
        </w:rPr>
        <w:t>کارانه</w:t>
      </w:r>
      <w:bookmarkEnd w:id="220"/>
    </w:p>
    <w:p w14:paraId="36B421BC" w14:textId="1CFB610D" w:rsidR="00AF5ABD" w:rsidRPr="00844682" w:rsidRDefault="00104A3D" w:rsidP="0091246E">
      <w:pPr>
        <w:pStyle w:val="afff1"/>
        <w:rPr>
          <w:rFonts w:ascii="IRLotus" w:hAnsi="IRLotus" w:cs="IRLotus"/>
          <w:rtl/>
        </w:rPr>
      </w:pPr>
      <w:r w:rsidRPr="00844682">
        <w:rPr>
          <w:rFonts w:ascii="IRLotus" w:hAnsi="IRLotus" w:cs="IRLotus"/>
          <w:rtl/>
        </w:rPr>
        <w:t>آیا اسلام با صلح مخالف است؟ خیر. قرآن می</w:t>
      </w:r>
      <w:r w:rsidR="00882978" w:rsidRPr="00844682">
        <w:rPr>
          <w:rFonts w:ascii="IRLotus" w:hAnsi="IRLotus" w:cs="IRLotus"/>
          <w:rtl/>
        </w:rPr>
        <w:t>‌</w:t>
      </w:r>
      <w:r w:rsidRPr="00844682">
        <w:rPr>
          <w:rFonts w:ascii="IRLotus" w:hAnsi="IRLotus" w:cs="IRLotus"/>
          <w:rtl/>
        </w:rPr>
        <w:t xml:space="preserve">فرماید اگر دشمنی که با شما سر جنگ ندارد، صادقانه دست صلح دراز کرد، شما هم بپذیرید </w:t>
      </w:r>
      <w:r w:rsidR="00B435DC" w:rsidRPr="00844682">
        <w:rPr>
          <w:rStyle w:val="affff3"/>
          <w:rFonts w:ascii="IRLotus" w:hAnsi="IRLotus" w:cs="IRLotus"/>
          <w:rtl/>
        </w:rPr>
        <w:t>&lt;</w:t>
      </w:r>
      <w:r w:rsidR="009826D0" w:rsidRPr="00844682">
        <w:rPr>
          <w:rStyle w:val="affff3"/>
          <w:rFonts w:ascii="IRLotus" w:hAnsi="IRLotus" w:cs="IRLotus"/>
          <w:rtl/>
        </w:rPr>
        <w:t>وَ اِن جَنَحوا لِلسَّلمِ فَاجنَح لَها</w:t>
      </w:r>
      <w:r w:rsidR="00B435DC" w:rsidRPr="00844682">
        <w:rPr>
          <w:rStyle w:val="affff3"/>
          <w:rFonts w:ascii="IRLotus" w:hAnsi="IRLotus" w:cs="IRLotus"/>
          <w:rtl/>
        </w:rPr>
        <w:t>&gt;</w:t>
      </w:r>
      <w:r w:rsidR="00D35DBE" w:rsidRPr="00844682">
        <w:rPr>
          <w:rFonts w:ascii="IRLotus" w:hAnsi="IRLotus" w:cs="IRLotus"/>
          <w:rtl/>
        </w:rPr>
        <w:t xml:space="preserve"> </w:t>
      </w:r>
      <w:r w:rsidRPr="00844682">
        <w:rPr>
          <w:rFonts w:ascii="IRLotus" w:hAnsi="IRLotus" w:cs="IRLotus"/>
          <w:rtl/>
        </w:rPr>
        <w:t>(انفال/</w:t>
      </w:r>
      <w:r w:rsidR="00AF5ABD" w:rsidRPr="00844682">
        <w:rPr>
          <w:rFonts w:ascii="IRLotus" w:hAnsi="IRLotus" w:cs="IRLotus"/>
          <w:rtl/>
        </w:rPr>
        <w:t>61</w:t>
      </w:r>
      <w:r w:rsidRPr="00844682">
        <w:rPr>
          <w:rFonts w:ascii="IRLotus" w:hAnsi="IRLotus" w:cs="IRLotus"/>
          <w:rtl/>
        </w:rPr>
        <w:t>). اما «اگر احساس کردید، فهمیدید، قرینه</w:t>
      </w:r>
      <w:r w:rsidR="00882978" w:rsidRPr="00844682">
        <w:rPr>
          <w:rFonts w:ascii="IRLotus" w:hAnsi="IRLotus" w:cs="IRLotus"/>
          <w:rtl/>
        </w:rPr>
        <w:t>‌</w:t>
      </w:r>
      <w:r w:rsidRPr="00844682">
        <w:rPr>
          <w:rFonts w:ascii="IRLotus" w:hAnsi="IRLotus" w:cs="IRLotus"/>
          <w:rtl/>
        </w:rPr>
        <w:t>ها نشان دادند که طرف [مقابل] صادق نیست، دروغ</w:t>
      </w:r>
      <w:r w:rsidR="00340CA7" w:rsidRPr="00844682">
        <w:rPr>
          <w:rFonts w:ascii="IRLotus" w:hAnsi="IRLotus" w:cs="IRLotus"/>
          <w:rtl/>
        </w:rPr>
        <w:t xml:space="preserve"> </w:t>
      </w:r>
      <w:r w:rsidRPr="00844682">
        <w:rPr>
          <w:rFonts w:ascii="IRLotus" w:hAnsi="IRLotus" w:cs="IRLotus"/>
          <w:rtl/>
        </w:rPr>
        <w:t>می</w:t>
      </w:r>
      <w:r w:rsidR="00D35DBE" w:rsidRPr="00844682">
        <w:rPr>
          <w:rFonts w:ascii="IRLotus" w:hAnsi="IRLotus" w:cs="IRLotus"/>
        </w:rPr>
        <w:t>‌</w:t>
      </w:r>
      <w:r w:rsidRPr="00844682">
        <w:rPr>
          <w:rFonts w:ascii="IRLotus" w:hAnsi="IRLotus" w:cs="IRLotus"/>
          <w:rtl/>
        </w:rPr>
        <w:t>گوید،</w:t>
      </w:r>
      <w:r w:rsidR="00340CA7" w:rsidRPr="00844682">
        <w:rPr>
          <w:rFonts w:ascii="IRLotus" w:hAnsi="IRLotus" w:cs="IRLotus"/>
          <w:rtl/>
        </w:rPr>
        <w:t xml:space="preserve"> </w:t>
      </w:r>
      <w:r w:rsidRPr="00844682">
        <w:rPr>
          <w:rFonts w:ascii="IRLotus" w:hAnsi="IRLotus" w:cs="IRLotus"/>
          <w:rtl/>
        </w:rPr>
        <w:t>در ظاهر این دست را جلو آورده که با شما دست بدهد امّا با آن دست دیگرش، پشت</w:t>
      </w:r>
      <w:r w:rsidR="00D35DBE" w:rsidRPr="00844682">
        <w:rPr>
          <w:rFonts w:ascii="IRLotus" w:hAnsi="IRLotus" w:cs="IRLotus"/>
          <w:rtl/>
        </w:rPr>
        <w:t>‌</w:t>
      </w:r>
      <w:r w:rsidRPr="00844682">
        <w:rPr>
          <w:rFonts w:ascii="IRLotus" w:hAnsi="IRLotus" w:cs="IRLotus"/>
          <w:rtl/>
        </w:rPr>
        <w:t>سر یک خنجر زهرآلود را</w:t>
      </w:r>
      <w:r w:rsidR="00340CA7" w:rsidRPr="00844682">
        <w:rPr>
          <w:rFonts w:ascii="IRLotus" w:hAnsi="IRLotus" w:cs="IRLotus"/>
          <w:rtl/>
        </w:rPr>
        <w:t xml:space="preserve"> </w:t>
      </w:r>
      <w:r w:rsidRPr="00844682">
        <w:rPr>
          <w:rFonts w:ascii="IRLotus" w:hAnsi="IRLotus" w:cs="IRLotus"/>
          <w:rtl/>
        </w:rPr>
        <w:t xml:space="preserve">قبضه کرده و گرفته، </w:t>
      </w:r>
      <w:r w:rsidRPr="00844682">
        <w:rPr>
          <w:rStyle w:val="afc"/>
          <w:rFonts w:ascii="IRLotus" w:hAnsi="IRLotus" w:cs="IRLotus"/>
          <w:rtl/>
        </w:rPr>
        <w:t>فَلا تَهِنوا وَ تَدعوا اِلَ</w:t>
      </w:r>
      <w:r w:rsidR="005933D8" w:rsidRPr="00844682">
        <w:rPr>
          <w:rStyle w:val="afc"/>
          <w:rFonts w:ascii="IRLotus" w:hAnsi="IRLotus" w:cs="IRLotus"/>
          <w:rtl/>
        </w:rPr>
        <w:t>ی</w:t>
      </w:r>
      <w:r w:rsidRPr="00844682">
        <w:rPr>
          <w:rStyle w:val="afc"/>
          <w:rFonts w:ascii="IRLotus" w:hAnsi="IRLotus" w:cs="IRLotus"/>
          <w:rtl/>
        </w:rPr>
        <w:t xml:space="preserve"> السَّلم</w:t>
      </w:r>
      <w:r w:rsidRPr="00844682">
        <w:rPr>
          <w:rFonts w:ascii="IRLotus" w:hAnsi="IRLotus" w:cs="IRLotus"/>
          <w:rtl/>
        </w:rPr>
        <w:t>؛ هرگز قبول نکنید.»</w:t>
      </w:r>
      <w:r w:rsidR="009E40FB" w:rsidRPr="00844682">
        <w:rPr>
          <w:rStyle w:val="FootnoteReference"/>
          <w:rFonts w:ascii="IRLotus" w:hAnsi="IRLotus" w:cs="IRLotus"/>
          <w:rtl/>
        </w:rPr>
        <w:footnoteReference w:id="77"/>
      </w:r>
      <w:r w:rsidRPr="00844682">
        <w:rPr>
          <w:rFonts w:ascii="IRLotus" w:hAnsi="IRLotus" w:cs="IRLotus"/>
          <w:rtl/>
        </w:rPr>
        <w:t xml:space="preserve"> در چنین شرایطی، دعوت به صلح، نه</w:t>
      </w:r>
      <w:r w:rsidR="00D35DBE" w:rsidRPr="00844682">
        <w:rPr>
          <w:rFonts w:ascii="IRLotus" w:hAnsi="IRLotus" w:cs="IRLotus"/>
          <w:rtl/>
        </w:rPr>
        <w:t>‌</w:t>
      </w:r>
      <w:r w:rsidRPr="00844682">
        <w:rPr>
          <w:rFonts w:ascii="IRLotus" w:hAnsi="IRLotus" w:cs="IRLotus"/>
          <w:rtl/>
        </w:rPr>
        <w:t>تنها جایز نیست، بلکه حرام و یک خودکشی ست.</w:t>
      </w:r>
    </w:p>
    <w:p w14:paraId="1EED2449" w14:textId="77777777" w:rsidR="00AF5ABD" w:rsidRPr="00844682" w:rsidRDefault="00104A3D" w:rsidP="0091246E">
      <w:pPr>
        <w:pStyle w:val="Heading2"/>
        <w:rPr>
          <w:rFonts w:ascii="IRLotus" w:hAnsi="IRLotus" w:cs="IRLotus"/>
          <w:rtl/>
        </w:rPr>
      </w:pPr>
      <w:r w:rsidRPr="00844682">
        <w:rPr>
          <w:rFonts w:ascii="IRLotus" w:hAnsi="IRLotus" w:cs="IRLotus"/>
          <w:rtl/>
        </w:rPr>
        <w:t>تضمین الهی برای جبه</w:t>
      </w:r>
      <w:r w:rsidR="00D35DBE" w:rsidRPr="00844682">
        <w:rPr>
          <w:rFonts w:ascii="IRLotus" w:hAnsi="IRLotus" w:cs="IRLotus"/>
          <w:rtl/>
        </w:rPr>
        <w:t>ۀ</w:t>
      </w:r>
      <w:r w:rsidRPr="00844682">
        <w:rPr>
          <w:rFonts w:ascii="IRLotus" w:hAnsi="IRLotus" w:cs="IRLotus"/>
          <w:rtl/>
        </w:rPr>
        <w:t xml:space="preserve"> حق</w:t>
      </w:r>
    </w:p>
    <w:p w14:paraId="2F1C2827" w14:textId="26A838C9" w:rsidR="00AF5ABD" w:rsidRPr="00844682" w:rsidRDefault="00104A3D" w:rsidP="0091246E">
      <w:pPr>
        <w:pStyle w:val="afff1"/>
        <w:rPr>
          <w:rFonts w:ascii="IRLotus" w:hAnsi="IRLotus" w:cs="IRLotus"/>
          <w:rtl/>
        </w:rPr>
      </w:pPr>
      <w:r w:rsidRPr="00844682">
        <w:rPr>
          <w:rFonts w:ascii="IRLotus" w:hAnsi="IRLotus" w:cs="IRLotus"/>
          <w:rtl/>
        </w:rPr>
        <w:t>چرا نباید سست شد؟ چرا باید به پیروزی امیدوار بود؟ آیه سه تضمین شکست</w:t>
      </w:r>
      <w:r w:rsidR="00882978" w:rsidRPr="00844682">
        <w:rPr>
          <w:rFonts w:ascii="IRLotus" w:hAnsi="IRLotus" w:cs="IRLotus"/>
          <w:rtl/>
        </w:rPr>
        <w:t>‌</w:t>
      </w:r>
      <w:r w:rsidRPr="00844682">
        <w:rPr>
          <w:rFonts w:ascii="IRLotus" w:hAnsi="IRLotus" w:cs="IRLotus"/>
          <w:rtl/>
        </w:rPr>
        <w:t>ناپذیر را اعلام می</w:t>
      </w:r>
      <w:r w:rsidR="00882978" w:rsidRPr="00844682">
        <w:rPr>
          <w:rFonts w:ascii="IRLotus" w:hAnsi="IRLotus" w:cs="IRLotus"/>
          <w:rtl/>
        </w:rPr>
        <w:t>‌</w:t>
      </w:r>
      <w:r w:rsidRPr="00844682">
        <w:rPr>
          <w:rFonts w:ascii="IRLotus" w:hAnsi="IRLotus" w:cs="IRLotus"/>
          <w:rtl/>
        </w:rPr>
        <w:t>کند:</w:t>
      </w:r>
      <w:r w:rsidR="00F3298B" w:rsidRPr="00844682">
        <w:rPr>
          <w:rFonts w:ascii="IRLotus" w:hAnsi="IRLotus" w:cs="IRLotus"/>
          <w:rtl/>
        </w:rPr>
        <w:t xml:space="preserve"> </w:t>
      </w:r>
      <w:r w:rsidR="00B435DC" w:rsidRPr="00844682">
        <w:rPr>
          <w:rStyle w:val="affff3"/>
          <w:rFonts w:ascii="IRLotus" w:hAnsi="IRLotus" w:cs="IRLotus"/>
          <w:rtl/>
        </w:rPr>
        <w:t>&lt;</w:t>
      </w:r>
      <w:r w:rsidR="009826D0" w:rsidRPr="00844682">
        <w:rPr>
          <w:rStyle w:val="affff3"/>
          <w:rFonts w:ascii="IRLotus" w:hAnsi="IRLotus" w:cs="IRLotus"/>
          <w:rtl/>
        </w:rPr>
        <w:t>أَنْتُمُ الْأَعْلَوْنَ</w:t>
      </w:r>
      <w:r w:rsidR="00B435DC" w:rsidRPr="00844682">
        <w:rPr>
          <w:rStyle w:val="affff3"/>
          <w:rFonts w:ascii="IRLotus" w:hAnsi="IRLotus" w:cs="IRLotus"/>
          <w:rtl/>
        </w:rPr>
        <w:t>&gt;</w:t>
      </w:r>
      <w:r w:rsidRPr="00844682">
        <w:rPr>
          <w:rFonts w:ascii="IRLotus" w:hAnsi="IRLotus" w:cs="IRLotus"/>
          <w:rtl/>
        </w:rPr>
        <w:t xml:space="preserve"> شما برترید</w:t>
      </w:r>
      <w:r w:rsidR="00F3298B" w:rsidRPr="00844682">
        <w:rPr>
          <w:rFonts w:ascii="IRLotus" w:hAnsi="IRLotus" w:cs="IRLotus"/>
          <w:rtl/>
        </w:rPr>
        <w:t>.</w:t>
      </w:r>
      <w:r w:rsidRPr="00844682">
        <w:rPr>
          <w:rFonts w:ascii="IRLotus" w:hAnsi="IRLotus" w:cs="IRLotus"/>
          <w:rtl/>
        </w:rPr>
        <w:t xml:space="preserve"> این یک وعده برای آینده نیست؛ یک حقیقت جاری است</w:t>
      </w:r>
      <w:r w:rsidR="00F3298B" w:rsidRPr="00844682">
        <w:rPr>
          <w:rFonts w:ascii="IRLotus" w:hAnsi="IRLotus" w:cs="IRLotus"/>
          <w:rtl/>
        </w:rPr>
        <w:t xml:space="preserve"> که</w:t>
      </w:r>
      <w:r w:rsidRPr="00844682">
        <w:rPr>
          <w:rFonts w:ascii="IRLotus" w:hAnsi="IRLotus" w:cs="IRLotus"/>
          <w:rtl/>
        </w:rPr>
        <w:t xml:space="preserve"> باید به یک باور </w:t>
      </w:r>
      <w:r w:rsidR="00F3298B" w:rsidRPr="00844682">
        <w:rPr>
          <w:rFonts w:ascii="IRLotus" w:hAnsi="IRLotus" w:cs="IRLotus"/>
          <w:rtl/>
        </w:rPr>
        <w:t xml:space="preserve">عمومی </w:t>
      </w:r>
      <w:r w:rsidRPr="00844682">
        <w:rPr>
          <w:rFonts w:ascii="IRLotus" w:hAnsi="IRLotus" w:cs="IRLotus"/>
          <w:rtl/>
        </w:rPr>
        <w:t>تبدیل شود.</w:t>
      </w:r>
      <w:r w:rsidR="00F3298B" w:rsidRPr="00844682">
        <w:rPr>
          <w:rFonts w:ascii="IRLotus" w:hAnsi="IRLotus" w:cs="IRLotus"/>
          <w:rtl/>
        </w:rPr>
        <w:t xml:space="preserve"> چون </w:t>
      </w:r>
      <w:r w:rsidR="00B435DC" w:rsidRPr="00844682">
        <w:rPr>
          <w:rStyle w:val="affff3"/>
          <w:rFonts w:ascii="IRLotus" w:hAnsi="IRLotus" w:cs="IRLotus"/>
          <w:rtl/>
        </w:rPr>
        <w:t>&lt;</w:t>
      </w:r>
      <w:r w:rsidR="009826D0" w:rsidRPr="00844682">
        <w:rPr>
          <w:rStyle w:val="affff3"/>
          <w:rFonts w:ascii="IRLotus" w:hAnsi="IRLotus" w:cs="IRLotus"/>
          <w:rtl/>
        </w:rPr>
        <w:t>وَ اللَّهُ مَعَکُمْ</w:t>
      </w:r>
      <w:r w:rsidR="00B435DC" w:rsidRPr="00844682">
        <w:rPr>
          <w:rStyle w:val="affff3"/>
          <w:rFonts w:ascii="IRLotus" w:hAnsi="IRLotus" w:cs="IRLotus"/>
          <w:rtl/>
        </w:rPr>
        <w:t>&gt;</w:t>
      </w:r>
      <w:r w:rsidRPr="00844682">
        <w:rPr>
          <w:rFonts w:ascii="IRLotus" w:hAnsi="IRLotus" w:cs="IRLotus"/>
          <w:rtl/>
        </w:rPr>
        <w:t xml:space="preserve"> خدا با شماست</w:t>
      </w:r>
      <w:r w:rsidR="00F3298B" w:rsidRPr="00844682">
        <w:rPr>
          <w:rFonts w:ascii="IRLotus" w:hAnsi="IRLotus" w:cs="IRLotus"/>
          <w:rtl/>
        </w:rPr>
        <w:t>.</w:t>
      </w:r>
      <w:r w:rsidRPr="00844682">
        <w:rPr>
          <w:rFonts w:ascii="IRLotus" w:hAnsi="IRLotus" w:cs="IRLotus"/>
          <w:rtl/>
        </w:rPr>
        <w:t xml:space="preserve"> «</w:t>
      </w:r>
      <w:r w:rsidR="00F3298B" w:rsidRPr="00844682">
        <w:rPr>
          <w:rFonts w:ascii="IRLotus" w:hAnsi="IRLotus" w:cs="IRLotus"/>
          <w:rtl/>
        </w:rPr>
        <w:t xml:space="preserve">همراهی </w:t>
      </w:r>
      <w:r w:rsidRPr="00844682">
        <w:rPr>
          <w:rFonts w:ascii="IRLotus" w:hAnsi="IRLotus" w:cs="IRLotus"/>
          <w:rtl/>
        </w:rPr>
        <w:t>الهی» یعنی مرکز قدرت، عزت و تمام سنت</w:t>
      </w:r>
      <w:r w:rsidR="00882978" w:rsidRPr="00844682">
        <w:rPr>
          <w:rFonts w:ascii="IRLotus" w:hAnsi="IRLotus" w:cs="IRLotus"/>
          <w:rtl/>
        </w:rPr>
        <w:t>‌</w:t>
      </w:r>
      <w:r w:rsidRPr="00844682">
        <w:rPr>
          <w:rFonts w:ascii="IRLotus" w:hAnsi="IRLotus" w:cs="IRLotus"/>
          <w:rtl/>
        </w:rPr>
        <w:t>های پیروزی</w:t>
      </w:r>
      <w:r w:rsidR="00882978" w:rsidRPr="00844682">
        <w:rPr>
          <w:rFonts w:ascii="IRLotus" w:hAnsi="IRLotus" w:cs="IRLotus"/>
          <w:rtl/>
        </w:rPr>
        <w:t>‌</w:t>
      </w:r>
      <w:r w:rsidRPr="00844682">
        <w:rPr>
          <w:rFonts w:ascii="IRLotus" w:hAnsi="IRLotus" w:cs="IRLotus"/>
          <w:rtl/>
        </w:rPr>
        <w:t>بخش تاریخ، در کنار شما و پشتیبان شماست. وقتی خدا با یک جبهه باشد، پیروزی آن جبهه قطعی است. این قانون لایتغیر پروردگار است</w:t>
      </w:r>
      <w:r w:rsidR="00F3298B" w:rsidRPr="00844682">
        <w:rPr>
          <w:rFonts w:ascii="IRLotus" w:hAnsi="IRLotus" w:cs="IRLotus"/>
          <w:rtl/>
        </w:rPr>
        <w:t>.</w:t>
      </w:r>
      <w:r w:rsidRPr="00844682">
        <w:rPr>
          <w:rFonts w:ascii="IRLotus" w:hAnsi="IRLotus" w:cs="IRLotus"/>
          <w:rtl/>
        </w:rPr>
        <w:t xml:space="preserve"> </w:t>
      </w:r>
      <w:r w:rsidR="00B435DC" w:rsidRPr="00844682">
        <w:rPr>
          <w:rStyle w:val="affff3"/>
          <w:rFonts w:ascii="IRLotus" w:hAnsi="IRLotus" w:cs="IRLotus"/>
          <w:rtl/>
        </w:rPr>
        <w:t>&lt;</w:t>
      </w:r>
      <w:r w:rsidR="009826D0" w:rsidRPr="00844682">
        <w:rPr>
          <w:rStyle w:val="affff3"/>
          <w:rFonts w:ascii="IRLotus" w:hAnsi="IRLotus" w:cs="IRLotus"/>
          <w:rtl/>
        </w:rPr>
        <w:t>وَلَنْ يَتِرَکُمْ أَعْمَالَکُمْ</w:t>
      </w:r>
      <w:r w:rsidR="00B435DC" w:rsidRPr="00844682">
        <w:rPr>
          <w:rStyle w:val="affff3"/>
          <w:rFonts w:ascii="IRLotus" w:hAnsi="IRLotus" w:cs="IRLotus"/>
          <w:rtl/>
        </w:rPr>
        <w:t>&gt;</w:t>
      </w:r>
      <w:r w:rsidRPr="00844682">
        <w:rPr>
          <w:rFonts w:ascii="IRLotus" w:hAnsi="IRLotus" w:cs="IRLotus"/>
          <w:rtl/>
        </w:rPr>
        <w:t xml:space="preserve"> و هرگز از اعمالتان کم نمی</w:t>
      </w:r>
      <w:r w:rsidR="00882978" w:rsidRPr="00844682">
        <w:rPr>
          <w:rFonts w:ascii="IRLotus" w:hAnsi="IRLotus" w:cs="IRLotus"/>
          <w:rtl/>
        </w:rPr>
        <w:t>‌</w:t>
      </w:r>
      <w:r w:rsidRPr="00844682">
        <w:rPr>
          <w:rFonts w:ascii="IRLotus" w:hAnsi="IRLotus" w:cs="IRLotus"/>
          <w:rtl/>
        </w:rPr>
        <w:t>گذارد</w:t>
      </w:r>
      <w:r w:rsidR="00F3298B" w:rsidRPr="00844682">
        <w:rPr>
          <w:rFonts w:ascii="IRLotus" w:hAnsi="IRLotus" w:cs="IRLotus"/>
          <w:rtl/>
        </w:rPr>
        <w:t>.</w:t>
      </w:r>
      <w:r w:rsidRPr="00844682">
        <w:rPr>
          <w:rFonts w:ascii="IRLotus" w:hAnsi="IRLotus" w:cs="IRLotus"/>
          <w:rtl/>
        </w:rPr>
        <w:t xml:space="preserve"> این تضمین نهایی است</w:t>
      </w:r>
      <w:r w:rsidR="00D35DBE" w:rsidRPr="00844682">
        <w:rPr>
          <w:rFonts w:ascii="IRLotus" w:hAnsi="IRLotus" w:cs="IRLotus"/>
          <w:rtl/>
        </w:rPr>
        <w:t>؛</w:t>
      </w:r>
      <w:r w:rsidRPr="00844682">
        <w:rPr>
          <w:rFonts w:ascii="IRLotus" w:hAnsi="IRLotus" w:cs="IRLotus"/>
          <w:rtl/>
        </w:rPr>
        <w:t xml:space="preserve"> یعنی هیچ مجاهدت</w:t>
      </w:r>
      <w:r w:rsidR="00F3298B" w:rsidRPr="00844682">
        <w:rPr>
          <w:rFonts w:ascii="IRLotus" w:hAnsi="IRLotus" w:cs="IRLotus"/>
          <w:rtl/>
        </w:rPr>
        <w:t xml:space="preserve"> و </w:t>
      </w:r>
      <w:r w:rsidRPr="00844682">
        <w:rPr>
          <w:rFonts w:ascii="IRLotus" w:hAnsi="IRLotus" w:cs="IRLotus"/>
          <w:rtl/>
        </w:rPr>
        <w:t>هیچ خون</w:t>
      </w:r>
      <w:r w:rsidR="00D35DBE" w:rsidRPr="00844682">
        <w:rPr>
          <w:rFonts w:ascii="IRLotus" w:hAnsi="IRLotus" w:cs="IRLotus"/>
          <w:rtl/>
        </w:rPr>
        <w:t>‌</w:t>
      </w:r>
      <w:r w:rsidRPr="00844682">
        <w:rPr>
          <w:rFonts w:ascii="IRLotus" w:hAnsi="IRLotus" w:cs="IRLotus"/>
          <w:rtl/>
        </w:rPr>
        <w:t>دل</w:t>
      </w:r>
      <w:r w:rsidR="00D35DBE" w:rsidRPr="00844682">
        <w:rPr>
          <w:rFonts w:ascii="IRLotus" w:hAnsi="IRLotus" w:cs="IRLotus"/>
          <w:rtl/>
        </w:rPr>
        <w:t>‌</w:t>
      </w:r>
      <w:r w:rsidRPr="00844682">
        <w:rPr>
          <w:rFonts w:ascii="IRLotus" w:hAnsi="IRLotus" w:cs="IRLotus"/>
          <w:rtl/>
        </w:rPr>
        <w:t>خوردن</w:t>
      </w:r>
      <w:r w:rsidR="00F3298B" w:rsidRPr="00844682">
        <w:rPr>
          <w:rFonts w:ascii="IRLotus" w:hAnsi="IRLotus" w:cs="IRLotus"/>
          <w:rtl/>
        </w:rPr>
        <w:t xml:space="preserve">ی </w:t>
      </w:r>
      <w:r w:rsidRPr="00844682">
        <w:rPr>
          <w:rFonts w:ascii="IRLotus" w:hAnsi="IRLotus" w:cs="IRLotus"/>
          <w:rtl/>
        </w:rPr>
        <w:t>در راه خدا، بی</w:t>
      </w:r>
      <w:r w:rsidR="00882978" w:rsidRPr="00844682">
        <w:rPr>
          <w:rFonts w:ascii="IRLotus" w:hAnsi="IRLotus" w:cs="IRLotus"/>
          <w:rtl/>
        </w:rPr>
        <w:t>‌</w:t>
      </w:r>
      <w:r w:rsidRPr="00844682">
        <w:rPr>
          <w:rFonts w:ascii="IRLotus" w:hAnsi="IRLotus" w:cs="IRLotus"/>
          <w:rtl/>
        </w:rPr>
        <w:t>نتیجه و فراموش</w:t>
      </w:r>
      <w:r w:rsidR="00882978" w:rsidRPr="00844682">
        <w:rPr>
          <w:rFonts w:ascii="IRLotus" w:hAnsi="IRLotus" w:cs="IRLotus"/>
          <w:rtl/>
        </w:rPr>
        <w:t>‌</w:t>
      </w:r>
      <w:r w:rsidRPr="00844682">
        <w:rPr>
          <w:rFonts w:ascii="IRLotus" w:hAnsi="IRLotus" w:cs="IRLotus"/>
          <w:rtl/>
        </w:rPr>
        <w:t>شده نخواهد بود. خداوند پاداش کامل این ایستادگی را هم در دنیا (با عزت و پیروزی) و هم در آخرت خواهد داد.</w:t>
      </w:r>
    </w:p>
    <w:p w14:paraId="3B3F907C" w14:textId="77777777" w:rsidR="00063040" w:rsidRPr="00844682" w:rsidRDefault="00104A3D" w:rsidP="00B8131B">
      <w:pPr>
        <w:rPr>
          <w:rFonts w:ascii="IRLotus" w:hAnsi="IRLotus" w:cs="IRLotus"/>
          <w:rtl/>
        </w:rPr>
      </w:pPr>
      <w:r w:rsidRPr="00844682">
        <w:rPr>
          <w:rFonts w:ascii="IRLotus" w:hAnsi="IRLotus" w:cs="IRLotus"/>
          <w:rtl/>
        </w:rPr>
        <w:t>این آیه، یک منشور عزت برای تمام ملت</w:t>
      </w:r>
      <w:r w:rsidR="00882978" w:rsidRPr="00844682">
        <w:rPr>
          <w:rFonts w:ascii="IRLotus" w:hAnsi="IRLotus" w:cs="IRLotus"/>
          <w:rtl/>
        </w:rPr>
        <w:t>‌</w:t>
      </w:r>
      <w:r w:rsidRPr="00844682">
        <w:rPr>
          <w:rFonts w:ascii="IRLotus" w:hAnsi="IRLotus" w:cs="IRLotus"/>
          <w:rtl/>
        </w:rPr>
        <w:t>های آزاده است. در برابر دشمن زورگو و فریب</w:t>
      </w:r>
      <w:r w:rsidR="00D35DBE" w:rsidRPr="00844682">
        <w:rPr>
          <w:rFonts w:ascii="IRLotus" w:hAnsi="IRLotus" w:cs="IRLotus"/>
          <w:rtl/>
        </w:rPr>
        <w:t>‌</w:t>
      </w:r>
      <w:r w:rsidRPr="00844682">
        <w:rPr>
          <w:rFonts w:ascii="IRLotus" w:hAnsi="IRLotus" w:cs="IRLotus"/>
          <w:rtl/>
        </w:rPr>
        <w:t>کار، «ضعف» و «التماس برای صلح»، مرگ</w:t>
      </w:r>
      <w:r w:rsidR="00D35DBE" w:rsidRPr="00844682">
        <w:rPr>
          <w:rFonts w:ascii="IRLotus" w:hAnsi="IRLotus" w:cs="IRLotus"/>
          <w:rtl/>
        </w:rPr>
        <w:t>‌</w:t>
      </w:r>
      <w:r w:rsidRPr="00844682">
        <w:rPr>
          <w:rFonts w:ascii="IRLotus" w:hAnsi="IRLotus" w:cs="IRLotus"/>
          <w:rtl/>
        </w:rPr>
        <w:t>بارترین اشتباه است. راه رسیدن به صلح پایدار و عادلانه، از مسیر «اقتدار» می</w:t>
      </w:r>
      <w:r w:rsidR="00882978" w:rsidRPr="00844682">
        <w:rPr>
          <w:rFonts w:ascii="IRLotus" w:hAnsi="IRLotus" w:cs="IRLotus"/>
          <w:rtl/>
        </w:rPr>
        <w:t>‌</w:t>
      </w:r>
      <w:r w:rsidRPr="00844682">
        <w:rPr>
          <w:rFonts w:ascii="IRLotus" w:hAnsi="IRLotus" w:cs="IRLotus"/>
          <w:rtl/>
        </w:rPr>
        <w:t>گذرد. هزین</w:t>
      </w:r>
      <w:r w:rsidR="00D35DBE" w:rsidRPr="00844682">
        <w:rPr>
          <w:rFonts w:ascii="IRLotus" w:hAnsi="IRLotus" w:cs="IRLotus"/>
          <w:rtl/>
        </w:rPr>
        <w:t>ۀ</w:t>
      </w:r>
      <w:r w:rsidRPr="00844682">
        <w:rPr>
          <w:rFonts w:ascii="IRLotus" w:hAnsi="IRLotus" w:cs="IRLotus"/>
          <w:rtl/>
        </w:rPr>
        <w:t xml:space="preserve"> مقاومت، سرمایه</w:t>
      </w:r>
      <w:r w:rsidR="00882978" w:rsidRPr="00844682">
        <w:rPr>
          <w:rFonts w:ascii="IRLotus" w:hAnsi="IRLotus" w:cs="IRLotus"/>
          <w:rtl/>
        </w:rPr>
        <w:t>‌</w:t>
      </w:r>
      <w:r w:rsidRPr="00844682">
        <w:rPr>
          <w:rFonts w:ascii="IRLotus" w:hAnsi="IRLotus" w:cs="IRLotus"/>
          <w:rtl/>
        </w:rPr>
        <w:t>گذاری برای یک آیند</w:t>
      </w:r>
      <w:r w:rsidR="00D35DBE" w:rsidRPr="00844682">
        <w:rPr>
          <w:rFonts w:ascii="IRLotus" w:hAnsi="IRLotus" w:cs="IRLotus"/>
          <w:rtl/>
        </w:rPr>
        <w:t>ۀ</w:t>
      </w:r>
      <w:r w:rsidRPr="00844682">
        <w:rPr>
          <w:rFonts w:ascii="IRLotus" w:hAnsi="IRLotus" w:cs="IRLotus"/>
          <w:rtl/>
        </w:rPr>
        <w:t xml:space="preserve"> سربلند است</w:t>
      </w:r>
      <w:r w:rsidR="00D35DBE" w:rsidRPr="00844682">
        <w:rPr>
          <w:rFonts w:ascii="IRLotus" w:hAnsi="IRLotus" w:cs="IRLotus"/>
          <w:rtl/>
        </w:rPr>
        <w:t>؛</w:t>
      </w:r>
      <w:r w:rsidRPr="00844682">
        <w:rPr>
          <w:rFonts w:ascii="IRLotus" w:hAnsi="IRLotus" w:cs="IRLotus"/>
          <w:rtl/>
        </w:rPr>
        <w:t xml:space="preserve"> درحالی</w:t>
      </w:r>
      <w:r w:rsidR="00882978" w:rsidRPr="00844682">
        <w:rPr>
          <w:rFonts w:ascii="IRLotus" w:hAnsi="IRLotus" w:cs="IRLotus"/>
          <w:rtl/>
        </w:rPr>
        <w:t>‌</w:t>
      </w:r>
      <w:r w:rsidRPr="00844682">
        <w:rPr>
          <w:rFonts w:ascii="IRLotus" w:hAnsi="IRLotus" w:cs="IRLotus"/>
          <w:rtl/>
        </w:rPr>
        <w:t>که هزین</w:t>
      </w:r>
      <w:r w:rsidR="00D35DBE" w:rsidRPr="00844682">
        <w:rPr>
          <w:rFonts w:ascii="IRLotus" w:hAnsi="IRLotus" w:cs="IRLotus"/>
          <w:rtl/>
        </w:rPr>
        <w:t>ۀ</w:t>
      </w:r>
      <w:r w:rsidRPr="00844682">
        <w:rPr>
          <w:rFonts w:ascii="IRLotus" w:hAnsi="IRLotus" w:cs="IRLotus"/>
          <w:rtl/>
        </w:rPr>
        <w:t xml:space="preserve"> تسلیم، نابودی کامل است.</w:t>
      </w:r>
    </w:p>
    <w:p w14:paraId="1C71D096" w14:textId="3D2478EA" w:rsidR="00AF5ABD" w:rsidRPr="00844682" w:rsidRDefault="00DB0834" w:rsidP="0091246E">
      <w:pPr>
        <w:pStyle w:val="Heading2"/>
        <w:rPr>
          <w:rFonts w:ascii="IRLotus" w:hAnsi="IRLotus" w:cs="IRLotus"/>
          <w:rtl/>
        </w:rPr>
      </w:pPr>
      <w:bookmarkStart w:id="221" w:name="_Toc213830878"/>
      <w:bookmarkStart w:id="222" w:name="_Toc214899873"/>
      <w:r w:rsidRPr="00844682">
        <w:rPr>
          <w:rFonts w:ascii="IRLotus" w:hAnsi="IRLotus" w:cs="IRLotus"/>
          <w:rtl/>
        </w:rPr>
        <w:t>عمل و زندگی با آیه</w:t>
      </w:r>
      <w:bookmarkEnd w:id="221"/>
      <w:bookmarkEnd w:id="222"/>
    </w:p>
    <w:p w14:paraId="3E4E2557" w14:textId="7111CAF0"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006F0B" w:rsidRPr="00844682">
        <w:rPr>
          <w:rFonts w:ascii="IRLotus" w:hAnsi="IRLotus" w:cs="IRLotus"/>
          <w:rtl/>
        </w:rPr>
        <w:t>دیپلماتی که درست در روز اعمال تحریم</w:t>
      </w:r>
      <w:r w:rsidR="00882978" w:rsidRPr="00844682">
        <w:rPr>
          <w:rFonts w:ascii="IRLotus" w:hAnsi="IRLotus" w:cs="IRLotus"/>
          <w:rtl/>
        </w:rPr>
        <w:t>‌</w:t>
      </w:r>
      <w:r w:rsidR="00006F0B" w:rsidRPr="00844682">
        <w:rPr>
          <w:rFonts w:ascii="IRLotus" w:hAnsi="IRLotus" w:cs="IRLotus"/>
          <w:rtl/>
        </w:rPr>
        <w:t>های جدید، به</w:t>
      </w:r>
      <w:r w:rsidR="00D35DBE" w:rsidRPr="00844682">
        <w:rPr>
          <w:rFonts w:ascii="IRLotus" w:hAnsi="IRLotus" w:cs="IRLotus"/>
          <w:rtl/>
        </w:rPr>
        <w:t>‌</w:t>
      </w:r>
      <w:r w:rsidR="00006F0B" w:rsidRPr="00844682">
        <w:rPr>
          <w:rFonts w:ascii="IRLotus" w:hAnsi="IRLotus" w:cs="IRLotus"/>
          <w:rtl/>
        </w:rPr>
        <w:t>جای ارائ</w:t>
      </w:r>
      <w:r w:rsidR="00D35DBE" w:rsidRPr="00844682">
        <w:rPr>
          <w:rFonts w:ascii="IRLotus" w:hAnsi="IRLotus" w:cs="IRLotus"/>
          <w:rtl/>
        </w:rPr>
        <w:t>ۀ</w:t>
      </w:r>
      <w:r w:rsidR="00006F0B" w:rsidRPr="00844682">
        <w:rPr>
          <w:rFonts w:ascii="IRLotus" w:hAnsi="IRLotus" w:cs="IRLotus"/>
          <w:rtl/>
        </w:rPr>
        <w:t xml:space="preserve"> امتیاز، از یک دستاورد علمی-دفاعی داخلی رونمایی می</w:t>
      </w:r>
      <w:r w:rsidR="00882978" w:rsidRPr="00844682">
        <w:rPr>
          <w:rFonts w:ascii="IRLotus" w:hAnsi="IRLotus" w:cs="IRLotus"/>
          <w:rtl/>
        </w:rPr>
        <w:t>‌</w:t>
      </w:r>
      <w:r w:rsidR="00006F0B" w:rsidRPr="00844682">
        <w:rPr>
          <w:rFonts w:ascii="IRLotus" w:hAnsi="IRLotus" w:cs="IRLotus"/>
          <w:rtl/>
        </w:rPr>
        <w:t xml:space="preserve">کند، پیام </w:t>
      </w:r>
      <w:r w:rsidR="00B435DC" w:rsidRPr="00844682">
        <w:rPr>
          <w:rStyle w:val="affff3"/>
          <w:rFonts w:ascii="IRLotus" w:hAnsi="IRLotus" w:cs="IRLotus"/>
          <w:rtl/>
        </w:rPr>
        <w:t>&lt;</w:t>
      </w:r>
      <w:r w:rsidR="009826D0" w:rsidRPr="00844682">
        <w:rPr>
          <w:rStyle w:val="affff3"/>
          <w:rFonts w:ascii="IRLotus" w:hAnsi="IRLotus" w:cs="IRLotus"/>
          <w:rtl/>
        </w:rPr>
        <w:t>أَنْتُمُ الْأَعْلَوْنَ</w:t>
      </w:r>
      <w:r w:rsidR="00B435DC" w:rsidRPr="00844682">
        <w:rPr>
          <w:rStyle w:val="affff3"/>
          <w:rFonts w:ascii="IRLotus" w:hAnsi="IRLotus" w:cs="IRLotus"/>
          <w:rtl/>
        </w:rPr>
        <w:t>&gt;</w:t>
      </w:r>
      <w:r w:rsidR="00006F0B" w:rsidRPr="00844682">
        <w:rPr>
          <w:rFonts w:ascii="IRLotus" w:hAnsi="IRLotus" w:cs="IRLotus"/>
          <w:rtl/>
        </w:rPr>
        <w:t xml:space="preserve"> را به دشمن مخابره کرده و معادله را تغییر می</w:t>
      </w:r>
      <w:r w:rsidR="00882978" w:rsidRPr="00844682">
        <w:rPr>
          <w:rFonts w:ascii="IRLotus" w:hAnsi="IRLotus" w:cs="IRLotus"/>
          <w:rtl/>
        </w:rPr>
        <w:t>‌</w:t>
      </w:r>
      <w:r w:rsidR="00006F0B" w:rsidRPr="00844682">
        <w:rPr>
          <w:rFonts w:ascii="IRLotus" w:hAnsi="IRLotus" w:cs="IRLotus"/>
          <w:rtl/>
        </w:rPr>
        <w:t>دهد.</w:t>
      </w:r>
    </w:p>
    <w:p w14:paraId="0239D2B8" w14:textId="5F8C645E"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006F0B" w:rsidRPr="00844682">
        <w:rPr>
          <w:rFonts w:ascii="IRLotus" w:hAnsi="IRLotus" w:cs="IRLotus"/>
          <w:rtl/>
        </w:rPr>
        <w:t>شهرداری</w:t>
      </w:r>
      <w:r w:rsidR="00882978" w:rsidRPr="00844682">
        <w:rPr>
          <w:rFonts w:ascii="IRLotus" w:hAnsi="IRLotus" w:cs="IRLotus"/>
          <w:rtl/>
        </w:rPr>
        <w:t>‌</w:t>
      </w:r>
      <w:r w:rsidR="00006F0B" w:rsidRPr="00844682">
        <w:rPr>
          <w:rFonts w:ascii="IRLotus" w:hAnsi="IRLotus" w:cs="IRLotus"/>
          <w:rtl/>
        </w:rPr>
        <w:t>ای که به</w:t>
      </w:r>
      <w:r w:rsidR="00D35DBE" w:rsidRPr="00844682">
        <w:rPr>
          <w:rFonts w:ascii="IRLotus" w:hAnsi="IRLotus" w:cs="IRLotus"/>
          <w:rtl/>
        </w:rPr>
        <w:t>‌</w:t>
      </w:r>
      <w:r w:rsidR="00006F0B" w:rsidRPr="00844682">
        <w:rPr>
          <w:rFonts w:ascii="IRLotus" w:hAnsi="IRLotus" w:cs="IRLotus"/>
          <w:rtl/>
        </w:rPr>
        <w:t xml:space="preserve">جای نصب بیلبوردهای تبلیغاتی صرف، تصاویر دانشمندان جوان، کارآفرینان موفق و قهرمانان ورزشی را با </w:t>
      </w:r>
      <w:r w:rsidR="00006F0B" w:rsidRPr="00844682">
        <w:rPr>
          <w:rFonts w:ascii="IRLotus" w:hAnsi="IRLotus" w:cs="IRLotus"/>
          <w:rtl/>
        </w:rPr>
        <w:lastRenderedPageBreak/>
        <w:t>جمل</w:t>
      </w:r>
      <w:r w:rsidR="00D35DBE" w:rsidRPr="00844682">
        <w:rPr>
          <w:rFonts w:ascii="IRLotus" w:hAnsi="IRLotus" w:cs="IRLotus"/>
          <w:rtl/>
        </w:rPr>
        <w:t>ۀ</w:t>
      </w:r>
      <w:r w:rsidR="00006F0B" w:rsidRPr="00844682">
        <w:rPr>
          <w:rFonts w:ascii="IRLotus" w:hAnsi="IRLotus" w:cs="IRLotus"/>
          <w:rtl/>
        </w:rPr>
        <w:t xml:space="preserve"> «ما برتریم چون به توان خود تکیه کرده</w:t>
      </w:r>
      <w:r w:rsidR="00882978" w:rsidRPr="00844682">
        <w:rPr>
          <w:rFonts w:ascii="IRLotus" w:hAnsi="IRLotus" w:cs="IRLotus"/>
          <w:rtl/>
        </w:rPr>
        <w:t>‌</w:t>
      </w:r>
      <w:r w:rsidR="00006F0B" w:rsidRPr="00844682">
        <w:rPr>
          <w:rFonts w:ascii="IRLotus" w:hAnsi="IRLotus" w:cs="IRLotus"/>
          <w:rtl/>
        </w:rPr>
        <w:t>ایم» در سطح شهر نصب می</w:t>
      </w:r>
      <w:r w:rsidR="00882978" w:rsidRPr="00844682">
        <w:rPr>
          <w:rFonts w:ascii="IRLotus" w:hAnsi="IRLotus" w:cs="IRLotus"/>
          <w:rtl/>
        </w:rPr>
        <w:t>‌</w:t>
      </w:r>
      <w:r w:rsidR="00006F0B" w:rsidRPr="00844682">
        <w:rPr>
          <w:rFonts w:ascii="IRLotus" w:hAnsi="IRLotus" w:cs="IRLotus"/>
          <w:rtl/>
        </w:rPr>
        <w:t>کند، سفیر این آیه است.</w:t>
      </w:r>
    </w:p>
    <w:p w14:paraId="126E75DE" w14:textId="3BEB626B"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295E4D" w:rsidRPr="00844682">
        <w:rPr>
          <w:rFonts w:ascii="IRLotus" w:hAnsi="IRLotus" w:cs="IRLotus"/>
          <w:rtl/>
        </w:rPr>
        <w:t>خبرنگاری که در مقابل تهاجم رسانه</w:t>
      </w:r>
      <w:r w:rsidR="00882978" w:rsidRPr="00844682">
        <w:rPr>
          <w:rFonts w:ascii="IRLotus" w:hAnsi="IRLotus" w:cs="IRLotus"/>
          <w:rtl/>
        </w:rPr>
        <w:t>‌</w:t>
      </w:r>
      <w:r w:rsidR="00295E4D" w:rsidRPr="00844682">
        <w:rPr>
          <w:rFonts w:ascii="IRLotus" w:hAnsi="IRLotus" w:cs="IRLotus"/>
          <w:rtl/>
        </w:rPr>
        <w:t>ای دشمن برای بزرگ نشان</w:t>
      </w:r>
      <w:r w:rsidR="00D35DBE" w:rsidRPr="00844682">
        <w:rPr>
          <w:rFonts w:ascii="IRLotus" w:hAnsi="IRLotus" w:cs="IRLotus"/>
          <w:rtl/>
        </w:rPr>
        <w:t>‌</w:t>
      </w:r>
      <w:r w:rsidR="00295E4D" w:rsidRPr="00844682">
        <w:rPr>
          <w:rFonts w:ascii="IRLotus" w:hAnsi="IRLotus" w:cs="IRLotus"/>
          <w:rtl/>
        </w:rPr>
        <w:t>دادن هزینه</w:t>
      </w:r>
      <w:r w:rsidR="00882978" w:rsidRPr="00844682">
        <w:rPr>
          <w:rFonts w:ascii="IRLotus" w:hAnsi="IRLotus" w:cs="IRLotus"/>
          <w:rtl/>
        </w:rPr>
        <w:t>‌</w:t>
      </w:r>
      <w:r w:rsidR="00295E4D" w:rsidRPr="00844682">
        <w:rPr>
          <w:rFonts w:ascii="IRLotus" w:hAnsi="IRLotus" w:cs="IRLotus"/>
          <w:rtl/>
        </w:rPr>
        <w:t>های مقاومت، بر «دستاوردهای مقاومت» مثل رشد شرکت</w:t>
      </w:r>
      <w:r w:rsidR="00882978" w:rsidRPr="00844682">
        <w:rPr>
          <w:rFonts w:ascii="IRLotus" w:hAnsi="IRLotus" w:cs="IRLotus"/>
          <w:rtl/>
        </w:rPr>
        <w:t>‌</w:t>
      </w:r>
      <w:r w:rsidR="00295E4D" w:rsidRPr="00844682">
        <w:rPr>
          <w:rFonts w:ascii="IRLotus" w:hAnsi="IRLotus" w:cs="IRLotus"/>
          <w:rtl/>
        </w:rPr>
        <w:t>های دانش</w:t>
      </w:r>
      <w:r w:rsidR="00882978" w:rsidRPr="00844682">
        <w:rPr>
          <w:rFonts w:ascii="IRLotus" w:hAnsi="IRLotus" w:cs="IRLotus"/>
          <w:rtl/>
        </w:rPr>
        <w:t>‌</w:t>
      </w:r>
      <w:r w:rsidR="00295E4D" w:rsidRPr="00844682">
        <w:rPr>
          <w:rFonts w:ascii="IRLotus" w:hAnsi="IRLotus" w:cs="IRLotus"/>
          <w:rtl/>
        </w:rPr>
        <w:t>بنیان تمرکز می</w:t>
      </w:r>
      <w:r w:rsidR="00882978" w:rsidRPr="00844682">
        <w:rPr>
          <w:rFonts w:ascii="IRLotus" w:hAnsi="IRLotus" w:cs="IRLotus"/>
          <w:rtl/>
        </w:rPr>
        <w:t>‌</w:t>
      </w:r>
      <w:r w:rsidR="00295E4D" w:rsidRPr="00844682">
        <w:rPr>
          <w:rFonts w:ascii="IRLotus" w:hAnsi="IRLotus" w:cs="IRLotus"/>
          <w:rtl/>
        </w:rPr>
        <w:t>کند و راوی قدرت می</w:t>
      </w:r>
      <w:r w:rsidR="00882978" w:rsidRPr="00844682">
        <w:rPr>
          <w:rFonts w:ascii="IRLotus" w:hAnsi="IRLotus" w:cs="IRLotus"/>
          <w:rtl/>
        </w:rPr>
        <w:t>‌</w:t>
      </w:r>
      <w:r w:rsidR="00295E4D" w:rsidRPr="00844682">
        <w:rPr>
          <w:rFonts w:ascii="IRLotus" w:hAnsi="IRLotus" w:cs="IRLotus"/>
          <w:rtl/>
        </w:rPr>
        <w:t>شود.</w:t>
      </w:r>
    </w:p>
    <w:p w14:paraId="2169E75D" w14:textId="2CD560E4"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006F0B" w:rsidRPr="00844682">
        <w:rPr>
          <w:rFonts w:ascii="IRLotus" w:hAnsi="IRLotus" w:cs="IRLotus"/>
          <w:rtl/>
        </w:rPr>
        <w:t>کارآفرینی که تحریم واردات یک قطع</w:t>
      </w:r>
      <w:r w:rsidR="00585665" w:rsidRPr="00844682">
        <w:rPr>
          <w:rFonts w:ascii="IRLotus" w:hAnsi="IRLotus" w:cs="IRLotus"/>
          <w:rtl/>
        </w:rPr>
        <w:t>ۀ</w:t>
      </w:r>
      <w:r w:rsidR="00006F0B" w:rsidRPr="00844682">
        <w:rPr>
          <w:rFonts w:ascii="IRLotus" w:hAnsi="IRLotus" w:cs="IRLotus"/>
          <w:rtl/>
        </w:rPr>
        <w:t xml:space="preserve"> صنعتی را نه یک تهدید، بلکه یک «فرصت بازار» می</w:t>
      </w:r>
      <w:r w:rsidR="00882978" w:rsidRPr="00844682">
        <w:rPr>
          <w:rFonts w:ascii="IRLotus" w:hAnsi="IRLotus" w:cs="IRLotus"/>
          <w:rtl/>
        </w:rPr>
        <w:t>‌</w:t>
      </w:r>
      <w:r w:rsidR="00006F0B" w:rsidRPr="00844682">
        <w:rPr>
          <w:rFonts w:ascii="IRLotus" w:hAnsi="IRLotus" w:cs="IRLotus"/>
          <w:rtl/>
        </w:rPr>
        <w:t>بیند که سست نمی</w:t>
      </w:r>
      <w:r w:rsidR="00882978" w:rsidRPr="00844682">
        <w:rPr>
          <w:rFonts w:ascii="IRLotus" w:hAnsi="IRLotus" w:cs="IRLotus"/>
          <w:rtl/>
        </w:rPr>
        <w:t>‌</w:t>
      </w:r>
      <w:r w:rsidR="00006F0B" w:rsidRPr="00844682">
        <w:rPr>
          <w:rFonts w:ascii="IRLotus" w:hAnsi="IRLotus" w:cs="IRLotus"/>
          <w:rtl/>
        </w:rPr>
        <w:t>شود و خدا هم کمکش می</w:t>
      </w:r>
      <w:r w:rsidR="00882978" w:rsidRPr="00844682">
        <w:rPr>
          <w:rFonts w:ascii="IRLotus" w:hAnsi="IRLotus" w:cs="IRLotus"/>
          <w:rtl/>
        </w:rPr>
        <w:t>‌</w:t>
      </w:r>
      <w:r w:rsidR="00006F0B" w:rsidRPr="00844682">
        <w:rPr>
          <w:rFonts w:ascii="IRLotus" w:hAnsi="IRLotus" w:cs="IRLotus"/>
          <w:rtl/>
        </w:rPr>
        <w:t>کند و از تهدید فرصت می</w:t>
      </w:r>
      <w:r w:rsidR="00882978" w:rsidRPr="00844682">
        <w:rPr>
          <w:rFonts w:ascii="IRLotus" w:hAnsi="IRLotus" w:cs="IRLotus"/>
          <w:rtl/>
        </w:rPr>
        <w:t>‌</w:t>
      </w:r>
      <w:r w:rsidR="00006F0B" w:rsidRPr="00844682">
        <w:rPr>
          <w:rFonts w:ascii="IRLotus" w:hAnsi="IRLotus" w:cs="IRLotus"/>
          <w:rtl/>
        </w:rPr>
        <w:t>سازد.</w:t>
      </w:r>
    </w:p>
    <w:p w14:paraId="2E849C8C" w14:textId="4C645D88"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295E4D" w:rsidRPr="00844682">
        <w:rPr>
          <w:rFonts w:ascii="IRLotus" w:hAnsi="IRLotus" w:cs="IRLotus"/>
          <w:rtl/>
        </w:rPr>
        <w:t>در بحث</w:t>
      </w:r>
      <w:r w:rsidR="00585665" w:rsidRPr="00844682">
        <w:rPr>
          <w:rFonts w:ascii="IRLotus" w:hAnsi="IRLotus" w:cs="IRLotus"/>
          <w:rtl/>
        </w:rPr>
        <w:t>‌</w:t>
      </w:r>
      <w:r w:rsidR="00295E4D" w:rsidRPr="00844682">
        <w:rPr>
          <w:rFonts w:ascii="IRLotus" w:hAnsi="IRLotus" w:cs="IRLotus"/>
          <w:rtl/>
        </w:rPr>
        <w:t>های اعتقادی، وقتی حق با توست، از روی ترس یا خجالت، الکی عذرخواهی نکن و تسلیم نشو.</w:t>
      </w:r>
    </w:p>
    <w:p w14:paraId="5A4FFAE5" w14:textId="76DD9AB2" w:rsidR="00585665" w:rsidRPr="00844682" w:rsidRDefault="00585665" w:rsidP="00B8131B">
      <w:pPr>
        <w:rPr>
          <w:rFonts w:ascii="IRLotus" w:hAnsi="IRLotus" w:cs="IRLotus"/>
          <w:rtl/>
        </w:rPr>
        <w:sectPr w:rsidR="00585665" w:rsidRPr="00844682" w:rsidSect="00844682">
          <w:footnotePr>
            <w:numRestart w:val="eachPage"/>
          </w:footnotePr>
          <w:type w:val="continuous"/>
          <w:pgSz w:w="11906" w:h="16838" w:code="9"/>
          <w:pgMar w:top="1701" w:right="1134" w:bottom="1134" w:left="1134" w:header="1134" w:footer="284" w:gutter="0"/>
          <w:cols w:space="720"/>
          <w:titlePg/>
          <w:bidi/>
          <w:docGrid w:linePitch="381"/>
        </w:sectPr>
      </w:pPr>
    </w:p>
    <w:p w14:paraId="62173622" w14:textId="2EE8484E" w:rsidR="000F6D96" w:rsidRPr="00844682" w:rsidRDefault="00FD39C0" w:rsidP="000F6D96">
      <w:pPr>
        <w:pStyle w:val="affff0"/>
        <w:rPr>
          <w:rFonts w:ascii="IRLotus" w:hAnsi="IRLotus" w:cs="IRLotus"/>
          <w:rtl/>
        </w:rPr>
      </w:pPr>
      <w:bookmarkStart w:id="223" w:name="_Toc213830879"/>
      <w:bookmarkStart w:id="224" w:name="_Toc214899874"/>
      <w:r w:rsidRPr="00844682">
        <w:rPr>
          <w:rFonts w:ascii="IRLotus" w:hAnsi="IRLotus" w:cs="IRLotus"/>
          <w:rtl/>
        </w:rPr>
        <w:t>آیۀ بیست‌وهفتم</w:t>
      </w:r>
    </w:p>
    <w:p w14:paraId="485A5C91" w14:textId="1102AE60" w:rsidR="00AF5ABD" w:rsidRPr="00844682" w:rsidRDefault="003E3931" w:rsidP="00FD39C0">
      <w:pPr>
        <w:pStyle w:val="Heading1"/>
        <w:rPr>
          <w:rFonts w:ascii="IRLotus" w:hAnsi="IRLotus" w:cs="IRLotus"/>
          <w:rtl/>
        </w:rPr>
      </w:pPr>
      <w:r w:rsidRPr="00844682">
        <w:rPr>
          <w:rFonts w:ascii="IRLotus" w:hAnsi="IRLotus" w:cs="IRLotus"/>
          <w:rtl/>
        </w:rPr>
        <w:t>نه مأیوس و نه سرمست</w:t>
      </w:r>
      <w:bookmarkEnd w:id="223"/>
      <w:bookmarkEnd w:id="224"/>
    </w:p>
    <w:p w14:paraId="6CB9F677" w14:textId="0844A813" w:rsidR="00DB20E6" w:rsidRPr="00844682" w:rsidRDefault="00DB20E6" w:rsidP="00B8131B">
      <w:pPr>
        <w:pStyle w:val="a5"/>
        <w:rPr>
          <w:rFonts w:ascii="IRLotus" w:hAnsi="IRLotus" w:cs="IRLotus"/>
          <w:rtl/>
        </w:rPr>
      </w:pPr>
      <w:r w:rsidRPr="00844682">
        <w:rPr>
          <w:rStyle w:val="afffff1"/>
          <w:rFonts w:ascii="IRLotus" w:hAnsi="IRLotus" w:cs="IRLotus"/>
          <w:rtl/>
        </w:rPr>
        <w:t>&lt;</w:t>
      </w:r>
      <w:r w:rsidR="00F40363" w:rsidRPr="00844682">
        <w:rPr>
          <w:rFonts w:ascii="IRLotus" w:hAnsi="IRLotus" w:cs="IRLotus"/>
          <w:rtl/>
        </w:rPr>
        <w:t>لِ</w:t>
      </w:r>
      <w:r w:rsidR="00570C44" w:rsidRPr="00844682">
        <w:rPr>
          <w:rFonts w:ascii="IRLotus" w:hAnsi="IRLotus" w:cs="IRLotus"/>
          <w:rtl/>
        </w:rPr>
        <w:t>ك</w:t>
      </w:r>
      <w:r w:rsidR="00F40363" w:rsidRPr="00844682">
        <w:rPr>
          <w:rFonts w:ascii="IRLotus" w:hAnsi="IRLotus" w:cs="IRLotus"/>
          <w:rtl/>
        </w:rPr>
        <w:t>َيْلَا تَأْسَوْا عَلَ</w:t>
      </w:r>
      <w:r w:rsidR="00570C44" w:rsidRPr="00844682">
        <w:rPr>
          <w:rFonts w:ascii="IRLotus" w:hAnsi="IRLotus" w:cs="IRLotus"/>
          <w:rtl/>
        </w:rPr>
        <w:t>ى</w:t>
      </w:r>
      <w:r w:rsidR="00F40363" w:rsidRPr="00844682">
        <w:rPr>
          <w:rFonts w:ascii="IRLotus" w:hAnsi="IRLotus" w:cs="IRLotus"/>
          <w:rtl/>
        </w:rPr>
        <w:t xml:space="preserve"> مَا فَاتَ</w:t>
      </w:r>
      <w:r w:rsidR="00570C44" w:rsidRPr="00844682">
        <w:rPr>
          <w:rFonts w:ascii="IRLotus" w:hAnsi="IRLotus" w:cs="IRLotus"/>
          <w:rtl/>
        </w:rPr>
        <w:t>ك</w:t>
      </w:r>
      <w:r w:rsidR="00F40363" w:rsidRPr="00844682">
        <w:rPr>
          <w:rFonts w:ascii="IRLotus" w:hAnsi="IRLotus" w:cs="IRLotus"/>
          <w:rtl/>
        </w:rPr>
        <w:t>ُمْ وَلَا تَفْرَحُوا بِمَا آتَا</w:t>
      </w:r>
      <w:r w:rsidR="00570C44" w:rsidRPr="00844682">
        <w:rPr>
          <w:rFonts w:ascii="IRLotus" w:hAnsi="IRLotus" w:cs="IRLotus"/>
          <w:rtl/>
        </w:rPr>
        <w:t>ك</w:t>
      </w:r>
      <w:r w:rsidR="00F40363" w:rsidRPr="00844682">
        <w:rPr>
          <w:rFonts w:ascii="IRLotus" w:hAnsi="IRLotus" w:cs="IRLotus"/>
          <w:rtl/>
        </w:rPr>
        <w:t>ُمْ</w:t>
      </w:r>
      <w:r w:rsidRPr="00844682">
        <w:rPr>
          <w:rStyle w:val="afffff1"/>
          <w:rFonts w:ascii="IRLotus" w:hAnsi="IRLotus" w:cs="IRLotus"/>
          <w:rtl/>
        </w:rPr>
        <w:t>&gt;</w:t>
      </w:r>
    </w:p>
    <w:p w14:paraId="43CB3F80" w14:textId="5EF77155" w:rsidR="00AF5ABD" w:rsidRPr="00844682" w:rsidRDefault="00E310E8" w:rsidP="00DB20E6">
      <w:pPr>
        <w:pStyle w:val="afffff0"/>
        <w:rPr>
          <w:rFonts w:ascii="IRLotus" w:hAnsi="IRLotus" w:cs="IRLotus"/>
          <w:rtl/>
        </w:rPr>
      </w:pPr>
      <w:r w:rsidRPr="00844682">
        <w:rPr>
          <w:rFonts w:ascii="IRLotus" w:hAnsi="IRLotus" w:cs="IRLotus"/>
          <w:rtl/>
        </w:rPr>
        <w:t>حدید</w:t>
      </w:r>
      <w:r w:rsidR="00585665" w:rsidRPr="00844682">
        <w:rPr>
          <w:rFonts w:ascii="IRLotus" w:hAnsi="IRLotus" w:cs="IRLotus"/>
          <w:rtl/>
        </w:rPr>
        <w:t xml:space="preserve">، آیۀ </w:t>
      </w:r>
      <w:r w:rsidR="00AF5ABD" w:rsidRPr="00844682">
        <w:rPr>
          <w:rFonts w:ascii="IRLotus" w:hAnsi="IRLotus" w:cs="IRLotus"/>
          <w:rtl/>
        </w:rPr>
        <w:t>23</w:t>
      </w:r>
    </w:p>
    <w:p w14:paraId="0142C65C" w14:textId="77777777" w:rsidR="00063040" w:rsidRPr="00844682" w:rsidRDefault="00214889" w:rsidP="004A0434">
      <w:pPr>
        <w:pStyle w:val="affffd"/>
        <w:rPr>
          <w:rFonts w:ascii="IRLotus" w:hAnsi="IRLotus" w:cs="IRLotus"/>
          <w:rtl/>
        </w:rPr>
      </w:pPr>
      <w:r w:rsidRPr="00844682">
        <w:rPr>
          <w:rFonts w:ascii="IRLotus" w:hAnsi="IRLotus" w:cs="IRLotus"/>
          <w:rtl/>
        </w:rPr>
        <w:t>[بدانید حوادث، پیش از وقوع، در کتاب تقدیر الهی ثبت شده</w:t>
      </w:r>
      <w:r w:rsidR="00882978" w:rsidRPr="00844682">
        <w:rPr>
          <w:rFonts w:ascii="IRLotus" w:hAnsi="IRLotus" w:cs="IRLotus"/>
          <w:rtl/>
        </w:rPr>
        <w:t>‌</w:t>
      </w:r>
      <w:r w:rsidRPr="00844682">
        <w:rPr>
          <w:rFonts w:ascii="IRLotus" w:hAnsi="IRLotus" w:cs="IRLotus"/>
          <w:rtl/>
        </w:rPr>
        <w:t>اند] تا بر آنچه از دستتان رفته، تأسف نخوريد، و به آنچه به شما داده است، مغروران</w:t>
      </w:r>
      <w:r w:rsidR="00585665" w:rsidRPr="00844682">
        <w:rPr>
          <w:rFonts w:ascii="IRLotus" w:hAnsi="IRLotus" w:cs="IRLotus"/>
          <w:rtl/>
        </w:rPr>
        <w:t>ه</w:t>
      </w:r>
      <w:r w:rsidRPr="00844682">
        <w:rPr>
          <w:rFonts w:ascii="IRLotus" w:hAnsi="IRLotus" w:cs="IRLotus"/>
          <w:rtl/>
        </w:rPr>
        <w:t xml:space="preserve"> شادمان نگردید.</w:t>
      </w:r>
    </w:p>
    <w:p w14:paraId="62CC8E04" w14:textId="5120D6FC" w:rsidR="00063040" w:rsidRPr="00844682" w:rsidRDefault="00E212E0" w:rsidP="004A0434">
      <w:pPr>
        <w:pStyle w:val="afffff"/>
        <w:rPr>
          <w:rFonts w:ascii="IRLotus" w:hAnsi="IRLotus" w:cs="IRLotus"/>
          <w:rtl/>
        </w:rPr>
      </w:pPr>
      <w:r w:rsidRPr="00844682">
        <w:rPr>
          <w:rFonts w:ascii="IRLotus" w:hAnsi="IRLotus" w:cs="IRLotus"/>
          <w:rtl/>
        </w:rPr>
        <w:t xml:space="preserve">چرا </w:t>
      </w:r>
      <w:r w:rsidR="00F617BD" w:rsidRPr="00844682">
        <w:rPr>
          <w:rFonts w:ascii="IRLotus" w:hAnsi="IRLotus" w:cs="IRLotus"/>
          <w:rtl/>
        </w:rPr>
        <w:t>با بالا</w:t>
      </w:r>
      <w:r w:rsidR="00214889" w:rsidRPr="00844682">
        <w:rPr>
          <w:rFonts w:ascii="IRLotus" w:hAnsi="IRLotus" w:cs="IRLotus"/>
          <w:rtl/>
        </w:rPr>
        <w:t xml:space="preserve"> و </w:t>
      </w:r>
      <w:r w:rsidR="00F617BD" w:rsidRPr="00844682">
        <w:rPr>
          <w:rFonts w:ascii="IRLotus" w:hAnsi="IRLotus" w:cs="IRLotus"/>
          <w:rtl/>
        </w:rPr>
        <w:t>پایین</w:t>
      </w:r>
      <w:r w:rsidR="00340CA7" w:rsidRPr="00844682">
        <w:rPr>
          <w:rFonts w:ascii="IRLotus" w:hAnsi="IRLotus" w:cs="IRLotus"/>
          <w:rtl/>
        </w:rPr>
        <w:t xml:space="preserve"> </w:t>
      </w:r>
      <w:r w:rsidR="00F617BD" w:rsidRPr="00844682">
        <w:rPr>
          <w:rFonts w:ascii="IRLotus" w:hAnsi="IRLotus" w:cs="IRLotus"/>
          <w:rtl/>
        </w:rPr>
        <w:t>شدن</w:t>
      </w:r>
      <w:r w:rsidR="00882978" w:rsidRPr="00844682">
        <w:rPr>
          <w:rFonts w:ascii="IRLotus" w:hAnsi="IRLotus" w:cs="IRLotus"/>
          <w:rtl/>
        </w:rPr>
        <w:t>‌</w:t>
      </w:r>
      <w:r w:rsidR="00F617BD" w:rsidRPr="00844682">
        <w:rPr>
          <w:rFonts w:ascii="IRLotus" w:hAnsi="IRLotus" w:cs="IRLotus"/>
          <w:rtl/>
        </w:rPr>
        <w:t>های زندگی، فورا</w:t>
      </w:r>
      <w:r w:rsidR="00585665" w:rsidRPr="00844682">
        <w:rPr>
          <w:rFonts w:ascii="IRLotus" w:hAnsi="IRLotus" w:cs="IRLotus"/>
          <w:rtl/>
        </w:rPr>
        <w:t>ً</w:t>
      </w:r>
      <w:r w:rsidR="00F617BD" w:rsidRPr="00844682">
        <w:rPr>
          <w:rFonts w:ascii="IRLotus" w:hAnsi="IRLotus" w:cs="IRLotus"/>
          <w:rtl/>
        </w:rPr>
        <w:t xml:space="preserve"> </w:t>
      </w:r>
      <w:r w:rsidRPr="00844682">
        <w:rPr>
          <w:rFonts w:ascii="IRLotus" w:hAnsi="IRLotus" w:cs="IRLotus"/>
          <w:rtl/>
        </w:rPr>
        <w:t xml:space="preserve">آرامش </w:t>
      </w:r>
      <w:r w:rsidR="00F617BD" w:rsidRPr="00844682">
        <w:rPr>
          <w:rFonts w:ascii="IRLotus" w:hAnsi="IRLotus" w:cs="IRLotus"/>
          <w:rtl/>
        </w:rPr>
        <w:t>خود را از دست می</w:t>
      </w:r>
      <w:r w:rsidR="00882978" w:rsidRPr="00844682">
        <w:rPr>
          <w:rFonts w:ascii="IRLotus" w:hAnsi="IRLotus" w:cs="IRLotus"/>
          <w:rtl/>
        </w:rPr>
        <w:t>‌</w:t>
      </w:r>
      <w:r w:rsidR="00F617BD" w:rsidRPr="00844682">
        <w:rPr>
          <w:rFonts w:ascii="IRLotus" w:hAnsi="IRLotus" w:cs="IRLotus"/>
          <w:rtl/>
        </w:rPr>
        <w:t>دهیم؟</w:t>
      </w:r>
    </w:p>
    <w:p w14:paraId="0162FB3F" w14:textId="79C056BD" w:rsidR="00AF5ABD" w:rsidRPr="00844682" w:rsidRDefault="00214889" w:rsidP="0091246E">
      <w:pPr>
        <w:pStyle w:val="Heading2"/>
        <w:rPr>
          <w:rFonts w:ascii="IRLotus" w:hAnsi="IRLotus" w:cs="IRLotus"/>
          <w:rtl/>
        </w:rPr>
      </w:pPr>
      <w:bookmarkStart w:id="225" w:name="_Toc214450620"/>
      <w:bookmarkStart w:id="226" w:name="_Toc214899876"/>
      <w:r w:rsidRPr="00844682">
        <w:rPr>
          <w:rFonts w:ascii="IRLotus" w:hAnsi="IRLotus" w:cs="IRLotus"/>
          <w:rtl/>
        </w:rPr>
        <w:t>دنیا دو روز است</w:t>
      </w:r>
      <w:bookmarkEnd w:id="225"/>
      <w:bookmarkEnd w:id="226"/>
    </w:p>
    <w:p w14:paraId="788C87C2" w14:textId="0204DEA5" w:rsidR="00063040" w:rsidRPr="00844682" w:rsidRDefault="00214889" w:rsidP="0091246E">
      <w:pPr>
        <w:pStyle w:val="afff1"/>
        <w:rPr>
          <w:rFonts w:ascii="IRLotus" w:hAnsi="IRLotus" w:cs="IRLotus"/>
          <w:rtl/>
        </w:rPr>
      </w:pPr>
      <w:r w:rsidRPr="00844682">
        <w:rPr>
          <w:rFonts w:ascii="IRLotus" w:hAnsi="IRLotus" w:cs="IRLotus"/>
          <w:rtl/>
        </w:rPr>
        <w:t>دوست دارم این</w:t>
      </w:r>
      <w:r w:rsidR="00882978" w:rsidRPr="00844682">
        <w:rPr>
          <w:rFonts w:ascii="IRLotus" w:hAnsi="IRLotus" w:cs="IRLotus"/>
          <w:rtl/>
        </w:rPr>
        <w:t>‌</w:t>
      </w:r>
      <w:r w:rsidRPr="00844682">
        <w:rPr>
          <w:rFonts w:ascii="IRLotus" w:hAnsi="IRLotus" w:cs="IRLotus"/>
          <w:rtl/>
        </w:rPr>
        <w:t xml:space="preserve">طور فکر کنم که خدا </w:t>
      </w:r>
      <w:r w:rsidR="00585665" w:rsidRPr="00844682">
        <w:rPr>
          <w:rFonts w:ascii="IRLotus" w:hAnsi="IRLotus" w:cs="IRLotus"/>
          <w:rtl/>
        </w:rPr>
        <w:t>در</w:t>
      </w:r>
      <w:r w:rsidRPr="00844682">
        <w:rPr>
          <w:rFonts w:ascii="IRLotus" w:hAnsi="IRLotus" w:cs="IRLotus"/>
          <w:rtl/>
        </w:rPr>
        <w:t xml:space="preserve"> این آیه با ما جوان</w:t>
      </w:r>
      <w:r w:rsidR="00882978" w:rsidRPr="00844682">
        <w:rPr>
          <w:rFonts w:ascii="IRLotus" w:hAnsi="IRLotus" w:cs="IRLotus"/>
          <w:rtl/>
        </w:rPr>
        <w:t>‌</w:t>
      </w:r>
      <w:r w:rsidRPr="00844682">
        <w:rPr>
          <w:rFonts w:ascii="IRLotus" w:hAnsi="IRLotus" w:cs="IRLotus"/>
          <w:rtl/>
        </w:rPr>
        <w:t>ترها حرف زده؛ با مایی که هنوز سرمان خیلی باد دارد؛ با مایی که هنوز سردوگرم این دنیا را نچشیده</w:t>
      </w:r>
      <w:r w:rsidR="00882978" w:rsidRPr="00844682">
        <w:rPr>
          <w:rFonts w:ascii="IRLotus" w:hAnsi="IRLotus" w:cs="IRLotus"/>
          <w:rtl/>
        </w:rPr>
        <w:t>‌</w:t>
      </w:r>
      <w:r w:rsidRPr="00844682">
        <w:rPr>
          <w:rFonts w:ascii="IRLotus" w:hAnsi="IRLotus" w:cs="IRLotus"/>
          <w:rtl/>
        </w:rPr>
        <w:t>ایم. دوست دارم لحن این آیه را شبیه لحن بزرگ</w:t>
      </w:r>
      <w:r w:rsidR="00882978" w:rsidRPr="00844682">
        <w:rPr>
          <w:rFonts w:ascii="IRLotus" w:hAnsi="IRLotus" w:cs="IRLotus"/>
          <w:rtl/>
        </w:rPr>
        <w:t>‌</w:t>
      </w:r>
      <w:r w:rsidRPr="00844682">
        <w:rPr>
          <w:rFonts w:ascii="IRLotus" w:hAnsi="IRLotus" w:cs="IRLotus"/>
          <w:rtl/>
        </w:rPr>
        <w:t>تری ببینم که از خامی ما خنده</w:t>
      </w:r>
      <w:r w:rsidR="00340CA7" w:rsidRPr="00844682">
        <w:rPr>
          <w:rFonts w:ascii="IRLotus" w:hAnsi="IRLotus" w:cs="IRLotus"/>
        </w:rPr>
        <w:t>‌</w:t>
      </w:r>
      <w:r w:rsidRPr="00844682">
        <w:rPr>
          <w:rFonts w:ascii="IRLotus" w:hAnsi="IRLotus" w:cs="IRLotus"/>
          <w:rtl/>
        </w:rPr>
        <w:t>ا</w:t>
      </w:r>
      <w:r w:rsidR="00882978" w:rsidRPr="00844682">
        <w:rPr>
          <w:rFonts w:ascii="IRLotus" w:hAnsi="IRLotus" w:cs="IRLotus"/>
          <w:rtl/>
        </w:rPr>
        <w:t>‌</w:t>
      </w:r>
      <w:r w:rsidRPr="00844682">
        <w:rPr>
          <w:rFonts w:ascii="IRLotus" w:hAnsi="IRLotus" w:cs="IRLotus"/>
          <w:rtl/>
        </w:rPr>
        <w:t>ش گرفته</w:t>
      </w:r>
      <w:r w:rsidR="00585665" w:rsidRPr="00844682">
        <w:rPr>
          <w:rFonts w:ascii="IRLotus" w:hAnsi="IRLotus" w:cs="IRLotus"/>
          <w:rtl/>
        </w:rPr>
        <w:t>،</w:t>
      </w:r>
      <w:r w:rsidRPr="00844682">
        <w:rPr>
          <w:rFonts w:ascii="IRLotus" w:hAnsi="IRLotus" w:cs="IRLotus"/>
          <w:rtl/>
        </w:rPr>
        <w:t xml:space="preserve"> که دستش را روی شانه</w:t>
      </w:r>
      <w:r w:rsidR="00882978" w:rsidRPr="00844682">
        <w:rPr>
          <w:rFonts w:ascii="IRLotus" w:hAnsi="IRLotus" w:cs="IRLotus"/>
          <w:rtl/>
        </w:rPr>
        <w:t>‌</w:t>
      </w:r>
      <w:r w:rsidRPr="00844682">
        <w:rPr>
          <w:rFonts w:ascii="IRLotus" w:hAnsi="IRLotus" w:cs="IRLotus"/>
          <w:rtl/>
        </w:rPr>
        <w:t>مان گذاشته تا بگوید: نگران نباش! می</w:t>
      </w:r>
      <w:r w:rsidR="00882978" w:rsidRPr="00844682">
        <w:rPr>
          <w:rFonts w:ascii="IRLotus" w:hAnsi="IRLotus" w:cs="IRLotus"/>
          <w:rtl/>
        </w:rPr>
        <w:t>‌</w:t>
      </w:r>
      <w:r w:rsidRPr="00844682">
        <w:rPr>
          <w:rFonts w:ascii="IRLotus" w:hAnsi="IRLotus" w:cs="IRLotus"/>
          <w:rtl/>
        </w:rPr>
        <w:t>گذرد. شبیه لحن دوست</w:t>
      </w:r>
      <w:r w:rsidR="00882978" w:rsidRPr="00844682">
        <w:rPr>
          <w:rFonts w:ascii="IRLotus" w:hAnsi="IRLotus" w:cs="IRLotus"/>
          <w:rtl/>
        </w:rPr>
        <w:t>‌</w:t>
      </w:r>
      <w:r w:rsidRPr="00844682">
        <w:rPr>
          <w:rFonts w:ascii="IRLotus" w:hAnsi="IRLotus" w:cs="IRLotus"/>
          <w:rtl/>
        </w:rPr>
        <w:t>داشتنی حضرت ابوتراب</w:t>
      </w:r>
      <w:r w:rsidR="00B97743">
        <w:rPr>
          <w:rStyle w:val="affff4"/>
          <w:rFonts w:ascii="IRLotus" w:hAnsi="IRLotus" w:cs="IRLotus"/>
          <w:rtl/>
        </w:rPr>
        <w:t xml:space="preserve">(علیه‌السلام) </w:t>
      </w:r>
      <w:r w:rsidRPr="00844682">
        <w:rPr>
          <w:rFonts w:ascii="IRLotus" w:hAnsi="IRLotus" w:cs="IRLotus"/>
          <w:rtl/>
        </w:rPr>
        <w:t>که جایی فرموده بود: «دنیا دو روز است؛ روزی به کام تو و روز دیگر به زیان تو. پس چون به کام تو بود، سرمست نشو و چون به زیانت بود، غمگین مباش که هر دو مای</w:t>
      </w:r>
      <w:r w:rsidR="00585665" w:rsidRPr="00844682">
        <w:rPr>
          <w:rFonts w:ascii="IRLotus" w:hAnsi="IRLotus" w:cs="IRLotus"/>
          <w:rtl/>
        </w:rPr>
        <w:t>ۀ</w:t>
      </w:r>
      <w:r w:rsidRPr="00844682">
        <w:rPr>
          <w:rFonts w:ascii="IRLotus" w:hAnsi="IRLotus" w:cs="IRLotus"/>
          <w:rtl/>
        </w:rPr>
        <w:t xml:space="preserve"> آزمایش توست».</w:t>
      </w:r>
      <w:r w:rsidRPr="00844682">
        <w:rPr>
          <w:rStyle w:val="FootnoteReference"/>
          <w:rFonts w:ascii="IRLotus" w:hAnsi="IRLotus" w:cs="IRLotus"/>
          <w:rtl/>
        </w:rPr>
        <w:footnoteReference w:id="78"/>
      </w:r>
    </w:p>
    <w:p w14:paraId="3306E489" w14:textId="5C711056" w:rsidR="00AF5ABD" w:rsidRPr="00844682" w:rsidRDefault="00060648" w:rsidP="0091246E">
      <w:pPr>
        <w:pStyle w:val="Heading2"/>
        <w:rPr>
          <w:rFonts w:ascii="IRLotus" w:hAnsi="IRLotus" w:cs="IRLotus"/>
          <w:rtl/>
        </w:rPr>
      </w:pPr>
      <w:bookmarkStart w:id="227" w:name="_Toc214899877"/>
      <w:r w:rsidRPr="00844682">
        <w:rPr>
          <w:rFonts w:ascii="IRLotus" w:hAnsi="IRLotus" w:cs="IRLotus"/>
          <w:rtl/>
        </w:rPr>
        <w:t>فراتر از فرازونشیب</w:t>
      </w:r>
      <w:r w:rsidR="00882978" w:rsidRPr="00844682">
        <w:rPr>
          <w:rFonts w:ascii="IRLotus" w:hAnsi="IRLotus" w:cs="IRLotus"/>
          <w:rtl/>
        </w:rPr>
        <w:t>‌</w:t>
      </w:r>
      <w:r w:rsidRPr="00844682">
        <w:rPr>
          <w:rFonts w:ascii="IRLotus" w:hAnsi="IRLotus" w:cs="IRLotus"/>
          <w:rtl/>
        </w:rPr>
        <w:t>ها</w:t>
      </w:r>
      <w:bookmarkEnd w:id="227"/>
    </w:p>
    <w:p w14:paraId="2CDA99AF" w14:textId="7E6B0327" w:rsidR="00AF5ABD" w:rsidRPr="00844682" w:rsidRDefault="00FC3CAD" w:rsidP="0091246E">
      <w:pPr>
        <w:pStyle w:val="afff1"/>
        <w:rPr>
          <w:rFonts w:ascii="IRLotus" w:hAnsi="IRLotus" w:cs="IRLotus"/>
          <w:rtl/>
        </w:rPr>
      </w:pPr>
      <w:r w:rsidRPr="00844682">
        <w:rPr>
          <w:rFonts w:ascii="IRLotus" w:hAnsi="IRLotus" w:cs="IRLotus"/>
          <w:rtl/>
        </w:rPr>
        <w:t>آرامش انسان</w:t>
      </w:r>
      <w:r w:rsidR="00882978" w:rsidRPr="00844682">
        <w:rPr>
          <w:rFonts w:ascii="IRLotus" w:hAnsi="IRLotus" w:cs="IRLotus"/>
          <w:rtl/>
        </w:rPr>
        <w:t>‌</w:t>
      </w:r>
      <w:r w:rsidRPr="00844682">
        <w:rPr>
          <w:rFonts w:ascii="IRLotus" w:hAnsi="IRLotus" w:cs="IRLotus"/>
          <w:rtl/>
        </w:rPr>
        <w:t>ها اغلب به داشته</w:t>
      </w:r>
      <w:r w:rsidR="00882978" w:rsidRPr="00844682">
        <w:rPr>
          <w:rFonts w:ascii="IRLotus" w:hAnsi="IRLotus" w:cs="IRLotus"/>
          <w:rtl/>
        </w:rPr>
        <w:t>‌</w:t>
      </w:r>
      <w:r w:rsidRPr="00844682">
        <w:rPr>
          <w:rFonts w:ascii="IRLotus" w:hAnsi="IRLotus" w:cs="IRLotus"/>
          <w:rtl/>
        </w:rPr>
        <w:t>ها و نداشته</w:t>
      </w:r>
      <w:r w:rsidR="00882978" w:rsidRPr="00844682">
        <w:rPr>
          <w:rFonts w:ascii="IRLotus" w:hAnsi="IRLotus" w:cs="IRLotus"/>
          <w:rtl/>
        </w:rPr>
        <w:t>‌</w:t>
      </w:r>
      <w:r w:rsidRPr="00844682">
        <w:rPr>
          <w:rFonts w:ascii="IRLotus" w:hAnsi="IRLotus" w:cs="IRLotus"/>
          <w:rtl/>
        </w:rPr>
        <w:t>هایشان گره خورده است: با نعمتی سرمست و با ازدست</w:t>
      </w:r>
      <w:r w:rsidR="00585665" w:rsidRPr="00844682">
        <w:rPr>
          <w:rFonts w:ascii="IRLotus" w:hAnsi="IRLotus" w:cs="IRLotus"/>
          <w:rtl/>
        </w:rPr>
        <w:t>‌</w:t>
      </w:r>
      <w:r w:rsidRPr="00844682">
        <w:rPr>
          <w:rFonts w:ascii="IRLotus" w:hAnsi="IRLotus" w:cs="IRLotus"/>
          <w:rtl/>
        </w:rPr>
        <w:t>دادنش مأیوس می</w:t>
      </w:r>
      <w:r w:rsidR="00882978" w:rsidRPr="00844682">
        <w:rPr>
          <w:rFonts w:ascii="IRLotus" w:hAnsi="IRLotus" w:cs="IRLotus"/>
          <w:rtl/>
        </w:rPr>
        <w:t>‌</w:t>
      </w:r>
      <w:r w:rsidRPr="00844682">
        <w:rPr>
          <w:rFonts w:ascii="IRLotus" w:hAnsi="IRLotus" w:cs="IRLotus"/>
          <w:rtl/>
        </w:rPr>
        <w:t xml:space="preserve">شوند. </w:t>
      </w:r>
      <w:r w:rsidR="00E809DA" w:rsidRPr="00844682">
        <w:rPr>
          <w:rFonts w:ascii="IRLotus" w:hAnsi="IRLotus" w:cs="IRLotus"/>
          <w:rtl/>
        </w:rPr>
        <w:t>چگونه می</w:t>
      </w:r>
      <w:r w:rsidR="00882978" w:rsidRPr="00844682">
        <w:rPr>
          <w:rFonts w:ascii="IRLotus" w:hAnsi="IRLotus" w:cs="IRLotus"/>
          <w:rtl/>
        </w:rPr>
        <w:t>‌</w:t>
      </w:r>
      <w:r w:rsidR="00E809DA" w:rsidRPr="00844682">
        <w:rPr>
          <w:rFonts w:ascii="IRLotus" w:hAnsi="IRLotus" w:cs="IRLotus"/>
          <w:rtl/>
        </w:rPr>
        <w:t xml:space="preserve">توان به </w:t>
      </w:r>
      <w:r w:rsidRPr="00844682">
        <w:rPr>
          <w:rFonts w:ascii="IRLotus" w:hAnsi="IRLotus" w:cs="IRLotus"/>
          <w:rtl/>
        </w:rPr>
        <w:t xml:space="preserve">آرامشی </w:t>
      </w:r>
      <w:r w:rsidR="00E809DA" w:rsidRPr="00844682">
        <w:rPr>
          <w:rFonts w:ascii="IRLotus" w:hAnsi="IRLotus" w:cs="IRLotus"/>
          <w:rtl/>
        </w:rPr>
        <w:t>که این آیه تصویر می</w:t>
      </w:r>
      <w:r w:rsidR="00882978" w:rsidRPr="00844682">
        <w:rPr>
          <w:rFonts w:ascii="IRLotus" w:hAnsi="IRLotus" w:cs="IRLotus"/>
          <w:rtl/>
        </w:rPr>
        <w:t>‌</w:t>
      </w:r>
      <w:r w:rsidR="00E809DA" w:rsidRPr="00844682">
        <w:rPr>
          <w:rFonts w:ascii="IRLotus" w:hAnsi="IRLotus" w:cs="IRLotus"/>
          <w:rtl/>
        </w:rPr>
        <w:t>کند</w:t>
      </w:r>
      <w:r w:rsidRPr="00844682">
        <w:rPr>
          <w:rFonts w:ascii="IRLotus" w:hAnsi="IRLotus" w:cs="IRLotus"/>
          <w:rtl/>
        </w:rPr>
        <w:t xml:space="preserve"> رسید؟</w:t>
      </w:r>
      <w:r w:rsidR="00E809DA" w:rsidRPr="00844682">
        <w:rPr>
          <w:rFonts w:ascii="IRLotus" w:hAnsi="IRLotus" w:cs="IRLotus"/>
          <w:rtl/>
        </w:rPr>
        <w:t xml:space="preserve"> </w:t>
      </w:r>
      <w:r w:rsidR="0085485A" w:rsidRPr="00844682">
        <w:rPr>
          <w:rFonts w:ascii="IRLotus" w:hAnsi="IRLotus" w:cs="IRLotus"/>
          <w:rtl/>
        </w:rPr>
        <w:t>«</w:t>
      </w:r>
      <w:r w:rsidR="009826D0" w:rsidRPr="00844682">
        <w:rPr>
          <w:rStyle w:val="affff3"/>
          <w:rFonts w:ascii="IRLotus" w:hAnsi="IRLotus" w:cs="IRLotus"/>
          <w:rtl/>
        </w:rPr>
        <w:t>&lt;لِکَيْلَا تَأْسَوْا عَلَی مَا فَاتَکُمْ وَلَا تَفْرَحُوا بِمَا آتَاکُمْ&gt;</w:t>
      </w:r>
      <w:r w:rsidR="00E809DA" w:rsidRPr="00844682">
        <w:rPr>
          <w:rFonts w:ascii="IRLotus" w:hAnsi="IRLotus" w:cs="IRLotus"/>
          <w:rtl/>
        </w:rPr>
        <w:t>؛ تا بر آنچه از دستتان رفته تأسف نخورید و به آنچه به شما داده است، مغرورانه شادمان نگردید.» (حدید</w:t>
      </w:r>
      <w:r w:rsidR="00537D7C" w:rsidRPr="00844682">
        <w:rPr>
          <w:rFonts w:ascii="IRLotus" w:hAnsi="IRLotus" w:cs="IRLotus"/>
          <w:rtl/>
        </w:rPr>
        <w:t>/</w:t>
      </w:r>
      <w:r w:rsidR="00AF5ABD" w:rsidRPr="00844682">
        <w:rPr>
          <w:rFonts w:ascii="IRLotus" w:hAnsi="IRLotus" w:cs="IRLotus"/>
          <w:rtl/>
        </w:rPr>
        <w:t>23</w:t>
      </w:r>
      <w:r w:rsidR="00E809DA" w:rsidRPr="00844682">
        <w:rPr>
          <w:rFonts w:ascii="IRLotus" w:hAnsi="IRLotus" w:cs="IRLotus"/>
          <w:rtl/>
        </w:rPr>
        <w:t>)</w:t>
      </w:r>
    </w:p>
    <w:p w14:paraId="026ACDB7" w14:textId="77777777" w:rsidR="00AF5ABD" w:rsidRPr="00844682" w:rsidRDefault="00E212E0" w:rsidP="0074789C">
      <w:pPr>
        <w:pStyle w:val="Heading3"/>
      </w:pPr>
      <w:bookmarkStart w:id="228" w:name="_Toc214899878"/>
      <w:r w:rsidRPr="00844682">
        <w:rPr>
          <w:rtl/>
        </w:rPr>
        <w:t>رمز آرامش</w:t>
      </w:r>
      <w:bookmarkEnd w:id="228"/>
    </w:p>
    <w:p w14:paraId="20535804" w14:textId="0517AA7B" w:rsidR="00AF5ABD" w:rsidRPr="00844682" w:rsidRDefault="00D542F2" w:rsidP="0091246E">
      <w:pPr>
        <w:pStyle w:val="afff1"/>
        <w:rPr>
          <w:rFonts w:ascii="IRLotus" w:hAnsi="IRLotus" w:cs="IRLotus"/>
          <w:rtl/>
        </w:rPr>
      </w:pPr>
      <w:r w:rsidRPr="00844682">
        <w:rPr>
          <w:rFonts w:ascii="IRLotus" w:hAnsi="IRLotus" w:cs="IRLotus"/>
          <w:rtl/>
        </w:rPr>
        <w:t>این آیه، میو</w:t>
      </w:r>
      <w:r w:rsidR="00585665" w:rsidRPr="00844682">
        <w:rPr>
          <w:rFonts w:ascii="IRLotus" w:hAnsi="IRLotus" w:cs="IRLotus"/>
          <w:rtl/>
        </w:rPr>
        <w:t>ۀ</w:t>
      </w:r>
      <w:r w:rsidRPr="00844682">
        <w:rPr>
          <w:rFonts w:ascii="IRLotus" w:hAnsi="IRLotus" w:cs="IRLotus"/>
          <w:rtl/>
        </w:rPr>
        <w:t xml:space="preserve"> </w:t>
      </w:r>
      <w:r w:rsidR="00FC3CAD" w:rsidRPr="00844682">
        <w:rPr>
          <w:rFonts w:ascii="IRLotus" w:hAnsi="IRLotus" w:cs="IRLotus"/>
          <w:rtl/>
        </w:rPr>
        <w:t xml:space="preserve">خبری است </w:t>
      </w:r>
      <w:r w:rsidRPr="00844682">
        <w:rPr>
          <w:rFonts w:ascii="IRLotus" w:hAnsi="IRLotus" w:cs="IRLotus"/>
          <w:rtl/>
        </w:rPr>
        <w:t>که در آی</w:t>
      </w:r>
      <w:r w:rsidR="00585665" w:rsidRPr="00844682">
        <w:rPr>
          <w:rFonts w:ascii="IRLotus" w:hAnsi="IRLotus" w:cs="IRLotus"/>
          <w:rtl/>
        </w:rPr>
        <w:t>ۀ</w:t>
      </w:r>
      <w:r w:rsidRPr="00844682">
        <w:rPr>
          <w:rFonts w:ascii="IRLotus" w:hAnsi="IRLotus" w:cs="IRLotus"/>
          <w:rtl/>
        </w:rPr>
        <w:t xml:space="preserve"> قبل</w:t>
      </w:r>
      <w:r w:rsidR="004F2E31" w:rsidRPr="00844682">
        <w:rPr>
          <w:rStyle w:val="FootnoteReference"/>
          <w:rFonts w:ascii="IRLotus" w:hAnsi="IRLotus" w:cs="IRLotus"/>
          <w:rtl/>
        </w:rPr>
        <w:footnoteReference w:id="79"/>
      </w:r>
      <w:r w:rsidRPr="00844682">
        <w:rPr>
          <w:rFonts w:ascii="IRLotus" w:hAnsi="IRLotus" w:cs="IRLotus"/>
          <w:rtl/>
        </w:rPr>
        <w:t xml:space="preserve"> بیان شده است: </w:t>
      </w:r>
      <w:r w:rsidR="00FC3CAD" w:rsidRPr="00844682">
        <w:rPr>
          <w:rFonts w:ascii="IRLotus" w:hAnsi="IRLotus" w:cs="IRLotus"/>
          <w:rtl/>
        </w:rPr>
        <w:t>همه حوادث، پیش از وقوع، در کتاب تقدیر الهی ثبت شده</w:t>
      </w:r>
      <w:r w:rsidR="00882978" w:rsidRPr="00844682">
        <w:rPr>
          <w:rFonts w:ascii="IRLotus" w:hAnsi="IRLotus" w:cs="IRLotus"/>
          <w:rtl/>
        </w:rPr>
        <w:t>‌</w:t>
      </w:r>
      <w:r w:rsidR="00FC3CAD" w:rsidRPr="00844682">
        <w:rPr>
          <w:rFonts w:ascii="IRLotus" w:hAnsi="IRLotus" w:cs="IRLotus"/>
          <w:rtl/>
        </w:rPr>
        <w:t xml:space="preserve">اند. </w:t>
      </w:r>
      <w:r w:rsidR="00A112A5" w:rsidRPr="00844682">
        <w:rPr>
          <w:rFonts w:ascii="IRLotus" w:hAnsi="IRLotus" w:cs="IRLotus"/>
          <w:rtl/>
        </w:rPr>
        <w:t xml:space="preserve">«انسان اگر </w:t>
      </w:r>
      <w:r w:rsidR="00A112A5" w:rsidRPr="00844682">
        <w:rPr>
          <w:rFonts w:ascii="IRLotus" w:hAnsi="IRLotus" w:cs="IRLotus"/>
          <w:rtl/>
        </w:rPr>
        <w:lastRenderedPageBreak/>
        <w:t xml:space="preserve">يقين </w:t>
      </w:r>
      <w:r w:rsidR="005933D8" w:rsidRPr="00844682">
        <w:rPr>
          <w:rFonts w:ascii="IRLotus" w:hAnsi="IRLotus" w:cs="IRLotus"/>
          <w:rtl/>
        </w:rPr>
        <w:t>ک</w:t>
      </w:r>
      <w:r w:rsidR="00A112A5" w:rsidRPr="00844682">
        <w:rPr>
          <w:rFonts w:ascii="IRLotus" w:hAnsi="IRLotus" w:cs="IRLotus"/>
          <w:rtl/>
        </w:rPr>
        <w:t xml:space="preserve">ند </w:t>
      </w:r>
      <w:r w:rsidR="005933D8" w:rsidRPr="00844682">
        <w:rPr>
          <w:rFonts w:ascii="IRLotus" w:hAnsi="IRLotus" w:cs="IRLotus"/>
          <w:rtl/>
        </w:rPr>
        <w:t>ک</w:t>
      </w:r>
      <w:r w:rsidR="00A112A5" w:rsidRPr="00844682">
        <w:rPr>
          <w:rFonts w:ascii="IRLotus" w:hAnsi="IRLotus" w:cs="IRLotus"/>
          <w:rtl/>
        </w:rPr>
        <w:t>ه آنچه فوت شده بايد م</w:t>
      </w:r>
      <w:r w:rsidR="005933D8" w:rsidRPr="00844682">
        <w:rPr>
          <w:rFonts w:ascii="IRLotus" w:hAnsi="IRLotus" w:cs="IRLotus"/>
          <w:rtl/>
        </w:rPr>
        <w:t>ی</w:t>
      </w:r>
      <w:r w:rsidR="00882978" w:rsidRPr="00844682">
        <w:rPr>
          <w:rFonts w:ascii="IRLotus" w:hAnsi="IRLotus" w:cs="IRLotus"/>
          <w:rtl/>
        </w:rPr>
        <w:t>‌</w:t>
      </w:r>
      <w:r w:rsidR="00A112A5" w:rsidRPr="00844682">
        <w:rPr>
          <w:rFonts w:ascii="IRLotus" w:hAnsi="IRLotus" w:cs="IRLotus"/>
          <w:rtl/>
        </w:rPr>
        <w:t>شد، و مم</w:t>
      </w:r>
      <w:r w:rsidR="005933D8" w:rsidRPr="00844682">
        <w:rPr>
          <w:rFonts w:ascii="IRLotus" w:hAnsi="IRLotus" w:cs="IRLotus"/>
          <w:rtl/>
        </w:rPr>
        <w:t>ک</w:t>
      </w:r>
      <w:r w:rsidR="00A112A5" w:rsidRPr="00844682">
        <w:rPr>
          <w:rFonts w:ascii="IRLotus" w:hAnsi="IRLotus" w:cs="IRLotus"/>
          <w:rtl/>
        </w:rPr>
        <w:t xml:space="preserve">ن نبود </w:t>
      </w:r>
      <w:r w:rsidR="005933D8" w:rsidRPr="00844682">
        <w:rPr>
          <w:rFonts w:ascii="IRLotus" w:hAnsi="IRLotus" w:cs="IRLotus"/>
          <w:rtl/>
        </w:rPr>
        <w:t>ک</w:t>
      </w:r>
      <w:r w:rsidR="00A112A5" w:rsidRPr="00844682">
        <w:rPr>
          <w:rFonts w:ascii="IRLotus" w:hAnsi="IRLotus" w:cs="IRLotus"/>
          <w:rtl/>
        </w:rPr>
        <w:t>ه فوت نشود، و آنچه عايدش گشت بايد م</w:t>
      </w:r>
      <w:r w:rsidR="005933D8" w:rsidRPr="00844682">
        <w:rPr>
          <w:rFonts w:ascii="IRLotus" w:hAnsi="IRLotus" w:cs="IRLotus"/>
          <w:rtl/>
        </w:rPr>
        <w:t>ی</w:t>
      </w:r>
      <w:r w:rsidR="00882978" w:rsidRPr="00844682">
        <w:rPr>
          <w:rFonts w:ascii="IRLotus" w:hAnsi="IRLotus" w:cs="IRLotus"/>
          <w:rtl/>
        </w:rPr>
        <w:t>‌</w:t>
      </w:r>
      <w:r w:rsidR="00A112A5" w:rsidRPr="00844682">
        <w:rPr>
          <w:rFonts w:ascii="IRLotus" w:hAnsi="IRLotus" w:cs="IRLotus"/>
          <w:rtl/>
        </w:rPr>
        <w:t>شد و مم</w:t>
      </w:r>
      <w:r w:rsidR="005933D8" w:rsidRPr="00844682">
        <w:rPr>
          <w:rFonts w:ascii="IRLotus" w:hAnsi="IRLotus" w:cs="IRLotus"/>
          <w:rtl/>
        </w:rPr>
        <w:t>ک</w:t>
      </w:r>
      <w:r w:rsidR="00A112A5" w:rsidRPr="00844682">
        <w:rPr>
          <w:rFonts w:ascii="IRLotus" w:hAnsi="IRLotus" w:cs="IRLotus"/>
          <w:rtl/>
        </w:rPr>
        <w:t xml:space="preserve">ن نبود </w:t>
      </w:r>
      <w:r w:rsidR="005933D8" w:rsidRPr="00844682">
        <w:rPr>
          <w:rFonts w:ascii="IRLotus" w:hAnsi="IRLotus" w:cs="IRLotus"/>
          <w:rtl/>
        </w:rPr>
        <w:t>ک</w:t>
      </w:r>
      <w:r w:rsidR="00A112A5" w:rsidRPr="00844682">
        <w:rPr>
          <w:rFonts w:ascii="IRLotus" w:hAnsi="IRLotus" w:cs="IRLotus"/>
          <w:rtl/>
        </w:rPr>
        <w:t xml:space="preserve">ه نشود، چنين </w:t>
      </w:r>
      <w:r w:rsidR="005933D8" w:rsidRPr="00844682">
        <w:rPr>
          <w:rFonts w:ascii="IRLotus" w:hAnsi="IRLotus" w:cs="IRLotus"/>
          <w:rtl/>
        </w:rPr>
        <w:t>ک</w:t>
      </w:r>
      <w:r w:rsidR="00A112A5" w:rsidRPr="00844682">
        <w:rPr>
          <w:rFonts w:ascii="IRLotus" w:hAnsi="IRLotus" w:cs="IRLotus"/>
          <w:rtl/>
        </w:rPr>
        <w:t>س</w:t>
      </w:r>
      <w:r w:rsidR="005933D8" w:rsidRPr="00844682">
        <w:rPr>
          <w:rFonts w:ascii="IRLotus" w:hAnsi="IRLotus" w:cs="IRLotus"/>
          <w:rtl/>
        </w:rPr>
        <w:t>ی</w:t>
      </w:r>
      <w:r w:rsidR="00A112A5" w:rsidRPr="00844682">
        <w:rPr>
          <w:rFonts w:ascii="IRLotus" w:hAnsi="IRLotus" w:cs="IRLotus"/>
          <w:rtl/>
        </w:rPr>
        <w:t xml:space="preserve"> نه در هنگام فوت نعمت خيل</w:t>
      </w:r>
      <w:r w:rsidR="005933D8" w:rsidRPr="00844682">
        <w:rPr>
          <w:rFonts w:ascii="IRLotus" w:hAnsi="IRLotus" w:cs="IRLotus"/>
          <w:rtl/>
        </w:rPr>
        <w:t>ی</w:t>
      </w:r>
      <w:r w:rsidR="00A112A5" w:rsidRPr="00844682">
        <w:rPr>
          <w:rFonts w:ascii="IRLotus" w:hAnsi="IRLotus" w:cs="IRLotus"/>
          <w:rtl/>
        </w:rPr>
        <w:t xml:space="preserve"> غصه م</w:t>
      </w:r>
      <w:r w:rsidR="005933D8" w:rsidRPr="00844682">
        <w:rPr>
          <w:rFonts w:ascii="IRLotus" w:hAnsi="IRLotus" w:cs="IRLotus"/>
          <w:rtl/>
        </w:rPr>
        <w:t>ی</w:t>
      </w:r>
      <w:r w:rsidR="00882978" w:rsidRPr="00844682">
        <w:rPr>
          <w:rFonts w:ascii="IRLotus" w:hAnsi="IRLotus" w:cs="IRLotus"/>
          <w:rtl/>
        </w:rPr>
        <w:t>‌</w:t>
      </w:r>
      <w:r w:rsidR="00A112A5" w:rsidRPr="00844682">
        <w:rPr>
          <w:rFonts w:ascii="IRLotus" w:hAnsi="IRLotus" w:cs="IRLotus"/>
          <w:rtl/>
        </w:rPr>
        <w:t>خورد، و نه در هنگام فرج و آمدن نعمت.»</w:t>
      </w:r>
      <w:r w:rsidR="004F2E31" w:rsidRPr="00844682">
        <w:rPr>
          <w:rStyle w:val="FootnoteReference"/>
          <w:rFonts w:ascii="IRLotus" w:hAnsi="IRLotus" w:cs="IRLotus"/>
          <w:rtl/>
        </w:rPr>
        <w:footnoteReference w:id="80"/>
      </w:r>
      <w:r w:rsidR="00A112A5" w:rsidRPr="00844682">
        <w:rPr>
          <w:rFonts w:ascii="IRLotus" w:hAnsi="IRLotus" w:cs="IRLotus"/>
          <w:rtl/>
        </w:rPr>
        <w:t xml:space="preserve"> </w:t>
      </w:r>
      <w:r w:rsidRPr="00844682">
        <w:rPr>
          <w:rFonts w:ascii="IRLotus" w:hAnsi="IRLotus" w:cs="IRLotus"/>
          <w:rtl/>
        </w:rPr>
        <w:t>پیروزی</w:t>
      </w:r>
      <w:r w:rsidR="00882978" w:rsidRPr="00844682">
        <w:rPr>
          <w:rFonts w:ascii="IRLotus" w:hAnsi="IRLotus" w:cs="IRLotus"/>
          <w:rtl/>
        </w:rPr>
        <w:t>‌</w:t>
      </w:r>
      <w:r w:rsidRPr="00844682">
        <w:rPr>
          <w:rFonts w:ascii="IRLotus" w:hAnsi="IRLotus" w:cs="IRLotus"/>
          <w:rtl/>
        </w:rPr>
        <w:t>ها و شکست</w:t>
      </w:r>
      <w:r w:rsidR="00882978" w:rsidRPr="00844682">
        <w:rPr>
          <w:rFonts w:ascii="IRLotus" w:hAnsi="IRLotus" w:cs="IRLotus"/>
          <w:rtl/>
        </w:rPr>
        <w:t>‌</w:t>
      </w:r>
      <w:r w:rsidRPr="00844682">
        <w:rPr>
          <w:rFonts w:ascii="IRLotus" w:hAnsi="IRLotus" w:cs="IRLotus"/>
          <w:rtl/>
        </w:rPr>
        <w:t>ها، داشتن</w:t>
      </w:r>
      <w:r w:rsidR="00882978" w:rsidRPr="00844682">
        <w:rPr>
          <w:rFonts w:ascii="IRLotus" w:hAnsi="IRLotus" w:cs="IRLotus"/>
          <w:rtl/>
        </w:rPr>
        <w:t>‌</w:t>
      </w:r>
      <w:r w:rsidRPr="00844682">
        <w:rPr>
          <w:rFonts w:ascii="IRLotus" w:hAnsi="IRLotus" w:cs="IRLotus"/>
          <w:rtl/>
        </w:rPr>
        <w:t>ها و نداشتن</w:t>
      </w:r>
      <w:r w:rsidR="00882978" w:rsidRPr="00844682">
        <w:rPr>
          <w:rFonts w:ascii="IRLotus" w:hAnsi="IRLotus" w:cs="IRLotus"/>
          <w:rtl/>
        </w:rPr>
        <w:t>‌</w:t>
      </w:r>
      <w:r w:rsidRPr="00844682">
        <w:rPr>
          <w:rFonts w:ascii="IRLotus" w:hAnsi="IRLotus" w:cs="IRLotus"/>
          <w:rtl/>
        </w:rPr>
        <w:t>ها، همگی بخشی از یک نقش</w:t>
      </w:r>
      <w:r w:rsidR="00585665" w:rsidRPr="00844682">
        <w:rPr>
          <w:rFonts w:ascii="IRLotus" w:hAnsi="IRLotus" w:cs="IRLotus"/>
          <w:rtl/>
        </w:rPr>
        <w:t>ۀ</w:t>
      </w:r>
      <w:r w:rsidRPr="00844682">
        <w:rPr>
          <w:rFonts w:ascii="IRLotus" w:hAnsi="IRLotus" w:cs="IRLotus"/>
          <w:rtl/>
        </w:rPr>
        <w:t xml:space="preserve"> بزرگ و حکیمانه برای رشد ما هستند. فقط کافی است مؤمن باشی</w:t>
      </w:r>
      <w:r w:rsidR="00060648" w:rsidRPr="00844682">
        <w:rPr>
          <w:rFonts w:ascii="IRLotus" w:hAnsi="IRLotus" w:cs="IRLotus"/>
          <w:rtl/>
        </w:rPr>
        <w:t xml:space="preserve"> و وظیفه</w:t>
      </w:r>
      <w:r w:rsidR="00882978" w:rsidRPr="00844682">
        <w:rPr>
          <w:rFonts w:ascii="IRLotus" w:hAnsi="IRLotus" w:cs="IRLotus"/>
          <w:rtl/>
        </w:rPr>
        <w:t>‌</w:t>
      </w:r>
      <w:r w:rsidR="00060648" w:rsidRPr="00844682">
        <w:rPr>
          <w:rFonts w:ascii="IRLotus" w:hAnsi="IRLotus" w:cs="IRLotus"/>
          <w:rtl/>
        </w:rPr>
        <w:t>ات را به</w:t>
      </w:r>
      <w:r w:rsidR="00585665" w:rsidRPr="00844682">
        <w:rPr>
          <w:rFonts w:ascii="IRLotus" w:hAnsi="IRLotus" w:cs="IRLotus"/>
          <w:rtl/>
        </w:rPr>
        <w:t>‌</w:t>
      </w:r>
      <w:r w:rsidR="00060648" w:rsidRPr="00844682">
        <w:rPr>
          <w:rFonts w:ascii="IRLotus" w:hAnsi="IRLotus" w:cs="IRLotus"/>
          <w:rtl/>
        </w:rPr>
        <w:t>خوبی انجام دهی</w:t>
      </w:r>
      <w:r w:rsidRPr="00844682">
        <w:rPr>
          <w:rFonts w:ascii="IRLotus" w:hAnsi="IRLotus" w:cs="IRLotus"/>
          <w:rtl/>
        </w:rPr>
        <w:t xml:space="preserve">. آن وقت اگر جایی </w:t>
      </w:r>
      <w:r w:rsidR="00CB32D1" w:rsidRPr="00844682">
        <w:rPr>
          <w:rFonts w:ascii="IRLotus" w:hAnsi="IRLotus" w:cs="IRLotus"/>
          <w:rtl/>
        </w:rPr>
        <w:t xml:space="preserve">خداوند </w:t>
      </w:r>
      <w:r w:rsidRPr="00844682">
        <w:rPr>
          <w:rFonts w:ascii="IRLotus" w:hAnsi="IRLotus" w:cs="IRLotus"/>
          <w:rtl/>
        </w:rPr>
        <w:t>چیزی را به تو نداد یا داد و گرفت، نه اینکه نداشت یا نمی</w:t>
      </w:r>
      <w:r w:rsidR="00882978" w:rsidRPr="00844682">
        <w:rPr>
          <w:rFonts w:ascii="IRLotus" w:hAnsi="IRLotus" w:cs="IRLotus"/>
          <w:rtl/>
        </w:rPr>
        <w:t>‌</w:t>
      </w:r>
      <w:r w:rsidRPr="00844682">
        <w:rPr>
          <w:rFonts w:ascii="IRLotus" w:hAnsi="IRLotus" w:cs="IRLotus"/>
          <w:rtl/>
        </w:rPr>
        <w:t>توانست؛ بلکه خیر بزرگ</w:t>
      </w:r>
      <w:r w:rsidR="00882978" w:rsidRPr="00844682">
        <w:rPr>
          <w:rFonts w:ascii="IRLotus" w:hAnsi="IRLotus" w:cs="IRLotus"/>
          <w:rtl/>
        </w:rPr>
        <w:t>‌</w:t>
      </w:r>
      <w:r w:rsidRPr="00844682">
        <w:rPr>
          <w:rFonts w:ascii="IRLotus" w:hAnsi="IRLotus" w:cs="IRLotus"/>
          <w:rtl/>
        </w:rPr>
        <w:t>تری برایت می</w:t>
      </w:r>
      <w:r w:rsidR="00882978" w:rsidRPr="00844682">
        <w:rPr>
          <w:rFonts w:ascii="IRLotus" w:hAnsi="IRLotus" w:cs="IRLotus"/>
          <w:rtl/>
        </w:rPr>
        <w:t>‌</w:t>
      </w:r>
      <w:r w:rsidRPr="00844682">
        <w:rPr>
          <w:rFonts w:ascii="IRLotus" w:hAnsi="IRLotus" w:cs="IRLotus"/>
          <w:rtl/>
        </w:rPr>
        <w:t>خواست. نه اینکه دوستت نداشت؛ او که از مادر به تو مهربان</w:t>
      </w:r>
      <w:r w:rsidR="00882978" w:rsidRPr="00844682">
        <w:rPr>
          <w:rFonts w:ascii="IRLotus" w:hAnsi="IRLotus" w:cs="IRLotus"/>
          <w:rtl/>
        </w:rPr>
        <w:t>‌</w:t>
      </w:r>
      <w:r w:rsidRPr="00844682">
        <w:rPr>
          <w:rFonts w:ascii="IRLotus" w:hAnsi="IRLotus" w:cs="IRLotus"/>
          <w:rtl/>
        </w:rPr>
        <w:t>تر است! پس به کارگردانی</w:t>
      </w:r>
      <w:r w:rsidR="00882978" w:rsidRPr="00844682">
        <w:rPr>
          <w:rFonts w:ascii="IRLotus" w:hAnsi="IRLotus" w:cs="IRLotus"/>
          <w:rtl/>
        </w:rPr>
        <w:t>‌</w:t>
      </w:r>
      <w:r w:rsidRPr="00844682">
        <w:rPr>
          <w:rFonts w:ascii="IRLotus" w:hAnsi="IRLotus" w:cs="IRLotus"/>
          <w:rtl/>
        </w:rPr>
        <w:t>اش اعتماد کن. امام صادق</w:t>
      </w:r>
      <w:r w:rsidR="00B97743">
        <w:rPr>
          <w:rStyle w:val="affff4"/>
          <w:rFonts w:ascii="IRLotus" w:hAnsi="IRLotus" w:cs="IRLotus"/>
          <w:rtl/>
        </w:rPr>
        <w:t xml:space="preserve">(علیه‌السلام) </w:t>
      </w:r>
      <w:r w:rsidRPr="00844682">
        <w:rPr>
          <w:rFonts w:ascii="IRLotus" w:hAnsi="IRLotus" w:cs="IRLotus"/>
          <w:rtl/>
        </w:rPr>
        <w:t>فرمود: «در شگفتم از مؤمن! خدا برای او چیزی مقدر نمی</w:t>
      </w:r>
      <w:r w:rsidR="00882978" w:rsidRPr="00844682">
        <w:rPr>
          <w:rFonts w:ascii="IRLotus" w:hAnsi="IRLotus" w:cs="IRLotus"/>
          <w:rtl/>
        </w:rPr>
        <w:t>‌</w:t>
      </w:r>
      <w:r w:rsidRPr="00844682">
        <w:rPr>
          <w:rFonts w:ascii="IRLotus" w:hAnsi="IRLotus" w:cs="IRLotus"/>
          <w:rtl/>
        </w:rPr>
        <w:t>کند مگر اینکه خیر اوست. اگر بدنش را با قیچی</w:t>
      </w:r>
      <w:r w:rsidR="00882978" w:rsidRPr="00844682">
        <w:rPr>
          <w:rFonts w:ascii="IRLotus" w:hAnsi="IRLotus" w:cs="IRLotus"/>
          <w:rtl/>
        </w:rPr>
        <w:t>‌</w:t>
      </w:r>
      <w:r w:rsidRPr="00844682">
        <w:rPr>
          <w:rFonts w:ascii="IRLotus" w:hAnsi="IRLotus" w:cs="IRLotus"/>
          <w:rtl/>
        </w:rPr>
        <w:t>ها تکه</w:t>
      </w:r>
      <w:r w:rsidR="00882978" w:rsidRPr="00844682">
        <w:rPr>
          <w:rFonts w:ascii="IRLotus" w:hAnsi="IRLotus" w:cs="IRLotus"/>
          <w:rtl/>
        </w:rPr>
        <w:t>‌</w:t>
      </w:r>
      <w:r w:rsidRPr="00844682">
        <w:rPr>
          <w:rFonts w:ascii="IRLotus" w:hAnsi="IRLotus" w:cs="IRLotus"/>
          <w:rtl/>
        </w:rPr>
        <w:t>تکه کنند خیر اوست و اگر مالک شرق و غرب زمین شود، باز هم خیر اوست.»</w:t>
      </w:r>
      <w:r w:rsidR="004F2E31" w:rsidRPr="00844682">
        <w:rPr>
          <w:rStyle w:val="FootnoteReference"/>
          <w:rFonts w:ascii="IRLotus" w:hAnsi="IRLotus" w:cs="IRLotus"/>
          <w:rtl/>
        </w:rPr>
        <w:footnoteReference w:id="81"/>
      </w:r>
    </w:p>
    <w:p w14:paraId="7BF41644" w14:textId="77777777" w:rsidR="00AF5ABD" w:rsidRPr="00844682" w:rsidRDefault="00DF44A8" w:rsidP="0074789C">
      <w:pPr>
        <w:pStyle w:val="Heading3"/>
        <w:rPr>
          <w:rtl/>
        </w:rPr>
      </w:pPr>
      <w:bookmarkStart w:id="229" w:name="_Toc214899879"/>
      <w:r w:rsidRPr="00844682">
        <w:rPr>
          <w:rtl/>
        </w:rPr>
        <w:t>راز شجاعت</w:t>
      </w:r>
      <w:bookmarkEnd w:id="229"/>
    </w:p>
    <w:p w14:paraId="567B7533" w14:textId="77777777" w:rsidR="00063040" w:rsidRPr="00844682" w:rsidRDefault="00FC3CAD" w:rsidP="0091246E">
      <w:pPr>
        <w:pStyle w:val="afff1"/>
        <w:rPr>
          <w:rFonts w:ascii="IRLotus" w:hAnsi="IRLotus" w:cs="IRLotus"/>
          <w:rtl/>
        </w:rPr>
      </w:pPr>
      <w:r w:rsidRPr="00844682">
        <w:rPr>
          <w:rFonts w:ascii="IRLotus" w:hAnsi="IRLotus" w:cs="IRLotus"/>
          <w:rtl/>
        </w:rPr>
        <w:t>همین اعتقاد بود که یحیی سنوار را به آن قهرمان شجاع و نترس تبدیل کرده بود. خودش می</w:t>
      </w:r>
      <w:r w:rsidR="00882978" w:rsidRPr="00844682">
        <w:rPr>
          <w:rFonts w:ascii="IRLotus" w:hAnsi="IRLotus" w:cs="IRLotus"/>
          <w:rtl/>
        </w:rPr>
        <w:t>‌</w:t>
      </w:r>
      <w:r w:rsidRPr="00844682">
        <w:rPr>
          <w:rFonts w:ascii="IRLotus" w:hAnsi="IRLotus" w:cs="IRLotus"/>
          <w:rtl/>
        </w:rPr>
        <w:t>گفت: «من این سخن امام علی</w:t>
      </w:r>
      <w:r w:rsidR="000021E6" w:rsidRPr="00844682">
        <w:rPr>
          <w:rFonts w:ascii="IRLotus" w:hAnsi="IRLotus" w:cs="IRLotus"/>
          <w:rtl/>
        </w:rPr>
        <w:t xml:space="preserve"> </w:t>
      </w:r>
      <w:r w:rsidRPr="00844682">
        <w:rPr>
          <w:rFonts w:ascii="IRLotus" w:hAnsi="IRLotus" w:cs="IRLotus"/>
          <w:rtl/>
        </w:rPr>
        <w:t>(ر</w:t>
      </w:r>
      <w:r w:rsidR="00504580" w:rsidRPr="00844682">
        <w:rPr>
          <w:rFonts w:ascii="IRLotus" w:hAnsi="IRLotus" w:cs="IRLotus"/>
          <w:rtl/>
        </w:rPr>
        <w:t>َ</w:t>
      </w:r>
      <w:r w:rsidRPr="00844682">
        <w:rPr>
          <w:rFonts w:ascii="IRLotus" w:hAnsi="IRLotus" w:cs="IRLotus"/>
          <w:rtl/>
        </w:rPr>
        <w:t>ض</w:t>
      </w:r>
      <w:r w:rsidR="00504580" w:rsidRPr="00844682">
        <w:rPr>
          <w:rFonts w:ascii="IRLotus" w:hAnsi="IRLotus" w:cs="IRLotus"/>
          <w:rtl/>
        </w:rPr>
        <w:t>ِ</w:t>
      </w:r>
      <w:r w:rsidRPr="00844682">
        <w:rPr>
          <w:rFonts w:ascii="IRLotus" w:hAnsi="IRLotus" w:cs="IRLotus"/>
          <w:rtl/>
        </w:rPr>
        <w:t>ی الل</w:t>
      </w:r>
      <w:r w:rsidR="00504580" w:rsidRPr="00844682">
        <w:rPr>
          <w:rFonts w:ascii="IRLotus" w:hAnsi="IRLotus" w:cs="IRLotus"/>
          <w:rtl/>
        </w:rPr>
        <w:t>ّ</w:t>
      </w:r>
      <w:r w:rsidRPr="00844682">
        <w:rPr>
          <w:rFonts w:ascii="IRLotus" w:hAnsi="IRLotus" w:cs="IRLotus"/>
          <w:rtl/>
        </w:rPr>
        <w:t>ه ع</w:t>
      </w:r>
      <w:r w:rsidR="00504580" w:rsidRPr="00844682">
        <w:rPr>
          <w:rFonts w:ascii="IRLotus" w:hAnsi="IRLotus" w:cs="IRLotus"/>
          <w:rtl/>
        </w:rPr>
        <w:t>َ</w:t>
      </w:r>
      <w:r w:rsidRPr="00844682">
        <w:rPr>
          <w:rFonts w:ascii="IRLotus" w:hAnsi="IRLotus" w:cs="IRLotus"/>
          <w:rtl/>
        </w:rPr>
        <w:t>نه و</w:t>
      </w:r>
      <w:r w:rsidR="00504580" w:rsidRPr="00844682">
        <w:rPr>
          <w:rFonts w:ascii="IRLotus" w:hAnsi="IRLotus" w:cs="IRLotus"/>
          <w:rtl/>
        </w:rPr>
        <w:t>َ</w:t>
      </w:r>
      <w:r w:rsidRPr="00844682">
        <w:rPr>
          <w:rFonts w:ascii="IRLotus" w:hAnsi="IRLotus" w:cs="IRLotus"/>
          <w:rtl/>
        </w:rPr>
        <w:t xml:space="preserve"> </w:t>
      </w:r>
      <w:r w:rsidR="00504580" w:rsidRPr="00844682">
        <w:rPr>
          <w:rFonts w:ascii="IRLotus" w:hAnsi="IRLotus" w:cs="IRLotus"/>
          <w:rtl/>
        </w:rPr>
        <w:t>أرضاه</w:t>
      </w:r>
      <w:r w:rsidRPr="00844682">
        <w:rPr>
          <w:rFonts w:ascii="IRLotus" w:hAnsi="IRLotus" w:cs="IRLotus"/>
          <w:rtl/>
        </w:rPr>
        <w:t xml:space="preserve"> و ک</w:t>
      </w:r>
      <w:r w:rsidR="00504580" w:rsidRPr="00844682">
        <w:rPr>
          <w:rFonts w:ascii="IRLotus" w:hAnsi="IRLotus" w:cs="IRLotus"/>
          <w:rtl/>
        </w:rPr>
        <w:t>َ</w:t>
      </w:r>
      <w:r w:rsidRPr="00844682">
        <w:rPr>
          <w:rFonts w:ascii="IRLotus" w:hAnsi="IRLotus" w:cs="IRLotus"/>
          <w:rtl/>
        </w:rPr>
        <w:t>ر</w:t>
      </w:r>
      <w:r w:rsidR="00504580" w:rsidRPr="00844682">
        <w:rPr>
          <w:rFonts w:ascii="IRLotus" w:hAnsi="IRLotus" w:cs="IRLotus"/>
          <w:rtl/>
        </w:rPr>
        <w:t>َّ</w:t>
      </w:r>
      <w:r w:rsidRPr="00844682">
        <w:rPr>
          <w:rFonts w:ascii="IRLotus" w:hAnsi="IRLotus" w:cs="IRLotus"/>
          <w:rtl/>
        </w:rPr>
        <w:t>م</w:t>
      </w:r>
      <w:r w:rsidR="00504580" w:rsidRPr="00844682">
        <w:rPr>
          <w:rFonts w:ascii="IRLotus" w:hAnsi="IRLotus" w:cs="IRLotus"/>
          <w:rtl/>
        </w:rPr>
        <w:t>َ</w:t>
      </w:r>
      <w:r w:rsidRPr="00844682">
        <w:rPr>
          <w:rFonts w:ascii="IRLotus" w:hAnsi="IRLotus" w:cs="IRLotus"/>
          <w:rtl/>
        </w:rPr>
        <w:t xml:space="preserve"> الل</w:t>
      </w:r>
      <w:r w:rsidR="00504580" w:rsidRPr="00844682">
        <w:rPr>
          <w:rFonts w:ascii="IRLotus" w:hAnsi="IRLotus" w:cs="IRLotus"/>
          <w:rtl/>
        </w:rPr>
        <w:t>ّ</w:t>
      </w:r>
      <w:r w:rsidRPr="00844682">
        <w:rPr>
          <w:rFonts w:ascii="IRLotus" w:hAnsi="IRLotus" w:cs="IRLotus"/>
          <w:rtl/>
        </w:rPr>
        <w:t>ه و</w:t>
      </w:r>
      <w:r w:rsidR="00504580" w:rsidRPr="00844682">
        <w:rPr>
          <w:rFonts w:ascii="IRLotus" w:hAnsi="IRLotus" w:cs="IRLotus"/>
          <w:rtl/>
        </w:rPr>
        <w:t>َ</w:t>
      </w:r>
      <w:r w:rsidRPr="00844682">
        <w:rPr>
          <w:rFonts w:ascii="IRLotus" w:hAnsi="IRLotus" w:cs="IRLotus"/>
          <w:rtl/>
        </w:rPr>
        <w:t>جه</w:t>
      </w:r>
      <w:r w:rsidR="00504580" w:rsidRPr="00844682">
        <w:rPr>
          <w:rFonts w:ascii="IRLotus" w:hAnsi="IRLotus" w:cs="IRLotus"/>
          <w:rtl/>
        </w:rPr>
        <w:t>َ</w:t>
      </w:r>
      <w:r w:rsidRPr="00844682">
        <w:rPr>
          <w:rFonts w:ascii="IRLotus" w:hAnsi="IRLotus" w:cs="IRLotus"/>
          <w:rtl/>
        </w:rPr>
        <w:t>ه) را از بر کرده</w:t>
      </w:r>
      <w:r w:rsidR="00882978" w:rsidRPr="00844682">
        <w:rPr>
          <w:rFonts w:ascii="IRLotus" w:hAnsi="IRLotus" w:cs="IRLotus"/>
          <w:rtl/>
        </w:rPr>
        <w:t>‌</w:t>
      </w:r>
      <w:r w:rsidRPr="00844682">
        <w:rPr>
          <w:rFonts w:ascii="IRLotus" w:hAnsi="IRLotus" w:cs="IRLotus"/>
          <w:rtl/>
        </w:rPr>
        <w:t>ام که فرمود: از کدام</w:t>
      </w:r>
      <w:r w:rsidR="00DE0B3D" w:rsidRPr="00844682">
        <w:rPr>
          <w:rFonts w:ascii="IRLotus" w:hAnsi="IRLotus" w:cs="IRLotus"/>
          <w:rtl/>
        </w:rPr>
        <w:t>‌</w:t>
      </w:r>
      <w:r w:rsidRPr="00844682">
        <w:rPr>
          <w:rFonts w:ascii="IRLotus" w:hAnsi="IRLotus" w:cs="IRLotus"/>
          <w:rtl/>
        </w:rPr>
        <w:t>یک از دو روزِ مرگ خود فرار کنم؟ روزی که [مرگ در آن] برایم مقدر نشده، یا روزی که مقدر شده است؟ ...از روزی که [مرگ] در آن مقدر نشده نمی</w:t>
      </w:r>
      <w:r w:rsidR="00882978" w:rsidRPr="00844682">
        <w:rPr>
          <w:rFonts w:ascii="IRLotus" w:hAnsi="IRLotus" w:cs="IRLotus"/>
          <w:rtl/>
        </w:rPr>
        <w:t>‌</w:t>
      </w:r>
      <w:r w:rsidRPr="00844682">
        <w:rPr>
          <w:rFonts w:ascii="IRLotus" w:hAnsi="IRLotus" w:cs="IRLotus"/>
          <w:rtl/>
        </w:rPr>
        <w:t>ترسم و کسی هم در دنیا نمی</w:t>
      </w:r>
      <w:r w:rsidR="00882978" w:rsidRPr="00844682">
        <w:rPr>
          <w:rFonts w:ascii="IRLotus" w:hAnsi="IRLotus" w:cs="IRLotus"/>
          <w:rtl/>
        </w:rPr>
        <w:t>‌</w:t>
      </w:r>
      <w:r w:rsidRPr="00844682">
        <w:rPr>
          <w:rFonts w:ascii="IRLotus" w:hAnsi="IRLotus" w:cs="IRLotus"/>
          <w:rtl/>
        </w:rPr>
        <w:t>تواند آن را [به روز مرگ من] تبدیل کند و از آنچه مقدر شده باشد، هیچ احتیاط و پرهیزی نجات</w:t>
      </w:r>
      <w:r w:rsidR="00882978" w:rsidRPr="00844682">
        <w:rPr>
          <w:rFonts w:ascii="IRLotus" w:hAnsi="IRLotus" w:cs="IRLotus"/>
          <w:rtl/>
        </w:rPr>
        <w:t>‌</w:t>
      </w:r>
      <w:r w:rsidRPr="00844682">
        <w:rPr>
          <w:rFonts w:ascii="IRLotus" w:hAnsi="IRLotus" w:cs="IRLotus"/>
          <w:rtl/>
        </w:rPr>
        <w:t>بخش نیست.</w:t>
      </w:r>
      <w:r w:rsidR="004F2E31" w:rsidRPr="00844682">
        <w:rPr>
          <w:rStyle w:val="FootnoteReference"/>
          <w:rFonts w:ascii="IRLotus" w:hAnsi="IRLotus" w:cs="IRLotus"/>
          <w:rtl/>
        </w:rPr>
        <w:footnoteReference w:id="82"/>
      </w:r>
      <w:r w:rsidRPr="00844682">
        <w:rPr>
          <w:rFonts w:ascii="IRLotus" w:hAnsi="IRLotus" w:cs="IRLotus"/>
          <w:rtl/>
        </w:rPr>
        <w:t xml:space="preserve"> و اگر [مرگ] برایم نوشته شده باشد، [رخ خواهد داد] حتی اگر در عمق هزار مایلی زمین باشم و حتی اگر در برج</w:t>
      </w:r>
      <w:r w:rsidR="00882978" w:rsidRPr="00844682">
        <w:rPr>
          <w:rFonts w:ascii="IRLotus" w:hAnsi="IRLotus" w:cs="IRLotus"/>
          <w:rtl/>
        </w:rPr>
        <w:t>‌</w:t>
      </w:r>
      <w:r w:rsidRPr="00844682">
        <w:rPr>
          <w:rFonts w:ascii="IRLotus" w:hAnsi="IRLotus" w:cs="IRLotus"/>
          <w:rtl/>
        </w:rPr>
        <w:t>های استوار و محکم باشم.</w:t>
      </w:r>
      <w:r w:rsidR="00A0658C" w:rsidRPr="00844682">
        <w:rPr>
          <w:rFonts w:ascii="IRLotus" w:hAnsi="IRLotus" w:cs="IRLotus"/>
          <w:rtl/>
        </w:rPr>
        <w:t xml:space="preserve"> من می</w:t>
      </w:r>
      <w:r w:rsidR="00882978" w:rsidRPr="00844682">
        <w:rPr>
          <w:rFonts w:ascii="IRLotus" w:hAnsi="IRLotus" w:cs="IRLotus"/>
          <w:rtl/>
        </w:rPr>
        <w:t>‌</w:t>
      </w:r>
      <w:r w:rsidR="00A0658C" w:rsidRPr="00844682">
        <w:rPr>
          <w:rFonts w:ascii="IRLotus" w:hAnsi="IRLotus" w:cs="IRLotus"/>
          <w:rtl/>
        </w:rPr>
        <w:t>دانم که حیات و زندگی فقط در دست خداوند سبحان و متعال است</w:t>
      </w:r>
      <w:r w:rsidR="00DE0B3D" w:rsidRPr="00844682">
        <w:rPr>
          <w:rFonts w:ascii="IRLotus" w:hAnsi="IRLotus" w:cs="IRLotus"/>
          <w:rtl/>
        </w:rPr>
        <w:t xml:space="preserve"> </w:t>
      </w:r>
      <w:r w:rsidR="00A0658C" w:rsidRPr="00844682">
        <w:rPr>
          <w:rFonts w:ascii="IRLotus" w:hAnsi="IRLotus" w:cs="IRLotus"/>
          <w:rtl/>
        </w:rPr>
        <w:t>و اینکه تهدیدهای آن</w:t>
      </w:r>
      <w:r w:rsidR="00DE0B3D" w:rsidRPr="00844682">
        <w:rPr>
          <w:rFonts w:ascii="IRLotus" w:hAnsi="IRLotus" w:cs="IRLotus"/>
          <w:rtl/>
        </w:rPr>
        <w:t>‌</w:t>
      </w:r>
      <w:r w:rsidR="00A0658C" w:rsidRPr="00844682">
        <w:rPr>
          <w:rFonts w:ascii="IRLotus" w:hAnsi="IRLotus" w:cs="IRLotus"/>
          <w:rtl/>
        </w:rPr>
        <w:t>ها، اراد</w:t>
      </w:r>
      <w:r w:rsidR="00DE0B3D" w:rsidRPr="00844682">
        <w:rPr>
          <w:rFonts w:ascii="IRLotus" w:hAnsi="IRLotus" w:cs="IRLotus"/>
          <w:rtl/>
        </w:rPr>
        <w:t>ۀ</w:t>
      </w:r>
      <w:r w:rsidR="00A0658C" w:rsidRPr="00844682">
        <w:rPr>
          <w:rFonts w:ascii="IRLotus" w:hAnsi="IRLotus" w:cs="IRLotus"/>
          <w:rtl/>
        </w:rPr>
        <w:t xml:space="preserve"> آن</w:t>
      </w:r>
      <w:r w:rsidR="00DE0B3D" w:rsidRPr="00844682">
        <w:rPr>
          <w:rFonts w:ascii="IRLotus" w:hAnsi="IRLotus" w:cs="IRLotus"/>
          <w:rtl/>
        </w:rPr>
        <w:t>‌</w:t>
      </w:r>
      <w:r w:rsidR="00A0658C" w:rsidRPr="00844682">
        <w:rPr>
          <w:rFonts w:ascii="IRLotus" w:hAnsi="IRLotus" w:cs="IRLotus"/>
          <w:rtl/>
        </w:rPr>
        <w:t>ها و هواپیماهای آن</w:t>
      </w:r>
      <w:r w:rsidR="00DE0B3D" w:rsidRPr="00844682">
        <w:rPr>
          <w:rFonts w:ascii="IRLotus" w:hAnsi="IRLotus" w:cs="IRLotus"/>
          <w:rtl/>
        </w:rPr>
        <w:t>‌</w:t>
      </w:r>
      <w:r w:rsidR="00A0658C" w:rsidRPr="00844682">
        <w:rPr>
          <w:rFonts w:ascii="IRLotus" w:hAnsi="IRLotus" w:cs="IRLotus"/>
          <w:rtl/>
        </w:rPr>
        <w:t>ها، عمر مرا حتی یک روز هم کوتاه نخواهد کرد.</w:t>
      </w:r>
      <w:r w:rsidRPr="00844682">
        <w:rPr>
          <w:rFonts w:ascii="IRLotus" w:hAnsi="IRLotus" w:cs="IRLotus"/>
          <w:rtl/>
        </w:rPr>
        <w:t>»</w:t>
      </w:r>
    </w:p>
    <w:p w14:paraId="48C79295" w14:textId="4241197C" w:rsidR="00AF5ABD" w:rsidRPr="00844682" w:rsidRDefault="00DB0834" w:rsidP="0091246E">
      <w:pPr>
        <w:pStyle w:val="Heading2"/>
        <w:rPr>
          <w:rFonts w:ascii="IRLotus" w:hAnsi="IRLotus" w:cs="IRLotus"/>
          <w:rtl/>
        </w:rPr>
      </w:pPr>
      <w:bookmarkStart w:id="230" w:name="_Toc213830881"/>
      <w:bookmarkStart w:id="231" w:name="_Toc214899880"/>
      <w:r w:rsidRPr="00844682">
        <w:rPr>
          <w:rFonts w:ascii="IRLotus" w:hAnsi="IRLotus" w:cs="IRLotus"/>
          <w:rtl/>
        </w:rPr>
        <w:t>عمل و زندگی با آی</w:t>
      </w:r>
      <w:bookmarkEnd w:id="230"/>
      <w:r w:rsidR="00295E4D" w:rsidRPr="00844682">
        <w:rPr>
          <w:rFonts w:ascii="IRLotus" w:hAnsi="IRLotus" w:cs="IRLotus"/>
          <w:rtl/>
        </w:rPr>
        <w:t>ه</w:t>
      </w:r>
      <w:bookmarkEnd w:id="231"/>
    </w:p>
    <w:p w14:paraId="18FAB894" w14:textId="5D07438C"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407561" w:rsidRPr="00844682">
        <w:rPr>
          <w:rFonts w:ascii="IRLotus" w:hAnsi="IRLotus" w:cs="IRLotus"/>
          <w:rtl/>
        </w:rPr>
        <w:t>از اتفاقات بد ناامید نشو و از اتفاقات خوب مغرور نشو؛ بدان که هم</w:t>
      </w:r>
      <w:r w:rsidR="00DE0B3D" w:rsidRPr="00844682">
        <w:rPr>
          <w:rFonts w:ascii="IRLotus" w:hAnsi="IRLotus" w:cs="IRLotus"/>
          <w:rtl/>
        </w:rPr>
        <w:t>ۀ</w:t>
      </w:r>
      <w:r w:rsidR="00407561" w:rsidRPr="00844682">
        <w:rPr>
          <w:rFonts w:ascii="IRLotus" w:hAnsi="IRLotus" w:cs="IRLotus"/>
          <w:rtl/>
        </w:rPr>
        <w:t xml:space="preserve"> </w:t>
      </w:r>
      <w:r w:rsidR="00DE0B3D" w:rsidRPr="00844682">
        <w:rPr>
          <w:rFonts w:ascii="IRLotus" w:hAnsi="IRLotus" w:cs="IRLotus"/>
          <w:rtl/>
        </w:rPr>
        <w:t>این‌ها</w:t>
      </w:r>
      <w:r w:rsidR="00407561" w:rsidRPr="00844682">
        <w:rPr>
          <w:rFonts w:ascii="IRLotus" w:hAnsi="IRLotus" w:cs="IRLotus"/>
          <w:rtl/>
        </w:rPr>
        <w:t xml:space="preserve"> امتحان است و باید به وظیفه</w:t>
      </w:r>
      <w:r w:rsidR="00882978" w:rsidRPr="00844682">
        <w:rPr>
          <w:rFonts w:ascii="IRLotus" w:hAnsi="IRLotus" w:cs="IRLotus"/>
          <w:rtl/>
        </w:rPr>
        <w:t>‌</w:t>
      </w:r>
      <w:r w:rsidR="00407561" w:rsidRPr="00844682">
        <w:rPr>
          <w:rFonts w:ascii="IRLotus" w:hAnsi="IRLotus" w:cs="IRLotus"/>
          <w:rtl/>
        </w:rPr>
        <w:t>ات عمل کنی.</w:t>
      </w:r>
    </w:p>
    <w:p w14:paraId="25AEB09B" w14:textId="613696A3"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35530C" w:rsidRPr="00844682">
        <w:rPr>
          <w:rFonts w:ascii="IRLotus" w:hAnsi="IRLotus" w:cs="IRLotus"/>
          <w:rtl/>
        </w:rPr>
        <w:t>در صورت بروز یک شکست، به</w:t>
      </w:r>
      <w:r w:rsidR="00DE0B3D" w:rsidRPr="00844682">
        <w:rPr>
          <w:rFonts w:ascii="IRLotus" w:hAnsi="IRLotus" w:cs="IRLotus"/>
          <w:rtl/>
        </w:rPr>
        <w:t>‌</w:t>
      </w:r>
      <w:r w:rsidR="0035530C" w:rsidRPr="00844682">
        <w:rPr>
          <w:rFonts w:ascii="IRLotus" w:hAnsi="IRLotus" w:cs="IRLotus"/>
          <w:rtl/>
        </w:rPr>
        <w:t>جای فرورفتن در افسوس و ناامیدی، از آن درس بگیر و با قدرت ادامه بده.</w:t>
      </w:r>
    </w:p>
    <w:p w14:paraId="2FC53CE9" w14:textId="0B8C7273"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35530C" w:rsidRPr="00844682">
        <w:rPr>
          <w:rFonts w:ascii="IRLotus" w:hAnsi="IRLotus" w:cs="IRLotus"/>
          <w:rtl/>
        </w:rPr>
        <w:t>وقتی به موفقیت مالی یا اجتماعی می</w:t>
      </w:r>
      <w:r w:rsidR="00882978" w:rsidRPr="00844682">
        <w:rPr>
          <w:rFonts w:ascii="IRLotus" w:hAnsi="IRLotus" w:cs="IRLotus"/>
          <w:rtl/>
        </w:rPr>
        <w:t>‌</w:t>
      </w:r>
      <w:r w:rsidR="0035530C" w:rsidRPr="00844682">
        <w:rPr>
          <w:rFonts w:ascii="IRLotus" w:hAnsi="IRLotus" w:cs="IRLotus"/>
          <w:rtl/>
        </w:rPr>
        <w:t>رسی، خودت را گم نکن و با فخرفروشی دیگران را نرنجان</w:t>
      </w:r>
      <w:r w:rsidR="007B0D99" w:rsidRPr="00844682">
        <w:rPr>
          <w:rFonts w:ascii="IRLotus" w:hAnsi="IRLotus" w:cs="IRLotus"/>
          <w:rtl/>
        </w:rPr>
        <w:t xml:space="preserve">. </w:t>
      </w:r>
      <w:r w:rsidR="0035530C" w:rsidRPr="00844682">
        <w:rPr>
          <w:rFonts w:ascii="IRLotus" w:hAnsi="IRLotus" w:cs="IRLotus"/>
          <w:rtl/>
        </w:rPr>
        <w:t>این نعمت</w:t>
      </w:r>
      <w:r w:rsidR="00882978" w:rsidRPr="00844682">
        <w:rPr>
          <w:rFonts w:ascii="IRLotus" w:hAnsi="IRLotus" w:cs="IRLotus"/>
          <w:rtl/>
        </w:rPr>
        <w:t>‌</w:t>
      </w:r>
      <w:r w:rsidR="0035530C" w:rsidRPr="00844682">
        <w:rPr>
          <w:rFonts w:ascii="IRLotus" w:hAnsi="IRLotus" w:cs="IRLotus"/>
          <w:rtl/>
        </w:rPr>
        <w:t>ها همیشگی نیستند.</w:t>
      </w:r>
    </w:p>
    <w:p w14:paraId="54A19E89" w14:textId="37559379" w:rsidR="00063040"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35530C" w:rsidRPr="00844682">
        <w:rPr>
          <w:rFonts w:ascii="IRLotus" w:hAnsi="IRLotus" w:cs="IRLotus"/>
          <w:rtl/>
        </w:rPr>
        <w:t>اگر فرزندت در کنکور یا یک مسابقه شکست خورد، به</w:t>
      </w:r>
      <w:r w:rsidR="00DE0B3D" w:rsidRPr="00844682">
        <w:rPr>
          <w:rFonts w:ascii="IRLotus" w:hAnsi="IRLotus" w:cs="IRLotus"/>
          <w:rtl/>
        </w:rPr>
        <w:t>‌</w:t>
      </w:r>
      <w:r w:rsidR="0035530C" w:rsidRPr="00844682">
        <w:rPr>
          <w:rFonts w:ascii="IRLotus" w:hAnsi="IRLotus" w:cs="IRLotus"/>
          <w:rtl/>
        </w:rPr>
        <w:t>جای افسوس خوردن، به او یاد بده که این پایان راه نیست.</w:t>
      </w:r>
    </w:p>
    <w:p w14:paraId="6796A6C7" w14:textId="77777777" w:rsidR="004138F9" w:rsidRPr="00844682" w:rsidRDefault="004138F9" w:rsidP="004138F9">
      <w:pPr>
        <w:rPr>
          <w:rFonts w:ascii="IRLotus" w:hAnsi="IRLotus" w:cs="IRLotus"/>
          <w:rtl/>
        </w:rPr>
        <w:sectPr w:rsidR="004138F9" w:rsidRPr="00844682" w:rsidSect="00844682">
          <w:footnotePr>
            <w:numRestart w:val="eachPage"/>
          </w:footnotePr>
          <w:type w:val="continuous"/>
          <w:pgSz w:w="11906" w:h="16838" w:code="9"/>
          <w:pgMar w:top="1701" w:right="1134" w:bottom="1134" w:left="1134" w:header="1134" w:footer="284" w:gutter="0"/>
          <w:cols w:space="720"/>
          <w:titlePg/>
          <w:bidi/>
          <w:docGrid w:linePitch="381"/>
        </w:sectPr>
      </w:pPr>
      <w:bookmarkStart w:id="232" w:name="_Toc213830882"/>
      <w:bookmarkStart w:id="233" w:name="_Toc214899881"/>
    </w:p>
    <w:p w14:paraId="1988FDF5" w14:textId="07E1EAF4" w:rsidR="004138F9" w:rsidRPr="00844682" w:rsidRDefault="00FD39C0" w:rsidP="004138F9">
      <w:pPr>
        <w:pStyle w:val="affff0"/>
        <w:rPr>
          <w:rFonts w:ascii="IRLotus" w:hAnsi="IRLotus" w:cs="IRLotus"/>
          <w:rtl/>
        </w:rPr>
      </w:pPr>
      <w:r w:rsidRPr="00844682">
        <w:rPr>
          <w:rFonts w:ascii="IRLotus" w:hAnsi="IRLotus" w:cs="IRLotus"/>
          <w:rtl/>
        </w:rPr>
        <w:t>آیۀ بیست‌وهشتم</w:t>
      </w:r>
    </w:p>
    <w:p w14:paraId="30B5A957" w14:textId="3C403FF2" w:rsidR="00AF5ABD" w:rsidRPr="00844682" w:rsidRDefault="003E3931" w:rsidP="00FD39C0">
      <w:pPr>
        <w:pStyle w:val="Heading1"/>
        <w:rPr>
          <w:rFonts w:ascii="IRLotus" w:hAnsi="IRLotus" w:cs="IRLotus"/>
          <w:rtl/>
        </w:rPr>
      </w:pPr>
      <w:r w:rsidRPr="00844682">
        <w:rPr>
          <w:rFonts w:ascii="IRLotus" w:hAnsi="IRLotus" w:cs="IRLotus"/>
          <w:rtl/>
        </w:rPr>
        <w:t>بن</w:t>
      </w:r>
      <w:r w:rsidR="00882978" w:rsidRPr="00844682">
        <w:rPr>
          <w:rFonts w:ascii="IRLotus" w:hAnsi="IRLotus" w:cs="IRLotus"/>
          <w:rtl/>
        </w:rPr>
        <w:t>‌</w:t>
      </w:r>
      <w:r w:rsidRPr="00844682">
        <w:rPr>
          <w:rFonts w:ascii="IRLotus" w:hAnsi="IRLotus" w:cs="IRLotus"/>
          <w:rtl/>
        </w:rPr>
        <w:t>بست نداریم</w:t>
      </w:r>
      <w:bookmarkEnd w:id="232"/>
      <w:bookmarkEnd w:id="233"/>
    </w:p>
    <w:p w14:paraId="3B2D3F78" w14:textId="461FABE6" w:rsidR="00DB20E6" w:rsidRPr="00844682" w:rsidRDefault="00DB20E6" w:rsidP="00B8131B">
      <w:pPr>
        <w:pStyle w:val="a5"/>
        <w:rPr>
          <w:rFonts w:ascii="IRLotus" w:hAnsi="IRLotus" w:cs="IRLotus"/>
          <w:rtl/>
        </w:rPr>
      </w:pPr>
      <w:r w:rsidRPr="00844682">
        <w:rPr>
          <w:rStyle w:val="afffff1"/>
          <w:rFonts w:ascii="IRLotus" w:hAnsi="IRLotus" w:cs="IRLotus"/>
          <w:rtl/>
        </w:rPr>
        <w:t>&lt;</w:t>
      </w:r>
      <w:r w:rsidR="00F40363" w:rsidRPr="00844682">
        <w:rPr>
          <w:rFonts w:ascii="IRLotus" w:hAnsi="IRLotus" w:cs="IRLotus"/>
          <w:rtl/>
        </w:rPr>
        <w:t>وَمَنْ يَتَّقِ اللَّهَ يَجْعَلْ لَهُ مَخْرَجًا وَ يَرْزُقْهُ مِنْ حَيْثُ لا يَحْتَسِبُ وَمَنْ يَتَوَ</w:t>
      </w:r>
      <w:r w:rsidR="00570C44" w:rsidRPr="00844682">
        <w:rPr>
          <w:rFonts w:ascii="IRLotus" w:hAnsi="IRLotus" w:cs="IRLotus"/>
          <w:rtl/>
        </w:rPr>
        <w:t>ك</w:t>
      </w:r>
      <w:r w:rsidR="00F40363" w:rsidRPr="00844682">
        <w:rPr>
          <w:rFonts w:ascii="IRLotus" w:hAnsi="IRLotus" w:cs="IRLotus"/>
          <w:rtl/>
        </w:rPr>
        <w:t>َّلْ عَلَ</w:t>
      </w:r>
      <w:r w:rsidR="00570C44" w:rsidRPr="00844682">
        <w:rPr>
          <w:rFonts w:ascii="IRLotus" w:hAnsi="IRLotus" w:cs="IRLotus"/>
          <w:rtl/>
        </w:rPr>
        <w:t>ى</w:t>
      </w:r>
      <w:r w:rsidR="00F40363" w:rsidRPr="00844682">
        <w:rPr>
          <w:rFonts w:ascii="IRLotus" w:hAnsi="IRLotus" w:cs="IRLotus"/>
          <w:rtl/>
        </w:rPr>
        <w:t xml:space="preserve"> اللَّهِ فَهُوَ حَسْبُهُ</w:t>
      </w:r>
      <w:r w:rsidRPr="00844682">
        <w:rPr>
          <w:rStyle w:val="afffff1"/>
          <w:rFonts w:ascii="IRLotus" w:hAnsi="IRLotus" w:cs="IRLotus"/>
          <w:rtl/>
        </w:rPr>
        <w:t>&gt;</w:t>
      </w:r>
    </w:p>
    <w:p w14:paraId="3ECC1885" w14:textId="55C3AD62" w:rsidR="00AF5ABD" w:rsidRPr="00844682" w:rsidRDefault="00E310E8" w:rsidP="00DB20E6">
      <w:pPr>
        <w:pStyle w:val="afffff0"/>
        <w:rPr>
          <w:rFonts w:ascii="IRLotus" w:hAnsi="IRLotus" w:cs="IRLotus"/>
          <w:rtl/>
        </w:rPr>
      </w:pPr>
      <w:r w:rsidRPr="00844682">
        <w:rPr>
          <w:rFonts w:ascii="IRLotus" w:hAnsi="IRLotus" w:cs="IRLotus"/>
          <w:rtl/>
        </w:rPr>
        <w:t>طلاق</w:t>
      </w:r>
      <w:r w:rsidR="00DE0B3D" w:rsidRPr="00844682">
        <w:rPr>
          <w:rFonts w:ascii="IRLotus" w:hAnsi="IRLotus" w:cs="IRLotus"/>
          <w:rtl/>
        </w:rPr>
        <w:t>، آیۀ</w:t>
      </w:r>
      <w:r w:rsidR="005B7788" w:rsidRPr="00844682">
        <w:rPr>
          <w:rFonts w:ascii="IRLotus" w:hAnsi="IRLotus" w:cs="IRLotus"/>
          <w:rtl/>
        </w:rPr>
        <w:t xml:space="preserve"> </w:t>
      </w:r>
      <w:r w:rsidR="00AF5ABD" w:rsidRPr="00844682">
        <w:rPr>
          <w:rFonts w:ascii="IRLotus" w:hAnsi="IRLotus" w:cs="IRLotus"/>
          <w:rtl/>
        </w:rPr>
        <w:t>2</w:t>
      </w:r>
      <w:r w:rsidRPr="00844682">
        <w:rPr>
          <w:rFonts w:ascii="IRLotus" w:hAnsi="IRLotus" w:cs="IRLotus"/>
          <w:rtl/>
        </w:rPr>
        <w:t>-</w:t>
      </w:r>
      <w:r w:rsidR="00AF5ABD" w:rsidRPr="00844682">
        <w:rPr>
          <w:rFonts w:ascii="IRLotus" w:hAnsi="IRLotus" w:cs="IRLotus"/>
          <w:rtl/>
        </w:rPr>
        <w:t>3</w:t>
      </w:r>
    </w:p>
    <w:p w14:paraId="0FF66BB4" w14:textId="77777777" w:rsidR="00063040" w:rsidRPr="00844682" w:rsidRDefault="00214889" w:rsidP="004A0434">
      <w:pPr>
        <w:pStyle w:val="affffd"/>
        <w:rPr>
          <w:rFonts w:ascii="IRLotus" w:hAnsi="IRLotus" w:cs="IRLotus"/>
          <w:rtl/>
        </w:rPr>
      </w:pPr>
      <w:r w:rsidRPr="00844682">
        <w:rPr>
          <w:rFonts w:ascii="IRLotus" w:hAnsi="IRLotus" w:cs="IRLotus"/>
          <w:rtl/>
        </w:rPr>
        <w:lastRenderedPageBreak/>
        <w:t>و هر</w:t>
      </w:r>
      <w:r w:rsidR="005933D8" w:rsidRPr="00844682">
        <w:rPr>
          <w:rFonts w:ascii="IRLotus" w:hAnsi="IRLotus" w:cs="IRLotus"/>
          <w:rtl/>
        </w:rPr>
        <w:t>ک</w:t>
      </w:r>
      <w:r w:rsidRPr="00844682">
        <w:rPr>
          <w:rFonts w:ascii="IRLotus" w:hAnsi="IRLotus" w:cs="IRLotus"/>
          <w:rtl/>
        </w:rPr>
        <w:t>س تقوا</w:t>
      </w:r>
      <w:r w:rsidR="005933D8" w:rsidRPr="00844682">
        <w:rPr>
          <w:rFonts w:ascii="IRLotus" w:hAnsi="IRLotus" w:cs="IRLotus"/>
          <w:rtl/>
        </w:rPr>
        <w:t>ی</w:t>
      </w:r>
      <w:r w:rsidRPr="00844682">
        <w:rPr>
          <w:rFonts w:ascii="IRLotus" w:hAnsi="IRLotus" w:cs="IRLotus"/>
          <w:rtl/>
        </w:rPr>
        <w:t xml:space="preserve"> اله</w:t>
      </w:r>
      <w:r w:rsidR="005933D8" w:rsidRPr="00844682">
        <w:rPr>
          <w:rFonts w:ascii="IRLotus" w:hAnsi="IRLotus" w:cs="IRLotus"/>
          <w:rtl/>
        </w:rPr>
        <w:t>ی</w:t>
      </w:r>
      <w:r w:rsidRPr="00844682">
        <w:rPr>
          <w:rFonts w:ascii="IRLotus" w:hAnsi="IRLotus" w:cs="IRLotus"/>
          <w:rtl/>
        </w:rPr>
        <w:t xml:space="preserve"> پيشه </w:t>
      </w:r>
      <w:r w:rsidR="005933D8" w:rsidRPr="00844682">
        <w:rPr>
          <w:rFonts w:ascii="IRLotus" w:hAnsi="IRLotus" w:cs="IRLotus"/>
          <w:rtl/>
        </w:rPr>
        <w:t>ک</w:t>
      </w:r>
      <w:r w:rsidRPr="00844682">
        <w:rPr>
          <w:rFonts w:ascii="IRLotus" w:hAnsi="IRLotus" w:cs="IRLotus"/>
          <w:rtl/>
        </w:rPr>
        <w:t xml:space="preserve">ند، خدا راه نجات </w:t>
      </w:r>
      <w:r w:rsidR="00DE0B3D" w:rsidRPr="00844682">
        <w:rPr>
          <w:rFonts w:ascii="IRLotus" w:hAnsi="IRLotus" w:cs="IRLotus"/>
          <w:rtl/>
        </w:rPr>
        <w:t>[</w:t>
      </w:r>
      <w:r w:rsidRPr="00844682">
        <w:rPr>
          <w:rFonts w:ascii="IRLotus" w:hAnsi="IRLotus" w:cs="IRLotus"/>
          <w:rtl/>
        </w:rPr>
        <w:t>از مشکلات</w:t>
      </w:r>
      <w:r w:rsidR="00DE0B3D" w:rsidRPr="00844682">
        <w:rPr>
          <w:rFonts w:ascii="IRLotus" w:hAnsi="IRLotus" w:cs="IRLotus"/>
          <w:rtl/>
        </w:rPr>
        <w:t>]</w:t>
      </w:r>
      <w:r w:rsidRPr="00844682">
        <w:rPr>
          <w:rFonts w:ascii="IRLotus" w:hAnsi="IRLotus" w:cs="IRLotus"/>
          <w:rtl/>
        </w:rPr>
        <w:t xml:space="preserve"> را پیش پایش می</w:t>
      </w:r>
      <w:r w:rsidR="00882978" w:rsidRPr="00844682">
        <w:rPr>
          <w:rFonts w:ascii="IRLotus" w:hAnsi="IRLotus" w:cs="IRLotus"/>
          <w:rtl/>
        </w:rPr>
        <w:t>‌</w:t>
      </w:r>
      <w:r w:rsidRPr="00844682">
        <w:rPr>
          <w:rFonts w:ascii="IRLotus" w:hAnsi="IRLotus" w:cs="IRLotus"/>
          <w:rtl/>
        </w:rPr>
        <w:t>گذارد،</w:t>
      </w:r>
      <w:r w:rsidR="00882978" w:rsidRPr="00844682">
        <w:rPr>
          <w:rFonts w:ascii="IRLotus" w:hAnsi="IRLotus" w:cs="IRLotus"/>
          <w:rtl/>
        </w:rPr>
        <w:t xml:space="preserve"> </w:t>
      </w:r>
      <w:r w:rsidRPr="00844682">
        <w:rPr>
          <w:rFonts w:ascii="IRLotus" w:hAnsi="IRLotus" w:cs="IRLotus"/>
          <w:rtl/>
        </w:rPr>
        <w:t>و به او از جایی که فکرش را نمی</w:t>
      </w:r>
      <w:r w:rsidR="00882978" w:rsidRPr="00844682">
        <w:rPr>
          <w:rFonts w:ascii="IRLotus" w:hAnsi="IRLotus" w:cs="IRLotus"/>
          <w:rtl/>
        </w:rPr>
        <w:t>‌</w:t>
      </w:r>
      <w:r w:rsidRPr="00844682">
        <w:rPr>
          <w:rFonts w:ascii="IRLotus" w:hAnsi="IRLotus" w:cs="IRLotus"/>
          <w:rtl/>
        </w:rPr>
        <w:t>کند، روزی م</w:t>
      </w:r>
      <w:r w:rsidR="005933D8" w:rsidRPr="00844682">
        <w:rPr>
          <w:rFonts w:ascii="IRLotus" w:hAnsi="IRLotus" w:cs="IRLotus"/>
          <w:rtl/>
        </w:rPr>
        <w:t>ی</w:t>
      </w:r>
      <w:r w:rsidR="00882978" w:rsidRPr="00844682">
        <w:rPr>
          <w:rFonts w:ascii="IRLotus" w:hAnsi="IRLotus" w:cs="IRLotus"/>
          <w:rtl/>
        </w:rPr>
        <w:t>‌</w:t>
      </w:r>
      <w:r w:rsidRPr="00844682">
        <w:rPr>
          <w:rFonts w:ascii="IRLotus" w:hAnsi="IRLotus" w:cs="IRLotus"/>
          <w:rtl/>
        </w:rPr>
        <w:t>دهد، و هر</w:t>
      </w:r>
      <w:r w:rsidR="005933D8" w:rsidRPr="00844682">
        <w:rPr>
          <w:rFonts w:ascii="IRLotus" w:hAnsi="IRLotus" w:cs="IRLotus"/>
          <w:rtl/>
        </w:rPr>
        <w:t>ک</w:t>
      </w:r>
      <w:r w:rsidRPr="00844682">
        <w:rPr>
          <w:rFonts w:ascii="IRLotus" w:hAnsi="IRLotus" w:cs="IRLotus"/>
          <w:rtl/>
        </w:rPr>
        <w:t>س به خدا توکل کند، او برایش کافی است.</w:t>
      </w:r>
    </w:p>
    <w:p w14:paraId="26173B24" w14:textId="77777777" w:rsidR="00063040" w:rsidRPr="00844682" w:rsidRDefault="00214889" w:rsidP="004A0434">
      <w:pPr>
        <w:pStyle w:val="afffff"/>
        <w:rPr>
          <w:rFonts w:ascii="IRLotus" w:hAnsi="IRLotus" w:cs="IRLotus"/>
          <w:rtl/>
        </w:rPr>
      </w:pPr>
      <w:r w:rsidRPr="00844682">
        <w:rPr>
          <w:rFonts w:ascii="IRLotus" w:hAnsi="IRLotus" w:cs="IRLotus"/>
          <w:rtl/>
        </w:rPr>
        <w:t>با بن</w:t>
      </w:r>
      <w:r w:rsidR="00882978" w:rsidRPr="00844682">
        <w:rPr>
          <w:rFonts w:ascii="IRLotus" w:hAnsi="IRLotus" w:cs="IRLotus"/>
          <w:rtl/>
        </w:rPr>
        <w:t>‌</w:t>
      </w:r>
      <w:r w:rsidRPr="00844682">
        <w:rPr>
          <w:rFonts w:ascii="IRLotus" w:hAnsi="IRLotus" w:cs="IRLotus"/>
          <w:rtl/>
        </w:rPr>
        <w:t>بست</w:t>
      </w:r>
      <w:r w:rsidR="00882978" w:rsidRPr="00844682">
        <w:rPr>
          <w:rFonts w:ascii="IRLotus" w:hAnsi="IRLotus" w:cs="IRLotus"/>
          <w:rtl/>
        </w:rPr>
        <w:t>‌</w:t>
      </w:r>
      <w:r w:rsidRPr="00844682">
        <w:rPr>
          <w:rFonts w:ascii="IRLotus" w:hAnsi="IRLotus" w:cs="IRLotus"/>
          <w:rtl/>
        </w:rPr>
        <w:t>های زندگی چه کنیم؟</w:t>
      </w:r>
    </w:p>
    <w:p w14:paraId="6697C6A8" w14:textId="7B8E887E" w:rsidR="00AF5ABD" w:rsidRPr="00844682" w:rsidRDefault="00214889" w:rsidP="0091246E">
      <w:pPr>
        <w:pStyle w:val="Heading2"/>
        <w:rPr>
          <w:rFonts w:ascii="IRLotus" w:hAnsi="IRLotus" w:cs="IRLotus"/>
          <w:rtl/>
        </w:rPr>
      </w:pPr>
      <w:bookmarkStart w:id="234" w:name="_Toc214450623"/>
      <w:bookmarkStart w:id="235" w:name="_Toc214899883"/>
      <w:r w:rsidRPr="00844682">
        <w:rPr>
          <w:rFonts w:ascii="IRLotus" w:hAnsi="IRLotus" w:cs="IRLotus"/>
          <w:rtl/>
        </w:rPr>
        <w:t>با بن</w:t>
      </w:r>
      <w:r w:rsidR="00882978" w:rsidRPr="00844682">
        <w:rPr>
          <w:rFonts w:ascii="IRLotus" w:hAnsi="IRLotus" w:cs="IRLotus"/>
          <w:rtl/>
        </w:rPr>
        <w:t>‌</w:t>
      </w:r>
      <w:r w:rsidRPr="00844682">
        <w:rPr>
          <w:rFonts w:ascii="IRLotus" w:hAnsi="IRLotus" w:cs="IRLotus"/>
          <w:rtl/>
        </w:rPr>
        <w:t>بست</w:t>
      </w:r>
      <w:r w:rsidR="00882978" w:rsidRPr="00844682">
        <w:rPr>
          <w:rFonts w:ascii="IRLotus" w:hAnsi="IRLotus" w:cs="IRLotus"/>
          <w:rtl/>
        </w:rPr>
        <w:t>‌</w:t>
      </w:r>
      <w:r w:rsidRPr="00844682">
        <w:rPr>
          <w:rFonts w:ascii="IRLotus" w:hAnsi="IRLotus" w:cs="IRLotus"/>
          <w:rtl/>
        </w:rPr>
        <w:t>های زندگی چه کنیم؟</w:t>
      </w:r>
      <w:bookmarkEnd w:id="234"/>
      <w:bookmarkEnd w:id="235"/>
    </w:p>
    <w:p w14:paraId="38CE2DAF" w14:textId="2E92AD7B" w:rsidR="00063040" w:rsidRPr="00844682" w:rsidRDefault="00214889" w:rsidP="0091246E">
      <w:pPr>
        <w:pStyle w:val="afff1"/>
        <w:rPr>
          <w:rFonts w:ascii="IRLotus" w:hAnsi="IRLotus" w:cs="IRLotus"/>
          <w:rtl/>
        </w:rPr>
      </w:pPr>
      <w:r w:rsidRPr="00844682">
        <w:rPr>
          <w:rFonts w:ascii="IRLotus" w:hAnsi="IRLotus" w:cs="IRLotus"/>
          <w:rtl/>
        </w:rPr>
        <w:t>در بن</w:t>
      </w:r>
      <w:r w:rsidR="00882978" w:rsidRPr="00844682">
        <w:rPr>
          <w:rFonts w:ascii="IRLotus" w:hAnsi="IRLotus" w:cs="IRLotus"/>
          <w:rtl/>
        </w:rPr>
        <w:t>‌</w:t>
      </w:r>
      <w:r w:rsidRPr="00844682">
        <w:rPr>
          <w:rFonts w:ascii="IRLotus" w:hAnsi="IRLotus" w:cs="IRLotus"/>
          <w:rtl/>
        </w:rPr>
        <w:t>بست</w:t>
      </w:r>
      <w:r w:rsidR="00882978" w:rsidRPr="00844682">
        <w:rPr>
          <w:rFonts w:ascii="IRLotus" w:hAnsi="IRLotus" w:cs="IRLotus"/>
          <w:rtl/>
        </w:rPr>
        <w:t>‌</w:t>
      </w:r>
      <w:r w:rsidRPr="00844682">
        <w:rPr>
          <w:rFonts w:ascii="IRLotus" w:hAnsi="IRLotus" w:cs="IRLotus"/>
          <w:rtl/>
        </w:rPr>
        <w:t>های زندگی، کمتر دست</w:t>
      </w:r>
      <w:r w:rsidR="00DE0B3D" w:rsidRPr="00844682">
        <w:rPr>
          <w:rFonts w:ascii="IRLotus" w:hAnsi="IRLotus" w:cs="IRLotus"/>
          <w:rtl/>
        </w:rPr>
        <w:t>‌</w:t>
      </w:r>
      <w:r w:rsidRPr="00844682">
        <w:rPr>
          <w:rFonts w:ascii="IRLotus" w:hAnsi="IRLotus" w:cs="IRLotus"/>
          <w:rtl/>
        </w:rPr>
        <w:t>وپا بزن. وسط آن بگومگوها چند لحظه بنشین و به این کلمات فکر کن. از خودت بپرس: من این روزها چه</w:t>
      </w:r>
      <w:r w:rsidR="00882978" w:rsidRPr="00844682">
        <w:rPr>
          <w:rFonts w:ascii="IRLotus" w:hAnsi="IRLotus" w:cs="IRLotus"/>
          <w:rtl/>
        </w:rPr>
        <w:t>‌</w:t>
      </w:r>
      <w:r w:rsidRPr="00844682">
        <w:rPr>
          <w:rFonts w:ascii="IRLotus" w:hAnsi="IRLotus" w:cs="IRLotus"/>
          <w:rtl/>
        </w:rPr>
        <w:t>قدر مراقب رفتارم بوده</w:t>
      </w:r>
      <w:r w:rsidR="00882978" w:rsidRPr="00844682">
        <w:rPr>
          <w:rFonts w:ascii="IRLotus" w:hAnsi="IRLotus" w:cs="IRLotus"/>
          <w:rtl/>
        </w:rPr>
        <w:t>‌</w:t>
      </w:r>
      <w:r w:rsidRPr="00844682">
        <w:rPr>
          <w:rFonts w:ascii="IRLotus" w:hAnsi="IRLotus" w:cs="IRLotus"/>
          <w:rtl/>
        </w:rPr>
        <w:t>ام؟ چه</w:t>
      </w:r>
      <w:r w:rsidR="00882978" w:rsidRPr="00844682">
        <w:rPr>
          <w:rFonts w:ascii="IRLotus" w:hAnsi="IRLotus" w:cs="IRLotus"/>
          <w:rtl/>
        </w:rPr>
        <w:t>‌</w:t>
      </w:r>
      <w:r w:rsidRPr="00844682">
        <w:rPr>
          <w:rFonts w:ascii="IRLotus" w:hAnsi="IRLotus" w:cs="IRLotus"/>
          <w:rtl/>
        </w:rPr>
        <w:t>قدر خدا را در کارهایم دیده</w:t>
      </w:r>
      <w:r w:rsidR="00882978" w:rsidRPr="00844682">
        <w:rPr>
          <w:rFonts w:ascii="IRLotus" w:hAnsi="IRLotus" w:cs="IRLotus"/>
          <w:rtl/>
        </w:rPr>
        <w:t>‌</w:t>
      </w:r>
      <w:r w:rsidRPr="00844682">
        <w:rPr>
          <w:rFonts w:ascii="IRLotus" w:hAnsi="IRLotus" w:cs="IRLotus"/>
          <w:rtl/>
        </w:rPr>
        <w:t>ام؟ با خودت قول</w:t>
      </w:r>
      <w:r w:rsidR="00DE0B3D" w:rsidRPr="00844682">
        <w:rPr>
          <w:rFonts w:ascii="IRLotus" w:hAnsi="IRLotus" w:cs="IRLotus"/>
          <w:rtl/>
        </w:rPr>
        <w:t>‌</w:t>
      </w:r>
      <w:r w:rsidRPr="00844682">
        <w:rPr>
          <w:rFonts w:ascii="IRLotus" w:hAnsi="IRLotus" w:cs="IRLotus"/>
          <w:rtl/>
        </w:rPr>
        <w:t>وقرارهای تازه</w:t>
      </w:r>
      <w:r w:rsidR="00882978" w:rsidRPr="00844682">
        <w:rPr>
          <w:rFonts w:ascii="IRLotus" w:hAnsi="IRLotus" w:cs="IRLotus"/>
          <w:rtl/>
        </w:rPr>
        <w:t>‌</w:t>
      </w:r>
      <w:r w:rsidRPr="00844682">
        <w:rPr>
          <w:rFonts w:ascii="IRLotus" w:hAnsi="IRLotus" w:cs="IRLotus"/>
          <w:rtl/>
        </w:rPr>
        <w:t>ای بگذار؛ تصمیم بگیر از حالا به بعد هر روز که از خواب بیدار می</w:t>
      </w:r>
      <w:r w:rsidR="00882978" w:rsidRPr="00844682">
        <w:rPr>
          <w:rFonts w:ascii="IRLotus" w:hAnsi="IRLotus" w:cs="IRLotus"/>
          <w:rtl/>
        </w:rPr>
        <w:t>‌</w:t>
      </w:r>
      <w:r w:rsidRPr="00844682">
        <w:rPr>
          <w:rFonts w:ascii="IRLotus" w:hAnsi="IRLotus" w:cs="IRLotus"/>
          <w:rtl/>
        </w:rPr>
        <w:t>شوی، خدا را بیشتر در نظر بگیری و بعد با خیال تخت به وعده</w:t>
      </w:r>
      <w:r w:rsidR="00882978" w:rsidRPr="00844682">
        <w:rPr>
          <w:rFonts w:ascii="IRLotus" w:hAnsi="IRLotus" w:cs="IRLotus"/>
          <w:rtl/>
        </w:rPr>
        <w:t>‌</w:t>
      </w:r>
      <w:r w:rsidRPr="00844682">
        <w:rPr>
          <w:rFonts w:ascii="IRLotus" w:hAnsi="IRLotus" w:cs="IRLotus"/>
          <w:rtl/>
        </w:rPr>
        <w:t>های خدا اعتماد کن. آن</w:t>
      </w:r>
      <w:r w:rsidR="00340CA7" w:rsidRPr="00844682">
        <w:rPr>
          <w:rFonts w:ascii="IRLotus" w:hAnsi="IRLotus" w:cs="IRLotus"/>
        </w:rPr>
        <w:t>‌</w:t>
      </w:r>
      <w:r w:rsidRPr="00844682">
        <w:rPr>
          <w:rFonts w:ascii="IRLotus" w:hAnsi="IRLotus" w:cs="IRLotus"/>
          <w:rtl/>
        </w:rPr>
        <w:t>وقت خودت خواهی دید که چشمه</w:t>
      </w:r>
      <w:r w:rsidR="00882978" w:rsidRPr="00844682">
        <w:rPr>
          <w:rFonts w:ascii="IRLotus" w:hAnsi="IRLotus" w:cs="IRLotus"/>
          <w:rtl/>
        </w:rPr>
        <w:t>‌</w:t>
      </w:r>
      <w:r w:rsidRPr="00844682">
        <w:rPr>
          <w:rFonts w:ascii="IRLotus" w:hAnsi="IRLotus" w:cs="IRLotus"/>
          <w:rtl/>
        </w:rPr>
        <w:t>ها چه</w:t>
      </w:r>
      <w:r w:rsidR="00882978" w:rsidRPr="00844682">
        <w:rPr>
          <w:rFonts w:ascii="IRLotus" w:hAnsi="IRLotus" w:cs="IRLotus"/>
          <w:rtl/>
        </w:rPr>
        <w:t>‌</w:t>
      </w:r>
      <w:r w:rsidRPr="00844682">
        <w:rPr>
          <w:rFonts w:ascii="IRLotus" w:hAnsi="IRLotus" w:cs="IRLotus"/>
          <w:rtl/>
        </w:rPr>
        <w:t>طور بی</w:t>
      </w:r>
      <w:r w:rsidR="00882978" w:rsidRPr="00844682">
        <w:rPr>
          <w:rFonts w:ascii="IRLotus" w:hAnsi="IRLotus" w:cs="IRLotus"/>
          <w:rtl/>
        </w:rPr>
        <w:t>‌</w:t>
      </w:r>
      <w:r w:rsidRPr="00844682">
        <w:rPr>
          <w:rFonts w:ascii="IRLotus" w:hAnsi="IRLotus" w:cs="IRLotus"/>
          <w:rtl/>
        </w:rPr>
        <w:t>هوا از دل سنگ</w:t>
      </w:r>
      <w:r w:rsidR="00882978" w:rsidRPr="00844682">
        <w:rPr>
          <w:rFonts w:ascii="IRLotus" w:hAnsi="IRLotus" w:cs="IRLotus"/>
          <w:rtl/>
        </w:rPr>
        <w:t>‌</w:t>
      </w:r>
      <w:r w:rsidRPr="00844682">
        <w:rPr>
          <w:rFonts w:ascii="IRLotus" w:hAnsi="IRLotus" w:cs="IRLotus"/>
          <w:rtl/>
        </w:rPr>
        <w:t>ها می</w:t>
      </w:r>
      <w:r w:rsidR="00882978" w:rsidRPr="00844682">
        <w:rPr>
          <w:rFonts w:ascii="IRLotus" w:hAnsi="IRLotus" w:cs="IRLotus"/>
          <w:rtl/>
        </w:rPr>
        <w:t>‌</w:t>
      </w:r>
      <w:r w:rsidRPr="00844682">
        <w:rPr>
          <w:rFonts w:ascii="IRLotus" w:hAnsi="IRLotus" w:cs="IRLotus"/>
          <w:rtl/>
        </w:rPr>
        <w:t>جوشند و شکوفه</w:t>
      </w:r>
      <w:r w:rsidR="00882978" w:rsidRPr="00844682">
        <w:rPr>
          <w:rFonts w:ascii="IRLotus" w:hAnsi="IRLotus" w:cs="IRLotus"/>
          <w:rtl/>
        </w:rPr>
        <w:t>‌</w:t>
      </w:r>
      <w:r w:rsidRPr="00844682">
        <w:rPr>
          <w:rFonts w:ascii="IRLotus" w:hAnsi="IRLotus" w:cs="IRLotus"/>
          <w:rtl/>
        </w:rPr>
        <w:t>ها چگونه ناگهان از دل شعله</w:t>
      </w:r>
      <w:r w:rsidR="00882978" w:rsidRPr="00844682">
        <w:rPr>
          <w:rFonts w:ascii="IRLotus" w:hAnsi="IRLotus" w:cs="IRLotus"/>
          <w:rtl/>
        </w:rPr>
        <w:t>‌</w:t>
      </w:r>
      <w:r w:rsidRPr="00844682">
        <w:rPr>
          <w:rFonts w:ascii="IRLotus" w:hAnsi="IRLotus" w:cs="IRLotus"/>
          <w:rtl/>
        </w:rPr>
        <w:t>ها سر</w:t>
      </w:r>
      <w:r w:rsidR="003005A7" w:rsidRPr="00844682">
        <w:rPr>
          <w:rFonts w:ascii="IRLotus" w:hAnsi="IRLotus" w:cs="IRLotus"/>
          <w:rtl/>
        </w:rPr>
        <w:t xml:space="preserve"> </w:t>
      </w:r>
      <w:r w:rsidRPr="00844682">
        <w:rPr>
          <w:rFonts w:ascii="IRLotus" w:hAnsi="IRLotus" w:cs="IRLotus"/>
          <w:rtl/>
        </w:rPr>
        <w:t>برمی</w:t>
      </w:r>
      <w:r w:rsidR="00882978" w:rsidRPr="00844682">
        <w:rPr>
          <w:rFonts w:ascii="IRLotus" w:hAnsi="IRLotus" w:cs="IRLotus"/>
          <w:rtl/>
        </w:rPr>
        <w:t>‌</w:t>
      </w:r>
      <w:r w:rsidRPr="00844682">
        <w:rPr>
          <w:rFonts w:ascii="IRLotus" w:hAnsi="IRLotus" w:cs="IRLotus"/>
          <w:rtl/>
        </w:rPr>
        <w:t>آورند. آن وقت خودت شیرینی آن رزق بی</w:t>
      </w:r>
      <w:r w:rsidR="00882978" w:rsidRPr="00844682">
        <w:rPr>
          <w:rFonts w:ascii="IRLotus" w:hAnsi="IRLotus" w:cs="IRLotus"/>
          <w:rtl/>
        </w:rPr>
        <w:t>‌</w:t>
      </w:r>
      <w:r w:rsidRPr="00844682">
        <w:rPr>
          <w:rFonts w:ascii="IRLotus" w:hAnsi="IRLotus" w:cs="IRLotus"/>
          <w:rtl/>
        </w:rPr>
        <w:t>حساب را خواهی چشید.</w:t>
      </w:r>
    </w:p>
    <w:p w14:paraId="478323E0" w14:textId="6444A72C" w:rsidR="00AF5ABD" w:rsidRPr="00844682" w:rsidRDefault="008A4881" w:rsidP="0091246E">
      <w:pPr>
        <w:pStyle w:val="Heading2"/>
        <w:rPr>
          <w:rFonts w:ascii="IRLotus" w:hAnsi="IRLotus" w:cs="IRLotus"/>
        </w:rPr>
      </w:pPr>
      <w:bookmarkStart w:id="236" w:name="_Toc214899884"/>
      <w:r w:rsidRPr="00844682">
        <w:rPr>
          <w:rFonts w:ascii="IRLotus" w:hAnsi="IRLotus" w:cs="IRLotus"/>
          <w:rtl/>
        </w:rPr>
        <w:t>بن</w:t>
      </w:r>
      <w:r w:rsidR="00882978" w:rsidRPr="00844682">
        <w:rPr>
          <w:rFonts w:ascii="IRLotus" w:hAnsi="IRLotus" w:cs="IRLotus"/>
          <w:rtl/>
        </w:rPr>
        <w:t>‌</w:t>
      </w:r>
      <w:r w:rsidRPr="00844682">
        <w:rPr>
          <w:rFonts w:ascii="IRLotus" w:hAnsi="IRLotus" w:cs="IRLotus"/>
          <w:rtl/>
        </w:rPr>
        <w:t>بست نداریم!</w:t>
      </w:r>
      <w:bookmarkEnd w:id="236"/>
    </w:p>
    <w:p w14:paraId="741718D6" w14:textId="4D4B4A40" w:rsidR="00AF5ABD" w:rsidRPr="00844682" w:rsidRDefault="008A4881" w:rsidP="0091246E">
      <w:pPr>
        <w:pStyle w:val="afff1"/>
        <w:rPr>
          <w:rFonts w:ascii="IRLotus" w:hAnsi="IRLotus" w:cs="IRLotus"/>
          <w:rtl/>
        </w:rPr>
      </w:pPr>
      <w:r w:rsidRPr="00844682">
        <w:rPr>
          <w:rFonts w:ascii="IRLotus" w:hAnsi="IRLotus" w:cs="IRLotus"/>
          <w:rtl/>
        </w:rPr>
        <w:t>پدری که کنار تخت فرزند بیمارش نشسته، جیب</w:t>
      </w:r>
      <w:r w:rsidR="00882978" w:rsidRPr="00844682">
        <w:rPr>
          <w:rFonts w:ascii="IRLotus" w:hAnsi="IRLotus" w:cs="IRLotus"/>
          <w:rtl/>
        </w:rPr>
        <w:t>‌</w:t>
      </w:r>
      <w:r w:rsidRPr="00844682">
        <w:rPr>
          <w:rFonts w:ascii="IRLotus" w:hAnsi="IRLotus" w:cs="IRLotus"/>
          <w:rtl/>
        </w:rPr>
        <w:t>هایش خالی است و دکتر از هزینه</w:t>
      </w:r>
      <w:r w:rsidR="00882978" w:rsidRPr="00844682">
        <w:rPr>
          <w:rFonts w:ascii="IRLotus" w:hAnsi="IRLotus" w:cs="IRLotus"/>
          <w:rtl/>
        </w:rPr>
        <w:t>‌</w:t>
      </w:r>
      <w:r w:rsidRPr="00844682">
        <w:rPr>
          <w:rFonts w:ascii="IRLotus" w:hAnsi="IRLotus" w:cs="IRLotus"/>
          <w:rtl/>
        </w:rPr>
        <w:t>های سنگین درمان می</w:t>
      </w:r>
      <w:r w:rsidR="00882978" w:rsidRPr="00844682">
        <w:rPr>
          <w:rFonts w:ascii="IRLotus" w:hAnsi="IRLotus" w:cs="IRLotus"/>
          <w:rtl/>
        </w:rPr>
        <w:t>‌</w:t>
      </w:r>
      <w:r w:rsidRPr="00844682">
        <w:rPr>
          <w:rFonts w:ascii="IRLotus" w:hAnsi="IRLotus" w:cs="IRLotus"/>
          <w:rtl/>
        </w:rPr>
        <w:t>گوید و درست در همین اوج استیصال، یک پیشنهاد وسوسه</w:t>
      </w:r>
      <w:r w:rsidR="00882978" w:rsidRPr="00844682">
        <w:rPr>
          <w:rFonts w:ascii="IRLotus" w:hAnsi="IRLotus" w:cs="IRLotus"/>
          <w:rtl/>
        </w:rPr>
        <w:t>‌</w:t>
      </w:r>
      <w:r w:rsidRPr="00844682">
        <w:rPr>
          <w:rFonts w:ascii="IRLotus" w:hAnsi="IRLotus" w:cs="IRLotus"/>
          <w:rtl/>
        </w:rPr>
        <w:t>انگیز از راه می</w:t>
      </w:r>
      <w:r w:rsidR="00882978" w:rsidRPr="00844682">
        <w:rPr>
          <w:rFonts w:ascii="IRLotus" w:hAnsi="IRLotus" w:cs="IRLotus"/>
          <w:rtl/>
        </w:rPr>
        <w:t>‌</w:t>
      </w:r>
      <w:r w:rsidRPr="00844682">
        <w:rPr>
          <w:rFonts w:ascii="IRLotus" w:hAnsi="IRLotus" w:cs="IRLotus"/>
          <w:rtl/>
        </w:rPr>
        <w:t>رسد: یک معامل</w:t>
      </w:r>
      <w:r w:rsidR="003005A7" w:rsidRPr="00844682">
        <w:rPr>
          <w:rFonts w:ascii="IRLotus" w:hAnsi="IRLotus" w:cs="IRLotus"/>
          <w:rtl/>
        </w:rPr>
        <w:t>ۀ</w:t>
      </w:r>
      <w:r w:rsidRPr="00844682">
        <w:rPr>
          <w:rFonts w:ascii="IRLotus" w:hAnsi="IRLotus" w:cs="IRLotus"/>
          <w:rtl/>
        </w:rPr>
        <w:t xml:space="preserve"> حرام، یک رشوه… یا جوانی که تمام راه</w:t>
      </w:r>
      <w:r w:rsidR="00882978" w:rsidRPr="00844682">
        <w:rPr>
          <w:rFonts w:ascii="IRLotus" w:hAnsi="IRLotus" w:cs="IRLotus"/>
          <w:rtl/>
        </w:rPr>
        <w:t>‌</w:t>
      </w:r>
      <w:r w:rsidRPr="00844682">
        <w:rPr>
          <w:rFonts w:ascii="IRLotus" w:hAnsi="IRLotus" w:cs="IRLotus"/>
          <w:rtl/>
        </w:rPr>
        <w:t xml:space="preserve">های حلال برای تشکیل خانواده به رویش بسته شده و </w:t>
      </w:r>
      <w:r w:rsidR="009B4AAC" w:rsidRPr="00844682">
        <w:rPr>
          <w:rFonts w:ascii="IRLotus" w:hAnsi="IRLotus" w:cs="IRLotus"/>
          <w:rtl/>
        </w:rPr>
        <w:t>برعکس زمین</w:t>
      </w:r>
      <w:r w:rsidR="003005A7" w:rsidRPr="00844682">
        <w:rPr>
          <w:rFonts w:ascii="IRLotus" w:hAnsi="IRLotus" w:cs="IRLotus"/>
          <w:rtl/>
        </w:rPr>
        <w:t>ۀ</w:t>
      </w:r>
      <w:r w:rsidR="009B4AAC" w:rsidRPr="00844682">
        <w:rPr>
          <w:rFonts w:ascii="IRLotus" w:hAnsi="IRLotus" w:cs="IRLotus"/>
          <w:rtl/>
        </w:rPr>
        <w:t xml:space="preserve"> گناه برایش فراهم است</w:t>
      </w:r>
      <w:r w:rsidRPr="00844682">
        <w:rPr>
          <w:rFonts w:ascii="IRLotus" w:hAnsi="IRLotus" w:cs="IRLotus"/>
          <w:rtl/>
        </w:rPr>
        <w:t>.</w:t>
      </w:r>
      <w:r w:rsidR="00CA05BE" w:rsidRPr="00844682">
        <w:rPr>
          <w:rFonts w:ascii="IRLotus" w:hAnsi="IRLotus" w:cs="IRLotus"/>
          <w:rtl/>
        </w:rPr>
        <w:t xml:space="preserve"> </w:t>
      </w:r>
      <w:r w:rsidRPr="00844682">
        <w:rPr>
          <w:rFonts w:ascii="IRLotus" w:hAnsi="IRLotus" w:cs="IRLotus"/>
          <w:rtl/>
        </w:rPr>
        <w:t>این</w:t>
      </w:r>
      <w:r w:rsidR="00882978" w:rsidRPr="00844682">
        <w:rPr>
          <w:rFonts w:ascii="IRLotus" w:hAnsi="IRLotus" w:cs="IRLotus"/>
          <w:rtl/>
        </w:rPr>
        <w:t>‌</w:t>
      </w:r>
      <w:r w:rsidRPr="00844682">
        <w:rPr>
          <w:rFonts w:ascii="IRLotus" w:hAnsi="IRLotus" w:cs="IRLotus"/>
          <w:rtl/>
        </w:rPr>
        <w:t>ها بزنگاه</w:t>
      </w:r>
      <w:r w:rsidR="00882978" w:rsidRPr="00844682">
        <w:rPr>
          <w:rFonts w:ascii="IRLotus" w:hAnsi="IRLotus" w:cs="IRLotus"/>
          <w:rtl/>
        </w:rPr>
        <w:t>‌</w:t>
      </w:r>
      <w:r w:rsidRPr="00844682">
        <w:rPr>
          <w:rFonts w:ascii="IRLotus" w:hAnsi="IRLotus" w:cs="IRLotus"/>
          <w:rtl/>
        </w:rPr>
        <w:t>هایی هستند که راه درست، مسدود به نظر می</w:t>
      </w:r>
      <w:r w:rsidR="00882978" w:rsidRPr="00844682">
        <w:rPr>
          <w:rFonts w:ascii="IRLotus" w:hAnsi="IRLotus" w:cs="IRLotus"/>
          <w:rtl/>
        </w:rPr>
        <w:t>‌</w:t>
      </w:r>
      <w:r w:rsidRPr="00844682">
        <w:rPr>
          <w:rFonts w:ascii="IRLotus" w:hAnsi="IRLotus" w:cs="IRLotus"/>
          <w:rtl/>
        </w:rPr>
        <w:t>آید و راه غلط، آسان و در دسترس. جایی که عقلِ حسابگر می</w:t>
      </w:r>
      <w:r w:rsidR="00882978" w:rsidRPr="00844682">
        <w:rPr>
          <w:rFonts w:ascii="IRLotus" w:hAnsi="IRLotus" w:cs="IRLotus"/>
          <w:rtl/>
        </w:rPr>
        <w:t>‌</w:t>
      </w:r>
      <w:r w:rsidRPr="00844682">
        <w:rPr>
          <w:rFonts w:ascii="IRLotus" w:hAnsi="IRLotus" w:cs="IRLotus"/>
          <w:rtl/>
        </w:rPr>
        <w:t>گوید: «چاره</w:t>
      </w:r>
      <w:r w:rsidR="00882978" w:rsidRPr="00844682">
        <w:rPr>
          <w:rFonts w:ascii="IRLotus" w:hAnsi="IRLotus" w:cs="IRLotus"/>
          <w:rtl/>
        </w:rPr>
        <w:t>‌</w:t>
      </w:r>
      <w:r w:rsidRPr="00844682">
        <w:rPr>
          <w:rFonts w:ascii="IRLotus" w:hAnsi="IRLotus" w:cs="IRLotus"/>
          <w:rtl/>
        </w:rPr>
        <w:t>ای نیست!» اما قرآن کریم، در یکی از امیدبخش</w:t>
      </w:r>
      <w:r w:rsidR="00882978" w:rsidRPr="00844682">
        <w:rPr>
          <w:rFonts w:ascii="IRLotus" w:hAnsi="IRLotus" w:cs="IRLotus"/>
          <w:rtl/>
        </w:rPr>
        <w:t>‌</w:t>
      </w:r>
      <w:r w:rsidRPr="00844682">
        <w:rPr>
          <w:rFonts w:ascii="IRLotus" w:hAnsi="IRLotus" w:cs="IRLotus"/>
          <w:rtl/>
        </w:rPr>
        <w:t>ترین آیات خود، یک شاه</w:t>
      </w:r>
      <w:r w:rsidR="00882978" w:rsidRPr="00844682">
        <w:rPr>
          <w:rFonts w:ascii="IRLotus" w:hAnsi="IRLotus" w:cs="IRLotus"/>
          <w:rtl/>
        </w:rPr>
        <w:t>‌</w:t>
      </w:r>
      <w:r w:rsidRPr="00844682">
        <w:rPr>
          <w:rFonts w:ascii="IRLotus" w:hAnsi="IRLotus" w:cs="IRLotus"/>
          <w:rtl/>
        </w:rPr>
        <w:t xml:space="preserve">کلید </w:t>
      </w:r>
      <w:r w:rsidR="00E47343" w:rsidRPr="00844682">
        <w:rPr>
          <w:rFonts w:ascii="IRLotus" w:hAnsi="IRLotus" w:cs="IRLotus"/>
          <w:rtl/>
        </w:rPr>
        <w:t xml:space="preserve">برای </w:t>
      </w:r>
      <w:r w:rsidRPr="00844682">
        <w:rPr>
          <w:rFonts w:ascii="IRLotus" w:hAnsi="IRLotus" w:cs="IRLotus"/>
          <w:rtl/>
        </w:rPr>
        <w:t>قفل تمام درهای بست</w:t>
      </w:r>
      <w:r w:rsidR="003005A7" w:rsidRPr="00844682">
        <w:rPr>
          <w:rFonts w:ascii="IRLotus" w:hAnsi="IRLotus" w:cs="IRLotus"/>
          <w:rtl/>
        </w:rPr>
        <w:t>ۀ</w:t>
      </w:r>
      <w:r w:rsidR="00CA05BE" w:rsidRPr="00844682">
        <w:rPr>
          <w:rFonts w:ascii="IRLotus" w:hAnsi="IRLotus" w:cs="IRLotus"/>
          <w:rtl/>
        </w:rPr>
        <w:t xml:space="preserve"> زندگی</w:t>
      </w:r>
      <w:r w:rsidRPr="00844682">
        <w:rPr>
          <w:rFonts w:ascii="IRLotus" w:hAnsi="IRLotus" w:cs="IRLotus"/>
          <w:rtl/>
        </w:rPr>
        <w:t xml:space="preserve"> </w:t>
      </w:r>
      <w:r w:rsidR="00E47343" w:rsidRPr="00844682">
        <w:rPr>
          <w:rFonts w:ascii="IRLotus" w:hAnsi="IRLotus" w:cs="IRLotus"/>
          <w:rtl/>
        </w:rPr>
        <w:t>ارائه می</w:t>
      </w:r>
      <w:r w:rsidR="00882978" w:rsidRPr="00844682">
        <w:rPr>
          <w:rFonts w:ascii="IRLotus" w:hAnsi="IRLotus" w:cs="IRLotus"/>
          <w:rtl/>
        </w:rPr>
        <w:t>‌</w:t>
      </w:r>
      <w:r w:rsidR="00E47343" w:rsidRPr="00844682">
        <w:rPr>
          <w:rFonts w:ascii="IRLotus" w:hAnsi="IRLotus" w:cs="IRLotus"/>
          <w:rtl/>
        </w:rPr>
        <w:t>دهد</w:t>
      </w:r>
      <w:r w:rsidRPr="00844682">
        <w:rPr>
          <w:rFonts w:ascii="IRLotus" w:hAnsi="IRLotus" w:cs="IRLotus"/>
          <w:rtl/>
        </w:rPr>
        <w:t xml:space="preserve">: </w:t>
      </w:r>
      <w:r w:rsidR="00B435DC" w:rsidRPr="00844682">
        <w:rPr>
          <w:rStyle w:val="affff3"/>
          <w:rFonts w:ascii="IRLotus" w:hAnsi="IRLotus" w:cs="IRLotus"/>
          <w:rtl/>
        </w:rPr>
        <w:t>&lt;</w:t>
      </w:r>
      <w:r w:rsidR="009826D0" w:rsidRPr="00844682">
        <w:rPr>
          <w:rStyle w:val="affff3"/>
          <w:rFonts w:ascii="IRLotus" w:hAnsi="IRLotus" w:cs="IRLotus"/>
          <w:rtl/>
        </w:rPr>
        <w:t>وَمَنْ يَتَّقِ اللَّهَ يَجْعَلْ لَهُ مَخْرَجًا وَ يَرْزُقْهُ مِنْ حَيْثُ لا يَحْتَسِبُ وَمَنْ يَتَوَکَّلْ عَلَی اللَّهِ فَهُوَ حَسْبُهُ</w:t>
      </w:r>
      <w:r w:rsidR="00B435DC" w:rsidRPr="00844682">
        <w:rPr>
          <w:rStyle w:val="affff3"/>
          <w:rFonts w:ascii="IRLotus" w:hAnsi="IRLotus" w:cs="IRLotus"/>
          <w:rtl/>
        </w:rPr>
        <w:t>&gt;</w:t>
      </w:r>
      <w:r w:rsidRPr="00844682">
        <w:rPr>
          <w:rFonts w:ascii="IRLotus" w:hAnsi="IRLotus" w:cs="IRLotus"/>
          <w:rtl/>
        </w:rPr>
        <w:t xml:space="preserve">؛ </w:t>
      </w:r>
      <w:r w:rsidR="003005A7" w:rsidRPr="00844682">
        <w:rPr>
          <w:rFonts w:ascii="IRLotus" w:hAnsi="IRLotus" w:cs="IRLotus"/>
          <w:rtl/>
        </w:rPr>
        <w:t>«</w:t>
      </w:r>
      <w:r w:rsidRPr="00844682">
        <w:rPr>
          <w:rFonts w:ascii="IRLotus" w:hAnsi="IRLotus" w:cs="IRLotus"/>
          <w:rtl/>
        </w:rPr>
        <w:t>و هرکس تقوای الهی پیشه کند، خداوند برای او راه خروجی قرار می</w:t>
      </w:r>
      <w:r w:rsidR="00882978" w:rsidRPr="00844682">
        <w:rPr>
          <w:rFonts w:ascii="IRLotus" w:hAnsi="IRLotus" w:cs="IRLotus"/>
          <w:rtl/>
        </w:rPr>
        <w:t>‌</w:t>
      </w:r>
      <w:r w:rsidRPr="00844682">
        <w:rPr>
          <w:rFonts w:ascii="IRLotus" w:hAnsi="IRLotus" w:cs="IRLotus"/>
          <w:rtl/>
        </w:rPr>
        <w:t>دهد و او را از جایی که گمان نمی</w:t>
      </w:r>
      <w:r w:rsidR="00882978" w:rsidRPr="00844682">
        <w:rPr>
          <w:rFonts w:ascii="IRLotus" w:hAnsi="IRLotus" w:cs="IRLotus"/>
          <w:rtl/>
        </w:rPr>
        <w:t>‌</w:t>
      </w:r>
      <w:r w:rsidRPr="00844682">
        <w:rPr>
          <w:rFonts w:ascii="IRLotus" w:hAnsi="IRLotus" w:cs="IRLotus"/>
          <w:rtl/>
        </w:rPr>
        <w:t>برد، روزی می</w:t>
      </w:r>
      <w:r w:rsidR="00882978" w:rsidRPr="00844682">
        <w:rPr>
          <w:rFonts w:ascii="IRLotus" w:hAnsi="IRLotus" w:cs="IRLotus"/>
          <w:rtl/>
        </w:rPr>
        <w:t>‌</w:t>
      </w:r>
      <w:r w:rsidRPr="00844682">
        <w:rPr>
          <w:rFonts w:ascii="IRLotus" w:hAnsi="IRLotus" w:cs="IRLotus"/>
          <w:rtl/>
        </w:rPr>
        <w:t>دهد؛ و هرکس بر خدا توکل کند، پس او برایش کافی است.» (طلاق</w:t>
      </w:r>
      <w:r w:rsidR="00537D7C" w:rsidRPr="00844682">
        <w:rPr>
          <w:rFonts w:ascii="IRLotus" w:hAnsi="IRLotus" w:cs="IRLotus"/>
          <w:rtl/>
        </w:rPr>
        <w:t>/</w:t>
      </w:r>
      <w:r w:rsidR="00AF5ABD" w:rsidRPr="00844682">
        <w:rPr>
          <w:rFonts w:ascii="IRLotus" w:hAnsi="IRLotus" w:cs="IRLotus"/>
          <w:rtl/>
        </w:rPr>
        <w:t>2</w:t>
      </w:r>
      <w:r w:rsidRPr="00844682">
        <w:rPr>
          <w:rFonts w:ascii="IRLotus" w:hAnsi="IRLotus" w:cs="IRLotus"/>
          <w:rtl/>
        </w:rPr>
        <w:t>-</w:t>
      </w:r>
      <w:r w:rsidR="00AF5ABD" w:rsidRPr="00844682">
        <w:rPr>
          <w:rFonts w:ascii="IRLotus" w:hAnsi="IRLotus" w:cs="IRLotus"/>
          <w:rtl/>
        </w:rPr>
        <w:t>3</w:t>
      </w:r>
      <w:r w:rsidRPr="00844682">
        <w:rPr>
          <w:rFonts w:ascii="IRLotus" w:hAnsi="IRLotus" w:cs="IRLotus"/>
          <w:rtl/>
        </w:rPr>
        <w:t>)</w:t>
      </w:r>
    </w:p>
    <w:p w14:paraId="4612991C" w14:textId="2A041398" w:rsidR="00AF5ABD" w:rsidRPr="00844682" w:rsidRDefault="008A4881" w:rsidP="00B8131B">
      <w:pPr>
        <w:rPr>
          <w:rFonts w:ascii="IRLotus" w:hAnsi="IRLotus" w:cs="IRLotus"/>
          <w:rtl/>
        </w:rPr>
      </w:pPr>
      <w:r w:rsidRPr="00844682">
        <w:rPr>
          <w:rFonts w:ascii="IRLotus" w:hAnsi="IRLotus" w:cs="IRLotus"/>
          <w:rtl/>
        </w:rPr>
        <w:t>از پیامبر اکرم</w:t>
      </w:r>
      <w:r w:rsidR="00B97743">
        <w:rPr>
          <w:rStyle w:val="affff4"/>
          <w:rFonts w:ascii="IRLotus" w:hAnsi="IRLotus" w:cs="IRLotus"/>
          <w:rtl/>
        </w:rPr>
        <w:t xml:space="preserve">(صلی‌الله علیه و آله) </w:t>
      </w:r>
      <w:r w:rsidRPr="00844682">
        <w:rPr>
          <w:rFonts w:ascii="IRLotus" w:hAnsi="IRLotus" w:cs="IRLotus"/>
          <w:rtl/>
        </w:rPr>
        <w:t>نقل شده که فرمودند: «من آیه</w:t>
      </w:r>
      <w:r w:rsidR="00882978" w:rsidRPr="00844682">
        <w:rPr>
          <w:rFonts w:ascii="IRLotus" w:hAnsi="IRLotus" w:cs="IRLotus"/>
          <w:rtl/>
        </w:rPr>
        <w:t>‌</w:t>
      </w:r>
      <w:r w:rsidRPr="00844682">
        <w:rPr>
          <w:rFonts w:ascii="IRLotus" w:hAnsi="IRLotus" w:cs="IRLotus"/>
          <w:rtl/>
        </w:rPr>
        <w:t>ای را می</w:t>
      </w:r>
      <w:r w:rsidR="00882978" w:rsidRPr="00844682">
        <w:rPr>
          <w:rFonts w:ascii="IRLotus" w:hAnsi="IRLotus" w:cs="IRLotus"/>
          <w:rtl/>
        </w:rPr>
        <w:t>‌</w:t>
      </w:r>
      <w:r w:rsidRPr="00844682">
        <w:rPr>
          <w:rFonts w:ascii="IRLotus" w:hAnsi="IRLotus" w:cs="IRLotus"/>
          <w:rtl/>
        </w:rPr>
        <w:t xml:space="preserve">شناسم که اگر مردم به آن </w:t>
      </w:r>
      <w:r w:rsidR="00183047" w:rsidRPr="00844682">
        <w:rPr>
          <w:rFonts w:ascii="IRLotus" w:hAnsi="IRLotus" w:cs="IRLotus"/>
          <w:rtl/>
        </w:rPr>
        <w:t>عمل کنند</w:t>
      </w:r>
      <w:r w:rsidRPr="00844682">
        <w:rPr>
          <w:rFonts w:ascii="IRLotus" w:hAnsi="IRLotus" w:cs="IRLotus"/>
          <w:rtl/>
        </w:rPr>
        <w:t>، برایشان کافی خواهد بود.» سپس شروع به تلاوت همین آیه کردند و آن را بارها و بارها تکرار نمودند</w:t>
      </w:r>
      <w:r w:rsidR="00183047" w:rsidRPr="00844682">
        <w:rPr>
          <w:rFonts w:ascii="IRLotus" w:hAnsi="IRLotus" w:cs="IRLotus"/>
          <w:rtl/>
        </w:rPr>
        <w:t>.</w:t>
      </w:r>
      <w:r w:rsidRPr="00844682">
        <w:rPr>
          <w:rStyle w:val="FootnoteReference"/>
          <w:rFonts w:ascii="IRLotus" w:hAnsi="IRLotus" w:cs="IRLotus"/>
          <w:rtl/>
        </w:rPr>
        <w:footnoteReference w:id="83"/>
      </w:r>
    </w:p>
    <w:p w14:paraId="5DE669A6" w14:textId="77777777" w:rsidR="00AF5ABD" w:rsidRPr="00844682" w:rsidRDefault="00E47343" w:rsidP="00B8131B">
      <w:pPr>
        <w:rPr>
          <w:rFonts w:ascii="IRLotus" w:hAnsi="IRLotus" w:cs="IRLotus"/>
          <w:rtl/>
        </w:rPr>
      </w:pPr>
      <w:r w:rsidRPr="00844682">
        <w:rPr>
          <w:rFonts w:ascii="IRLotus" w:hAnsi="IRLotus" w:cs="IRLotus"/>
          <w:rtl/>
        </w:rPr>
        <w:t>اگر تو در بن</w:t>
      </w:r>
      <w:r w:rsidR="00882978" w:rsidRPr="00844682">
        <w:rPr>
          <w:rFonts w:ascii="IRLotus" w:hAnsi="IRLotus" w:cs="IRLotus"/>
          <w:rtl/>
        </w:rPr>
        <w:t>‌</w:t>
      </w:r>
      <w:r w:rsidRPr="00844682">
        <w:rPr>
          <w:rFonts w:ascii="IRLotus" w:hAnsi="IRLotus" w:cs="IRLotus"/>
          <w:rtl/>
        </w:rPr>
        <w:t>بست هستی، خدا که در بن</w:t>
      </w:r>
      <w:r w:rsidR="00882978" w:rsidRPr="00844682">
        <w:rPr>
          <w:rFonts w:ascii="IRLotus" w:hAnsi="IRLotus" w:cs="IRLotus"/>
          <w:rtl/>
        </w:rPr>
        <w:t>‌</w:t>
      </w:r>
      <w:r w:rsidRPr="00844682">
        <w:rPr>
          <w:rFonts w:ascii="IRLotus" w:hAnsi="IRLotus" w:cs="IRLotus"/>
          <w:rtl/>
        </w:rPr>
        <w:t>بست نیست. به او اعتماد کن. «تقوا» یعنی در لحظه</w:t>
      </w:r>
      <w:r w:rsidR="00882978" w:rsidRPr="00844682">
        <w:rPr>
          <w:rFonts w:ascii="IRLotus" w:hAnsi="IRLotus" w:cs="IRLotus"/>
          <w:rtl/>
        </w:rPr>
        <w:t>‌</w:t>
      </w:r>
      <w:r w:rsidRPr="00844682">
        <w:rPr>
          <w:rFonts w:ascii="IRLotus" w:hAnsi="IRLotus" w:cs="IRLotus"/>
          <w:rtl/>
        </w:rPr>
        <w:t>ای که می</w:t>
      </w:r>
      <w:r w:rsidR="00882978" w:rsidRPr="00844682">
        <w:rPr>
          <w:rFonts w:ascii="IRLotus" w:hAnsi="IRLotus" w:cs="IRLotus"/>
          <w:rtl/>
        </w:rPr>
        <w:t>‌</w:t>
      </w:r>
      <w:r w:rsidRPr="00844682">
        <w:rPr>
          <w:rFonts w:ascii="IRLotus" w:hAnsi="IRLotus" w:cs="IRLotus"/>
          <w:rtl/>
        </w:rPr>
        <w:t>توانی گناه کنی و به</w:t>
      </w:r>
      <w:r w:rsidR="003005A7" w:rsidRPr="00844682">
        <w:rPr>
          <w:rFonts w:ascii="IRLotus" w:hAnsi="IRLotus" w:cs="IRLotus"/>
          <w:rtl/>
        </w:rPr>
        <w:t>‌</w:t>
      </w:r>
      <w:r w:rsidRPr="00844682">
        <w:rPr>
          <w:rFonts w:ascii="IRLotus" w:hAnsi="IRLotus" w:cs="IRLotus"/>
          <w:rtl/>
        </w:rPr>
        <w:t>ظاهر مشکلت را حل کنی، یوسف</w:t>
      </w:r>
      <w:r w:rsidR="00882978" w:rsidRPr="00844682">
        <w:rPr>
          <w:rFonts w:ascii="IRLotus" w:hAnsi="IRLotus" w:cs="IRLotus"/>
          <w:rtl/>
        </w:rPr>
        <w:t>‌</w:t>
      </w:r>
      <w:r w:rsidRPr="00844682">
        <w:rPr>
          <w:rFonts w:ascii="IRLotus" w:hAnsi="IRLotus" w:cs="IRLotus"/>
          <w:rtl/>
        </w:rPr>
        <w:t>وار</w:t>
      </w:r>
      <w:r w:rsidR="0017555C" w:rsidRPr="00844682">
        <w:rPr>
          <w:rFonts w:ascii="IRLotus" w:hAnsi="IRLotus" w:cs="IRLotus"/>
          <w:rtl/>
        </w:rPr>
        <w:t xml:space="preserve"> به سمت درهای بسته بدوی و</w:t>
      </w:r>
      <w:r w:rsidRPr="00844682">
        <w:rPr>
          <w:rFonts w:ascii="IRLotus" w:hAnsi="IRLotus" w:cs="IRLotus"/>
          <w:rtl/>
        </w:rPr>
        <w:t xml:space="preserve"> برای خدا «شیرین</w:t>
      </w:r>
      <w:r w:rsidR="00882978" w:rsidRPr="00844682">
        <w:rPr>
          <w:rFonts w:ascii="IRLotus" w:hAnsi="IRLotus" w:cs="IRLotus"/>
          <w:rtl/>
        </w:rPr>
        <w:t>‌</w:t>
      </w:r>
      <w:r w:rsidRPr="00844682">
        <w:rPr>
          <w:rFonts w:ascii="IRLotus" w:hAnsi="IRLotus" w:cs="IRLotus"/>
          <w:rtl/>
        </w:rPr>
        <w:t xml:space="preserve">کاری» کنی. </w:t>
      </w:r>
      <w:r w:rsidR="00CA05BE" w:rsidRPr="00844682">
        <w:rPr>
          <w:rFonts w:ascii="IRLotus" w:hAnsi="IRLotus" w:cs="IRLotus"/>
          <w:rtl/>
        </w:rPr>
        <w:t>مثل</w:t>
      </w:r>
      <w:r w:rsidRPr="00844682">
        <w:rPr>
          <w:rFonts w:ascii="IRLotus" w:hAnsi="IRLotus" w:cs="IRLotus"/>
          <w:rtl/>
        </w:rPr>
        <w:t xml:space="preserve"> شیخ رجبعلی خیاط </w:t>
      </w:r>
      <w:r w:rsidR="00CA05BE" w:rsidRPr="00844682">
        <w:rPr>
          <w:rFonts w:ascii="IRLotus" w:hAnsi="IRLotus" w:cs="IRLotus"/>
          <w:rtl/>
        </w:rPr>
        <w:t xml:space="preserve">که </w:t>
      </w:r>
      <w:r w:rsidRPr="00844682">
        <w:rPr>
          <w:rFonts w:ascii="IRLotus" w:hAnsi="IRLotus" w:cs="IRLotus"/>
          <w:rtl/>
        </w:rPr>
        <w:t>در اوج جوانی، صحن</w:t>
      </w:r>
      <w:r w:rsidR="003005A7" w:rsidRPr="00844682">
        <w:rPr>
          <w:rFonts w:ascii="IRLotus" w:hAnsi="IRLotus" w:cs="IRLotus"/>
          <w:rtl/>
        </w:rPr>
        <w:t>ۀ</w:t>
      </w:r>
      <w:r w:rsidRPr="00844682">
        <w:rPr>
          <w:rFonts w:ascii="IRLotus" w:hAnsi="IRLotus" w:cs="IRLotus"/>
          <w:rtl/>
        </w:rPr>
        <w:t xml:space="preserve"> گناه برایش فراهم شد</w:t>
      </w:r>
      <w:r w:rsidR="00CA05BE" w:rsidRPr="00844682">
        <w:rPr>
          <w:rFonts w:ascii="IRLotus" w:hAnsi="IRLotus" w:cs="IRLotus"/>
          <w:rtl/>
        </w:rPr>
        <w:t xml:space="preserve"> </w:t>
      </w:r>
      <w:r w:rsidRPr="00844682">
        <w:rPr>
          <w:rFonts w:ascii="IRLotus" w:hAnsi="IRLotus" w:cs="IRLotus"/>
          <w:rtl/>
        </w:rPr>
        <w:t>اما انتخاب کرد خدا را ناامید نکند و نتیجه</w:t>
      </w:r>
      <w:r w:rsidR="00882978" w:rsidRPr="00844682">
        <w:rPr>
          <w:rFonts w:ascii="IRLotus" w:hAnsi="IRLotus" w:cs="IRLotus"/>
          <w:rtl/>
        </w:rPr>
        <w:t>‌</w:t>
      </w:r>
      <w:r w:rsidRPr="00844682">
        <w:rPr>
          <w:rFonts w:ascii="IRLotus" w:hAnsi="IRLotus" w:cs="IRLotus"/>
          <w:rtl/>
        </w:rPr>
        <w:t>اش چه شد؟ خدا چنان رزقی به او داد که در محاسب</w:t>
      </w:r>
      <w:r w:rsidR="003005A7" w:rsidRPr="00844682">
        <w:rPr>
          <w:rFonts w:ascii="IRLotus" w:hAnsi="IRLotus" w:cs="IRLotus"/>
          <w:rtl/>
        </w:rPr>
        <w:t>ۀ</w:t>
      </w:r>
      <w:r w:rsidRPr="00844682">
        <w:rPr>
          <w:rFonts w:ascii="IRLotus" w:hAnsi="IRLotus" w:cs="IRLotus"/>
          <w:rtl/>
        </w:rPr>
        <w:t xml:space="preserve"> هیچ</w:t>
      </w:r>
      <w:r w:rsidR="00882978" w:rsidRPr="00844682">
        <w:rPr>
          <w:rFonts w:ascii="IRLotus" w:hAnsi="IRLotus" w:cs="IRLotus"/>
          <w:rtl/>
        </w:rPr>
        <w:t>‌</w:t>
      </w:r>
      <w:r w:rsidRPr="00844682">
        <w:rPr>
          <w:rFonts w:ascii="IRLotus" w:hAnsi="IRLotus" w:cs="IRLotus"/>
          <w:rtl/>
        </w:rPr>
        <w:t>کس نمی</w:t>
      </w:r>
      <w:r w:rsidR="00882978" w:rsidRPr="00844682">
        <w:rPr>
          <w:rFonts w:ascii="IRLotus" w:hAnsi="IRLotus" w:cs="IRLotus"/>
          <w:rtl/>
        </w:rPr>
        <w:t>‌</w:t>
      </w:r>
      <w:r w:rsidRPr="00844682">
        <w:rPr>
          <w:rFonts w:ascii="IRLotus" w:hAnsi="IRLotus" w:cs="IRLotus"/>
          <w:rtl/>
        </w:rPr>
        <w:t xml:space="preserve">گنجید؛ او شد شیخ رجبعلی خیاطی که </w:t>
      </w:r>
      <w:r w:rsidR="00F748BC" w:rsidRPr="00844682">
        <w:rPr>
          <w:rFonts w:ascii="IRLotus" w:hAnsi="IRLotus" w:cs="IRLotus"/>
          <w:rtl/>
        </w:rPr>
        <w:t>مردم</w:t>
      </w:r>
      <w:r w:rsidRPr="00844682">
        <w:rPr>
          <w:rFonts w:ascii="IRLotus" w:hAnsi="IRLotus" w:cs="IRLotus"/>
          <w:rtl/>
        </w:rPr>
        <w:t xml:space="preserve"> پای منبر عرشی او می</w:t>
      </w:r>
      <w:r w:rsidR="00882978" w:rsidRPr="00844682">
        <w:rPr>
          <w:rFonts w:ascii="IRLotus" w:hAnsi="IRLotus" w:cs="IRLotus"/>
          <w:rtl/>
        </w:rPr>
        <w:t>‌</w:t>
      </w:r>
      <w:r w:rsidRPr="00844682">
        <w:rPr>
          <w:rFonts w:ascii="IRLotus" w:hAnsi="IRLotus" w:cs="IRLotus"/>
          <w:rtl/>
        </w:rPr>
        <w:t>نشستند تا راه بندگی را بیاموزند.</w:t>
      </w:r>
    </w:p>
    <w:p w14:paraId="40EC9C4A" w14:textId="77777777" w:rsidR="00AF5ABD" w:rsidRPr="00844682" w:rsidRDefault="00CA05BE" w:rsidP="00B8131B">
      <w:pPr>
        <w:rPr>
          <w:rFonts w:ascii="IRLotus" w:hAnsi="IRLotus" w:cs="IRLotus"/>
          <w:rtl/>
        </w:rPr>
      </w:pPr>
      <w:r w:rsidRPr="00844682">
        <w:rPr>
          <w:rFonts w:ascii="IRLotus" w:hAnsi="IRLotus" w:cs="IRLotus"/>
          <w:rtl/>
        </w:rPr>
        <w:t>راه نجات ملتی که زیر شدیدترین تحریم</w:t>
      </w:r>
      <w:r w:rsidR="00882978" w:rsidRPr="00844682">
        <w:rPr>
          <w:rFonts w:ascii="IRLotus" w:hAnsi="IRLotus" w:cs="IRLotus"/>
          <w:rtl/>
        </w:rPr>
        <w:t>‌</w:t>
      </w:r>
      <w:r w:rsidRPr="00844682">
        <w:rPr>
          <w:rFonts w:ascii="IRLotus" w:hAnsi="IRLotus" w:cs="IRLotus"/>
          <w:rtl/>
        </w:rPr>
        <w:t>ها و تهدیدها قرار گرفته، تسلیم</w:t>
      </w:r>
      <w:r w:rsidR="003005A7" w:rsidRPr="00844682">
        <w:rPr>
          <w:rFonts w:ascii="IRLotus" w:hAnsi="IRLotus" w:cs="IRLotus"/>
          <w:rtl/>
        </w:rPr>
        <w:t>‌</w:t>
      </w:r>
      <w:r w:rsidRPr="00844682">
        <w:rPr>
          <w:rFonts w:ascii="IRLotus" w:hAnsi="IRLotus" w:cs="IRLotus"/>
          <w:rtl/>
        </w:rPr>
        <w:t>شدن و دست</w:t>
      </w:r>
      <w:r w:rsidR="003005A7" w:rsidRPr="00844682">
        <w:rPr>
          <w:rFonts w:ascii="IRLotus" w:hAnsi="IRLotus" w:cs="IRLotus"/>
          <w:rtl/>
        </w:rPr>
        <w:t>‌</w:t>
      </w:r>
      <w:r w:rsidRPr="00844682">
        <w:rPr>
          <w:rFonts w:ascii="IRLotus" w:hAnsi="IRLotus" w:cs="IRLotus"/>
          <w:rtl/>
        </w:rPr>
        <w:t>برداشتن از آرمان</w:t>
      </w:r>
      <w:r w:rsidR="00882978" w:rsidRPr="00844682">
        <w:rPr>
          <w:rFonts w:ascii="IRLotus" w:hAnsi="IRLotus" w:cs="IRLotus"/>
          <w:rtl/>
        </w:rPr>
        <w:t>‌</w:t>
      </w:r>
      <w:r w:rsidRPr="00844682">
        <w:rPr>
          <w:rFonts w:ascii="IRLotus" w:hAnsi="IRLotus" w:cs="IRLotus"/>
          <w:rtl/>
        </w:rPr>
        <w:t>ها نیست. بلکه وقتی با «تقوای جمعی» و «توکل ملی» از عهدش با خدا پا پس نکشد، خدا وارد میدان می</w:t>
      </w:r>
      <w:r w:rsidR="00882978" w:rsidRPr="00844682">
        <w:rPr>
          <w:rFonts w:ascii="IRLotus" w:hAnsi="IRLotus" w:cs="IRLotus"/>
          <w:rtl/>
        </w:rPr>
        <w:t>‌</w:t>
      </w:r>
      <w:r w:rsidRPr="00844682">
        <w:rPr>
          <w:rFonts w:ascii="IRLotus" w:hAnsi="IRLotus" w:cs="IRLotus"/>
          <w:rtl/>
        </w:rPr>
        <w:t>شود و خوب هوایش را دارد.</w:t>
      </w:r>
      <w:r w:rsidR="00B215B9" w:rsidRPr="00844682">
        <w:rPr>
          <w:rFonts w:ascii="IRLotus" w:hAnsi="IRLotus" w:cs="IRLotus"/>
          <w:rtl/>
        </w:rPr>
        <w:t xml:space="preserve"> ما در جنگ این آیه را دیدیم. بعد از جنگ </w:t>
      </w:r>
      <w:r w:rsidR="0055140C" w:rsidRPr="00844682">
        <w:rPr>
          <w:rFonts w:ascii="IRLotus" w:hAnsi="IRLotus" w:cs="IRLotus"/>
          <w:rtl/>
        </w:rPr>
        <w:t xml:space="preserve">هم </w:t>
      </w:r>
      <w:r w:rsidR="00B215B9" w:rsidRPr="00844682">
        <w:rPr>
          <w:rFonts w:ascii="IRLotus" w:hAnsi="IRLotus" w:cs="IRLotus"/>
          <w:rtl/>
        </w:rPr>
        <w:t>دیدیم که چه</w:t>
      </w:r>
      <w:r w:rsidR="00882978" w:rsidRPr="00844682">
        <w:rPr>
          <w:rFonts w:ascii="IRLotus" w:hAnsi="IRLotus" w:cs="IRLotus"/>
          <w:rtl/>
        </w:rPr>
        <w:t>‌</w:t>
      </w:r>
      <w:r w:rsidR="00B215B9" w:rsidRPr="00844682">
        <w:rPr>
          <w:rFonts w:ascii="IRLotus" w:hAnsi="IRLotus" w:cs="IRLotus"/>
          <w:rtl/>
        </w:rPr>
        <w:t>طور</w:t>
      </w:r>
      <w:r w:rsidRPr="00844682">
        <w:rPr>
          <w:rFonts w:ascii="IRLotus" w:hAnsi="IRLotus" w:cs="IRLotus"/>
          <w:rtl/>
        </w:rPr>
        <w:t xml:space="preserve"> از دل تحریم، پیشرفت موشکی و هسته</w:t>
      </w:r>
      <w:r w:rsidR="00882978" w:rsidRPr="00844682">
        <w:rPr>
          <w:rFonts w:ascii="IRLotus" w:hAnsi="IRLotus" w:cs="IRLotus"/>
          <w:rtl/>
        </w:rPr>
        <w:t>‌</w:t>
      </w:r>
      <w:r w:rsidRPr="00844682">
        <w:rPr>
          <w:rFonts w:ascii="IRLotus" w:hAnsi="IRLotus" w:cs="IRLotus"/>
          <w:rtl/>
        </w:rPr>
        <w:t xml:space="preserve">ای و از میان انزوای سیاسی، عمق </w:t>
      </w:r>
      <w:r w:rsidR="00C12C11" w:rsidRPr="00844682">
        <w:rPr>
          <w:rFonts w:ascii="IRLotus" w:hAnsi="IRLotus" w:cs="IRLotus"/>
          <w:rtl/>
        </w:rPr>
        <w:t xml:space="preserve">راهبردی و </w:t>
      </w:r>
      <w:r w:rsidRPr="00844682">
        <w:rPr>
          <w:rFonts w:ascii="IRLotus" w:hAnsi="IRLotus" w:cs="IRLotus"/>
          <w:rtl/>
        </w:rPr>
        <w:t>نفوذ منطقه</w:t>
      </w:r>
      <w:r w:rsidR="00882978" w:rsidRPr="00844682">
        <w:rPr>
          <w:rFonts w:ascii="IRLotus" w:hAnsi="IRLotus" w:cs="IRLotus"/>
          <w:rtl/>
        </w:rPr>
        <w:t>‌</w:t>
      </w:r>
      <w:r w:rsidRPr="00844682">
        <w:rPr>
          <w:rFonts w:ascii="IRLotus" w:hAnsi="IRLotus" w:cs="IRLotus"/>
          <w:rtl/>
        </w:rPr>
        <w:t xml:space="preserve">ای خلق </w:t>
      </w:r>
      <w:r w:rsidR="00B215B9" w:rsidRPr="00844682">
        <w:rPr>
          <w:rFonts w:ascii="IRLotus" w:hAnsi="IRLotus" w:cs="IRLotus"/>
          <w:rtl/>
        </w:rPr>
        <w:t>شد</w:t>
      </w:r>
      <w:r w:rsidRPr="00844682">
        <w:rPr>
          <w:rFonts w:ascii="IRLotus" w:hAnsi="IRLotus" w:cs="IRLotus"/>
          <w:rtl/>
        </w:rPr>
        <w:t xml:space="preserve">. </w:t>
      </w:r>
      <w:r w:rsidR="00B215B9" w:rsidRPr="00844682">
        <w:rPr>
          <w:rFonts w:ascii="IRLotus" w:hAnsi="IRLotus" w:cs="IRLotus"/>
          <w:rtl/>
        </w:rPr>
        <w:t>بله</w:t>
      </w:r>
      <w:r w:rsidR="003005A7" w:rsidRPr="00844682">
        <w:rPr>
          <w:rFonts w:ascii="IRLotus" w:hAnsi="IRLotus" w:cs="IRLotus"/>
          <w:rtl/>
        </w:rPr>
        <w:t>،</w:t>
      </w:r>
      <w:r w:rsidRPr="00844682">
        <w:rPr>
          <w:rFonts w:ascii="IRLotus" w:hAnsi="IRLotus" w:cs="IRLotus"/>
          <w:rtl/>
        </w:rPr>
        <w:t xml:space="preserve"> </w:t>
      </w:r>
      <w:r w:rsidR="00B215B9" w:rsidRPr="00844682">
        <w:rPr>
          <w:rFonts w:ascii="IRLotus" w:hAnsi="IRLotus" w:cs="IRLotus"/>
          <w:rtl/>
        </w:rPr>
        <w:t>به</w:t>
      </w:r>
      <w:r w:rsidR="003005A7" w:rsidRPr="00844682">
        <w:rPr>
          <w:rFonts w:ascii="IRLotus" w:hAnsi="IRLotus" w:cs="IRLotus"/>
          <w:rtl/>
        </w:rPr>
        <w:t>‌</w:t>
      </w:r>
      <w:r w:rsidR="00B215B9" w:rsidRPr="00844682">
        <w:rPr>
          <w:rFonts w:ascii="IRLotus" w:hAnsi="IRLotus" w:cs="IRLotus"/>
          <w:rtl/>
        </w:rPr>
        <w:t>زودی</w:t>
      </w:r>
      <w:r w:rsidRPr="00844682">
        <w:rPr>
          <w:rFonts w:ascii="IRLotus" w:hAnsi="IRLotus" w:cs="IRLotus"/>
          <w:rtl/>
        </w:rPr>
        <w:t>، به هم</w:t>
      </w:r>
      <w:r w:rsidR="003005A7" w:rsidRPr="00844682">
        <w:rPr>
          <w:rFonts w:ascii="IRLotus" w:hAnsi="IRLotus" w:cs="IRLotus"/>
          <w:rtl/>
        </w:rPr>
        <w:t>ۀ</w:t>
      </w:r>
      <w:r w:rsidRPr="00844682">
        <w:rPr>
          <w:rFonts w:ascii="IRLotus" w:hAnsi="IRLotus" w:cs="IRLotus"/>
          <w:rtl/>
        </w:rPr>
        <w:t xml:space="preserve"> دنیا ثابت می</w:t>
      </w:r>
      <w:r w:rsidR="00882978" w:rsidRPr="00844682">
        <w:rPr>
          <w:rFonts w:ascii="IRLotus" w:hAnsi="IRLotus" w:cs="IRLotus"/>
          <w:rtl/>
        </w:rPr>
        <w:t>‌</w:t>
      </w:r>
      <w:r w:rsidRPr="00844682">
        <w:rPr>
          <w:rFonts w:ascii="IRLotus" w:hAnsi="IRLotus" w:cs="IRLotus"/>
          <w:rtl/>
        </w:rPr>
        <w:t>شود که وقتی ملتی به خدا تکیه کند، خدا برایش کافی است</w:t>
      </w:r>
      <w:r w:rsidR="00183047" w:rsidRPr="00844682">
        <w:rPr>
          <w:rFonts w:ascii="IRLotus" w:hAnsi="IRLotus" w:cs="IRLotus"/>
          <w:rtl/>
        </w:rPr>
        <w:t>.</w:t>
      </w:r>
    </w:p>
    <w:p w14:paraId="274106F1" w14:textId="77777777" w:rsidR="00063040" w:rsidRPr="00844682" w:rsidRDefault="00183047" w:rsidP="00B8131B">
      <w:pPr>
        <w:rPr>
          <w:rFonts w:ascii="IRLotus" w:hAnsi="IRLotus" w:cs="IRLotus"/>
          <w:rtl/>
        </w:rPr>
      </w:pPr>
      <w:r w:rsidRPr="00844682">
        <w:rPr>
          <w:rFonts w:ascii="IRLotus" w:hAnsi="IRLotus" w:cs="IRLotus"/>
          <w:rtl/>
        </w:rPr>
        <w:t>این همان نکته</w:t>
      </w:r>
      <w:r w:rsidR="00882978" w:rsidRPr="00844682">
        <w:rPr>
          <w:rFonts w:ascii="IRLotus" w:hAnsi="IRLotus" w:cs="IRLotus"/>
          <w:rtl/>
        </w:rPr>
        <w:t>‌</w:t>
      </w:r>
      <w:r w:rsidRPr="00844682">
        <w:rPr>
          <w:rFonts w:ascii="IRLotus" w:hAnsi="IRLotus" w:cs="IRLotus"/>
          <w:rtl/>
        </w:rPr>
        <w:t>ای است که رهبر انقلاب بر آن تأکید می</w:t>
      </w:r>
      <w:r w:rsidR="00882978" w:rsidRPr="00844682">
        <w:rPr>
          <w:rFonts w:ascii="IRLotus" w:hAnsi="IRLotus" w:cs="IRLotus"/>
          <w:rtl/>
        </w:rPr>
        <w:t>‌</w:t>
      </w:r>
      <w:r w:rsidRPr="00844682">
        <w:rPr>
          <w:rFonts w:ascii="IRLotus" w:hAnsi="IRLotus" w:cs="IRLotus"/>
          <w:rtl/>
        </w:rPr>
        <w:t xml:space="preserve">کنند: </w:t>
      </w:r>
      <w:r w:rsidR="00842D5F" w:rsidRPr="00844682">
        <w:rPr>
          <w:rFonts w:ascii="IRLotus" w:hAnsi="IRLotus" w:cs="IRLotus"/>
          <w:rtl/>
        </w:rPr>
        <w:t>«رزق لایُحتَسَب را همیشه در محاسباتتان به</w:t>
      </w:r>
      <w:r w:rsidR="00882978" w:rsidRPr="00844682">
        <w:rPr>
          <w:rFonts w:ascii="IRLotus" w:hAnsi="IRLotus" w:cs="IRLotus"/>
          <w:rtl/>
        </w:rPr>
        <w:t>‌</w:t>
      </w:r>
      <w:r w:rsidR="00842D5F" w:rsidRPr="00844682">
        <w:rPr>
          <w:rFonts w:ascii="IRLotus" w:hAnsi="IRLotus" w:cs="IRLotus"/>
          <w:rtl/>
        </w:rPr>
        <w:t xml:space="preserve">طور اجمال در نظر داشته باشید. درست است که محاسبات عقلانی و مادّی، تأثیرگذارند، ... امّا یک جایی هم باز بگذارید برای محاسباتی فراتر از </w:t>
      </w:r>
      <w:r w:rsidR="00842D5F" w:rsidRPr="00844682">
        <w:rPr>
          <w:rFonts w:ascii="IRLotus" w:hAnsi="IRLotus" w:cs="IRLotus"/>
          <w:rtl/>
        </w:rPr>
        <w:lastRenderedPageBreak/>
        <w:t>مسائل مادّی؛ فراتر از آنچه به عقل انسان می</w:t>
      </w:r>
      <w:r w:rsidR="00882978" w:rsidRPr="00844682">
        <w:rPr>
          <w:rFonts w:ascii="IRLotus" w:hAnsi="IRLotus" w:cs="IRLotus"/>
          <w:rtl/>
        </w:rPr>
        <w:t>‌</w:t>
      </w:r>
      <w:r w:rsidR="00842D5F" w:rsidRPr="00844682">
        <w:rPr>
          <w:rFonts w:ascii="IRLotus" w:hAnsi="IRLotus" w:cs="IRLotus"/>
          <w:rtl/>
        </w:rPr>
        <w:t>رسد؛ این، رزق لایُحتَسَب است.»</w:t>
      </w:r>
      <w:r w:rsidR="00842D5F" w:rsidRPr="00844682">
        <w:rPr>
          <w:rStyle w:val="FootnoteReference"/>
          <w:rFonts w:ascii="IRLotus" w:hAnsi="IRLotus" w:cs="IRLotus"/>
          <w:rtl/>
        </w:rPr>
        <w:footnoteReference w:id="84"/>
      </w:r>
    </w:p>
    <w:p w14:paraId="2D5BA504" w14:textId="58BB5F3A" w:rsidR="00AF5ABD" w:rsidRPr="00844682" w:rsidRDefault="00DB0834" w:rsidP="0091246E">
      <w:pPr>
        <w:pStyle w:val="Heading2"/>
        <w:rPr>
          <w:rFonts w:ascii="IRLotus" w:hAnsi="IRLotus" w:cs="IRLotus"/>
          <w:rtl/>
        </w:rPr>
      </w:pPr>
      <w:bookmarkStart w:id="237" w:name="_Toc213830884"/>
      <w:bookmarkStart w:id="238" w:name="_Toc214899885"/>
      <w:r w:rsidRPr="00844682">
        <w:rPr>
          <w:rFonts w:ascii="IRLotus" w:hAnsi="IRLotus" w:cs="IRLotus"/>
          <w:rtl/>
        </w:rPr>
        <w:t>عمل و زندگی با آیه</w:t>
      </w:r>
      <w:bookmarkEnd w:id="237"/>
      <w:bookmarkEnd w:id="238"/>
    </w:p>
    <w:p w14:paraId="4A23B8D9" w14:textId="5B887C3A"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9D13A6" w:rsidRPr="00844682">
        <w:rPr>
          <w:rFonts w:ascii="IRLotus" w:hAnsi="IRLotus" w:cs="IRLotus"/>
          <w:rtl/>
        </w:rPr>
        <w:t>اگر به</w:t>
      </w:r>
      <w:r w:rsidR="00B71A2B" w:rsidRPr="00844682">
        <w:rPr>
          <w:rFonts w:ascii="IRLotus" w:hAnsi="IRLotus" w:cs="IRLotus"/>
          <w:rtl/>
        </w:rPr>
        <w:t>‌</w:t>
      </w:r>
      <w:r w:rsidR="009D13A6" w:rsidRPr="00844682">
        <w:rPr>
          <w:rFonts w:ascii="IRLotus" w:hAnsi="IRLotus" w:cs="IRLotus"/>
          <w:rtl/>
        </w:rPr>
        <w:t xml:space="preserve">خاطر حفظ حجاب، یک </w:t>
      </w:r>
      <w:r w:rsidR="00024060" w:rsidRPr="00844682">
        <w:rPr>
          <w:rFonts w:ascii="IRLotus" w:hAnsi="IRLotus" w:cs="IRLotus"/>
          <w:rtl/>
        </w:rPr>
        <w:t xml:space="preserve">خواستگار خوب </w:t>
      </w:r>
      <w:r w:rsidR="009D13A6" w:rsidRPr="00844682">
        <w:rPr>
          <w:rFonts w:ascii="IRLotus" w:hAnsi="IRLotus" w:cs="IRLotus"/>
          <w:rtl/>
        </w:rPr>
        <w:t>را از دست دادی، نگران نباش؛ تقوای تو باعث می</w:t>
      </w:r>
      <w:r w:rsidR="00882978" w:rsidRPr="00844682">
        <w:rPr>
          <w:rFonts w:ascii="IRLotus" w:hAnsi="IRLotus" w:cs="IRLotus"/>
          <w:rtl/>
        </w:rPr>
        <w:t>‌</w:t>
      </w:r>
      <w:r w:rsidR="009D13A6" w:rsidRPr="00844682">
        <w:rPr>
          <w:rFonts w:ascii="IRLotus" w:hAnsi="IRLotus" w:cs="IRLotus"/>
          <w:rtl/>
        </w:rPr>
        <w:t xml:space="preserve">شود خدا </w:t>
      </w:r>
      <w:r w:rsidR="00024060" w:rsidRPr="00844682">
        <w:rPr>
          <w:rFonts w:ascii="IRLotus" w:hAnsi="IRLotus" w:cs="IRLotus"/>
          <w:rtl/>
        </w:rPr>
        <w:t xml:space="preserve">بهترین را </w:t>
      </w:r>
      <w:r w:rsidR="009D13A6" w:rsidRPr="00844682">
        <w:rPr>
          <w:rFonts w:ascii="IRLotus" w:hAnsi="IRLotus" w:cs="IRLotus"/>
          <w:rtl/>
        </w:rPr>
        <w:t>پیش پایت بگذارد.</w:t>
      </w:r>
    </w:p>
    <w:p w14:paraId="123A2484" w14:textId="4E394C04"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9D13A6" w:rsidRPr="00844682">
        <w:rPr>
          <w:rFonts w:ascii="IRLotus" w:hAnsi="IRLotus" w:cs="IRLotus"/>
          <w:rtl/>
        </w:rPr>
        <w:t>وقتی در یک مشکل سخت خانوادگی گیر کرده</w:t>
      </w:r>
      <w:r w:rsidR="00882978" w:rsidRPr="00844682">
        <w:rPr>
          <w:rFonts w:ascii="IRLotus" w:hAnsi="IRLotus" w:cs="IRLotus"/>
          <w:rtl/>
        </w:rPr>
        <w:t>‌</w:t>
      </w:r>
      <w:r w:rsidR="009D13A6" w:rsidRPr="00844682">
        <w:rPr>
          <w:rFonts w:ascii="IRLotus" w:hAnsi="IRLotus" w:cs="IRLotus"/>
          <w:rtl/>
        </w:rPr>
        <w:t>ای و هیچ راهی به ذهنت نمی</w:t>
      </w:r>
      <w:r w:rsidR="00882978" w:rsidRPr="00844682">
        <w:rPr>
          <w:rFonts w:ascii="IRLotus" w:hAnsi="IRLotus" w:cs="IRLotus"/>
          <w:rtl/>
        </w:rPr>
        <w:t>‌</w:t>
      </w:r>
      <w:r w:rsidR="009D13A6" w:rsidRPr="00844682">
        <w:rPr>
          <w:rFonts w:ascii="IRLotus" w:hAnsi="IRLotus" w:cs="IRLotus"/>
          <w:rtl/>
        </w:rPr>
        <w:t>رسد، با پرهیز از غیبت و تهمت و بداخلاقی، منتظر گشایش غیرمنتظره خدا باش.</w:t>
      </w:r>
    </w:p>
    <w:p w14:paraId="5FE4E673" w14:textId="5D335EBD"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9D13A6" w:rsidRPr="00844682">
        <w:rPr>
          <w:rFonts w:ascii="IRLotus" w:hAnsi="IRLotus" w:cs="IRLotus"/>
          <w:rtl/>
        </w:rPr>
        <w:t>اگر به خاطر اینکه رشوه نمی</w:t>
      </w:r>
      <w:r w:rsidR="00882978" w:rsidRPr="00844682">
        <w:rPr>
          <w:rFonts w:ascii="IRLotus" w:hAnsi="IRLotus" w:cs="IRLotus"/>
          <w:rtl/>
        </w:rPr>
        <w:t>‌</w:t>
      </w:r>
      <w:r w:rsidR="009D13A6" w:rsidRPr="00844682">
        <w:rPr>
          <w:rFonts w:ascii="IRLotus" w:hAnsi="IRLotus" w:cs="IRLotus"/>
          <w:rtl/>
        </w:rPr>
        <w:t>دهی یا پارتی</w:t>
      </w:r>
      <w:r w:rsidR="00882978" w:rsidRPr="00844682">
        <w:rPr>
          <w:rFonts w:ascii="IRLotus" w:hAnsi="IRLotus" w:cs="IRLotus"/>
          <w:rtl/>
        </w:rPr>
        <w:t>‌</w:t>
      </w:r>
      <w:r w:rsidR="009D13A6" w:rsidRPr="00844682">
        <w:rPr>
          <w:rFonts w:ascii="IRLotus" w:hAnsi="IRLotus" w:cs="IRLotus"/>
          <w:rtl/>
        </w:rPr>
        <w:t>بازی نمی</w:t>
      </w:r>
      <w:r w:rsidR="00882978" w:rsidRPr="00844682">
        <w:rPr>
          <w:rFonts w:ascii="IRLotus" w:hAnsi="IRLotus" w:cs="IRLotus"/>
          <w:rtl/>
        </w:rPr>
        <w:t>‌</w:t>
      </w:r>
      <w:r w:rsidR="009D13A6" w:rsidRPr="00844682">
        <w:rPr>
          <w:rFonts w:ascii="IRLotus" w:hAnsi="IRLotus" w:cs="IRLotus"/>
          <w:rtl/>
        </w:rPr>
        <w:t>کنی، کارت گیر کرده، نگران نباش؛ خدا از یک راه بهتر درستش می</w:t>
      </w:r>
      <w:r w:rsidR="00882978" w:rsidRPr="00844682">
        <w:rPr>
          <w:rFonts w:ascii="IRLotus" w:hAnsi="IRLotus" w:cs="IRLotus"/>
          <w:rtl/>
        </w:rPr>
        <w:t>‌</w:t>
      </w:r>
      <w:r w:rsidR="009D13A6" w:rsidRPr="00844682">
        <w:rPr>
          <w:rFonts w:ascii="IRLotus" w:hAnsi="IRLotus" w:cs="IRLotus"/>
          <w:rtl/>
        </w:rPr>
        <w:t>کند.</w:t>
      </w:r>
    </w:p>
    <w:p w14:paraId="5370DFA0" w14:textId="55C45737"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9D13A6" w:rsidRPr="00844682">
        <w:rPr>
          <w:rFonts w:ascii="IRLotus" w:hAnsi="IRLotus" w:cs="IRLotus"/>
          <w:rtl/>
        </w:rPr>
        <w:t>اگر به</w:t>
      </w:r>
      <w:r w:rsidR="003E3A22" w:rsidRPr="00844682">
        <w:rPr>
          <w:rFonts w:ascii="IRLotus" w:hAnsi="IRLotus" w:cs="IRLotus"/>
          <w:rtl/>
        </w:rPr>
        <w:t>‌</w:t>
      </w:r>
      <w:r w:rsidR="009D13A6" w:rsidRPr="00844682">
        <w:rPr>
          <w:rFonts w:ascii="IRLotus" w:hAnsi="IRLotus" w:cs="IRLotus"/>
          <w:rtl/>
        </w:rPr>
        <w:t>خاطر خدا، چشم</w:t>
      </w:r>
      <w:r w:rsidR="00882978" w:rsidRPr="00844682">
        <w:rPr>
          <w:rFonts w:ascii="IRLotus" w:hAnsi="IRLotus" w:cs="IRLotus"/>
          <w:rtl/>
        </w:rPr>
        <w:t>‌</w:t>
      </w:r>
      <w:r w:rsidR="009D13A6" w:rsidRPr="00844682">
        <w:rPr>
          <w:rFonts w:ascii="IRLotus" w:hAnsi="IRLotus" w:cs="IRLotus"/>
          <w:rtl/>
        </w:rPr>
        <w:t>هایت را از دیدن صحن</w:t>
      </w:r>
      <w:r w:rsidR="003E3A22" w:rsidRPr="00844682">
        <w:rPr>
          <w:rFonts w:ascii="IRLotus" w:hAnsi="IRLotus" w:cs="IRLotus"/>
          <w:rtl/>
        </w:rPr>
        <w:t>ۀ</w:t>
      </w:r>
      <w:r w:rsidR="009D13A6" w:rsidRPr="00844682">
        <w:rPr>
          <w:rFonts w:ascii="IRLotus" w:hAnsi="IRLotus" w:cs="IRLotus"/>
          <w:rtl/>
        </w:rPr>
        <w:t xml:space="preserve"> حرام بپوشانی، خدا از جایی که فکرش را نمی</w:t>
      </w:r>
      <w:r w:rsidR="00882978" w:rsidRPr="00844682">
        <w:rPr>
          <w:rFonts w:ascii="IRLotus" w:hAnsi="IRLotus" w:cs="IRLotus"/>
          <w:rtl/>
        </w:rPr>
        <w:t>‌</w:t>
      </w:r>
      <w:r w:rsidR="009D13A6" w:rsidRPr="00844682">
        <w:rPr>
          <w:rFonts w:ascii="IRLotus" w:hAnsi="IRLotus" w:cs="IRLotus"/>
          <w:rtl/>
        </w:rPr>
        <w:t>کنی به تو آرامش و لذت حلال می</w:t>
      </w:r>
      <w:r w:rsidR="00882978" w:rsidRPr="00844682">
        <w:rPr>
          <w:rFonts w:ascii="IRLotus" w:hAnsi="IRLotus" w:cs="IRLotus"/>
          <w:rtl/>
        </w:rPr>
        <w:t>‌</w:t>
      </w:r>
      <w:r w:rsidR="009D13A6" w:rsidRPr="00844682">
        <w:rPr>
          <w:rFonts w:ascii="IRLotus" w:hAnsi="IRLotus" w:cs="IRLotus"/>
          <w:rtl/>
        </w:rPr>
        <w:t>دهد.</w:t>
      </w:r>
    </w:p>
    <w:p w14:paraId="26CDA2EC" w14:textId="4B7447FD"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A567A7" w:rsidRPr="00844682">
        <w:rPr>
          <w:rFonts w:ascii="IRLotus" w:hAnsi="IRLotus" w:cs="IRLotus"/>
          <w:rtl/>
        </w:rPr>
        <w:t>راه خروج از بن</w:t>
      </w:r>
      <w:r w:rsidR="00882978" w:rsidRPr="00844682">
        <w:rPr>
          <w:rFonts w:ascii="IRLotus" w:hAnsi="IRLotus" w:cs="IRLotus"/>
          <w:rtl/>
        </w:rPr>
        <w:t>‌</w:t>
      </w:r>
      <w:r w:rsidR="00A567A7" w:rsidRPr="00844682">
        <w:rPr>
          <w:rFonts w:ascii="IRLotus" w:hAnsi="IRLotus" w:cs="IRLotus"/>
          <w:rtl/>
        </w:rPr>
        <w:t>بست</w:t>
      </w:r>
      <w:r w:rsidR="00882978" w:rsidRPr="00844682">
        <w:rPr>
          <w:rFonts w:ascii="IRLotus" w:hAnsi="IRLotus" w:cs="IRLotus"/>
          <w:rtl/>
        </w:rPr>
        <w:t>‌</w:t>
      </w:r>
      <w:r w:rsidR="00A567A7" w:rsidRPr="00844682">
        <w:rPr>
          <w:rFonts w:ascii="IRLotus" w:hAnsi="IRLotus" w:cs="IRLotus"/>
          <w:rtl/>
        </w:rPr>
        <w:t>های اقتصادی و سیاسی کشور، پناه</w:t>
      </w:r>
      <w:r w:rsidR="003E3A22" w:rsidRPr="00844682">
        <w:rPr>
          <w:rFonts w:ascii="IRLotus" w:hAnsi="IRLotus" w:cs="IRLotus"/>
          <w:rtl/>
        </w:rPr>
        <w:t>‌</w:t>
      </w:r>
      <w:r w:rsidR="00A567A7" w:rsidRPr="00844682">
        <w:rPr>
          <w:rFonts w:ascii="IRLotus" w:hAnsi="IRLotus" w:cs="IRLotus"/>
          <w:rtl/>
        </w:rPr>
        <w:t xml:space="preserve">بردن به دشمن نیست، بلکه افزایش تقوای عمومی، </w:t>
      </w:r>
      <w:r w:rsidR="00024060" w:rsidRPr="00844682">
        <w:rPr>
          <w:rFonts w:ascii="IRLotus" w:hAnsi="IRLotus" w:cs="IRLotus"/>
          <w:rtl/>
        </w:rPr>
        <w:t>قوی</w:t>
      </w:r>
      <w:r w:rsidR="00882978" w:rsidRPr="00844682">
        <w:rPr>
          <w:rFonts w:ascii="IRLotus" w:hAnsi="IRLotus" w:cs="IRLotus"/>
          <w:rtl/>
        </w:rPr>
        <w:t>‌</w:t>
      </w:r>
      <w:r w:rsidR="00024060" w:rsidRPr="00844682">
        <w:rPr>
          <w:rFonts w:ascii="IRLotus" w:hAnsi="IRLotus" w:cs="IRLotus"/>
          <w:rtl/>
        </w:rPr>
        <w:t xml:space="preserve">شدن، </w:t>
      </w:r>
      <w:r w:rsidR="00A567A7" w:rsidRPr="00844682">
        <w:rPr>
          <w:rFonts w:ascii="IRLotus" w:hAnsi="IRLotus" w:cs="IRLotus"/>
          <w:rtl/>
        </w:rPr>
        <w:t>مبارزه با فساد و توکل بر خداست.</w:t>
      </w:r>
    </w:p>
    <w:p w14:paraId="492CCE18" w14:textId="17EF4EA5"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024060" w:rsidRPr="00844682">
        <w:rPr>
          <w:rFonts w:ascii="IRLotus" w:hAnsi="IRLotus" w:cs="IRLotus"/>
          <w:rtl/>
        </w:rPr>
        <w:t>در انتخابات به کس</w:t>
      </w:r>
      <w:r w:rsidR="003E3A22" w:rsidRPr="00844682">
        <w:rPr>
          <w:rFonts w:ascii="IRLotus" w:hAnsi="IRLotus" w:cs="IRLotus"/>
          <w:rtl/>
        </w:rPr>
        <w:t>ان</w:t>
      </w:r>
      <w:r w:rsidR="00024060" w:rsidRPr="00844682">
        <w:rPr>
          <w:rFonts w:ascii="IRLotus" w:hAnsi="IRLotus" w:cs="IRLotus"/>
          <w:rtl/>
        </w:rPr>
        <w:t xml:space="preserve">ی رأی دهیم </w:t>
      </w:r>
      <w:r w:rsidR="00A567A7" w:rsidRPr="00844682">
        <w:rPr>
          <w:rFonts w:ascii="IRLotus" w:hAnsi="IRLotus" w:cs="IRLotus"/>
          <w:rtl/>
        </w:rPr>
        <w:t>که به تقوای مالی و سیاسی مشهورند</w:t>
      </w:r>
      <w:r w:rsidR="003E3A22" w:rsidRPr="00844682">
        <w:rPr>
          <w:rFonts w:ascii="IRLotus" w:hAnsi="IRLotus" w:cs="IRLotus"/>
          <w:rtl/>
        </w:rPr>
        <w:t>؛</w:t>
      </w:r>
      <w:r w:rsidR="00A567A7" w:rsidRPr="00844682">
        <w:rPr>
          <w:rFonts w:ascii="IRLotus" w:hAnsi="IRLotus" w:cs="IRLotus"/>
          <w:rtl/>
        </w:rPr>
        <w:t xml:space="preserve"> زیرا چنین افرادی بهتر می</w:t>
      </w:r>
      <w:r w:rsidR="00882978" w:rsidRPr="00844682">
        <w:rPr>
          <w:rFonts w:ascii="IRLotus" w:hAnsi="IRLotus" w:cs="IRLotus"/>
          <w:rtl/>
        </w:rPr>
        <w:t>‌</w:t>
      </w:r>
      <w:r w:rsidR="00A567A7" w:rsidRPr="00844682">
        <w:rPr>
          <w:rFonts w:ascii="IRLotus" w:hAnsi="IRLotus" w:cs="IRLotus"/>
          <w:rtl/>
        </w:rPr>
        <w:t>توانند برای مشکلات کشور راه خروج پیدا کنند.</w:t>
      </w:r>
    </w:p>
    <w:p w14:paraId="56951C37" w14:textId="39F00CEE" w:rsidR="003E3A22" w:rsidRPr="00844682" w:rsidRDefault="003E3A22" w:rsidP="00B8131B">
      <w:pPr>
        <w:rPr>
          <w:rFonts w:ascii="IRLotus" w:hAnsi="IRLotus" w:cs="IRLotus"/>
          <w:rtl/>
        </w:rPr>
        <w:sectPr w:rsidR="003E3A22" w:rsidRPr="00844682" w:rsidSect="00844682">
          <w:footnotePr>
            <w:numRestart w:val="eachPage"/>
          </w:footnotePr>
          <w:type w:val="continuous"/>
          <w:pgSz w:w="11906" w:h="16838" w:code="9"/>
          <w:pgMar w:top="1701" w:right="1134" w:bottom="1134" w:left="1134" w:header="1134" w:footer="284" w:gutter="0"/>
          <w:cols w:space="720"/>
          <w:titlePg/>
          <w:bidi/>
          <w:docGrid w:linePitch="381"/>
        </w:sectPr>
      </w:pPr>
    </w:p>
    <w:p w14:paraId="0B68BBCE" w14:textId="7DBCE64A" w:rsidR="000F6D96" w:rsidRPr="00844682" w:rsidRDefault="00FD39C0" w:rsidP="000F6D96">
      <w:pPr>
        <w:pStyle w:val="affff0"/>
        <w:rPr>
          <w:rFonts w:ascii="IRLotus" w:hAnsi="IRLotus" w:cs="IRLotus"/>
          <w:rtl/>
        </w:rPr>
      </w:pPr>
      <w:bookmarkStart w:id="239" w:name="_Toc213830885"/>
      <w:bookmarkStart w:id="240" w:name="_Toc214899886"/>
      <w:r w:rsidRPr="00844682">
        <w:rPr>
          <w:rFonts w:ascii="IRLotus" w:hAnsi="IRLotus" w:cs="IRLotus"/>
          <w:rtl/>
        </w:rPr>
        <w:t>آیۀ بیست‌ونهم</w:t>
      </w:r>
    </w:p>
    <w:p w14:paraId="1945FEE7" w14:textId="1B469488" w:rsidR="00AF5ABD" w:rsidRPr="00844682" w:rsidRDefault="00482272" w:rsidP="00FD39C0">
      <w:pPr>
        <w:pStyle w:val="Heading1"/>
        <w:rPr>
          <w:rFonts w:ascii="IRLotus" w:hAnsi="IRLotus" w:cs="IRLotus"/>
          <w:rtl/>
        </w:rPr>
      </w:pPr>
      <w:r w:rsidRPr="00844682">
        <w:rPr>
          <w:rFonts w:ascii="IRLotus" w:hAnsi="IRLotus" w:cs="IRLotus"/>
          <w:rtl/>
        </w:rPr>
        <w:t>نام</w:t>
      </w:r>
      <w:r w:rsidR="003E3A22" w:rsidRPr="00844682">
        <w:rPr>
          <w:rFonts w:ascii="IRLotus" w:hAnsi="IRLotus" w:cs="IRLotus"/>
          <w:rtl/>
        </w:rPr>
        <w:t>ۀ</w:t>
      </w:r>
      <w:r w:rsidRPr="00844682">
        <w:rPr>
          <w:rFonts w:ascii="IRLotus" w:hAnsi="IRLotus" w:cs="IRLotus"/>
          <w:rtl/>
        </w:rPr>
        <w:t xml:space="preserve"> او را بخوان</w:t>
      </w:r>
      <w:bookmarkEnd w:id="239"/>
      <w:bookmarkEnd w:id="240"/>
    </w:p>
    <w:p w14:paraId="66F2B7C3" w14:textId="1122C177" w:rsidR="00DB20E6" w:rsidRPr="00844682" w:rsidRDefault="00DB20E6" w:rsidP="00B8131B">
      <w:pPr>
        <w:pStyle w:val="a5"/>
        <w:rPr>
          <w:rFonts w:ascii="IRLotus" w:hAnsi="IRLotus" w:cs="IRLotus"/>
          <w:rtl/>
        </w:rPr>
      </w:pPr>
      <w:r w:rsidRPr="00844682">
        <w:rPr>
          <w:rStyle w:val="afffff1"/>
          <w:rFonts w:ascii="IRLotus" w:hAnsi="IRLotus" w:cs="IRLotus"/>
          <w:rtl/>
        </w:rPr>
        <w:t>&lt;</w:t>
      </w:r>
      <w:r w:rsidR="00F40363" w:rsidRPr="00844682">
        <w:rPr>
          <w:rFonts w:ascii="IRLotus" w:hAnsi="IRLotus" w:cs="IRLotus"/>
          <w:rtl/>
        </w:rPr>
        <w:t>فَاقْرَءُوا مَا تَيَسَّرَ مِنَ الْقُرْآنِ</w:t>
      </w:r>
      <w:r w:rsidRPr="00844682">
        <w:rPr>
          <w:rStyle w:val="afffff1"/>
          <w:rFonts w:ascii="IRLotus" w:hAnsi="IRLotus" w:cs="IRLotus"/>
          <w:rtl/>
        </w:rPr>
        <w:t>&gt;</w:t>
      </w:r>
    </w:p>
    <w:p w14:paraId="09A9F9E6" w14:textId="4EDF6AD5" w:rsidR="00AF5ABD" w:rsidRPr="00844682" w:rsidRDefault="00E310E8" w:rsidP="00DB20E6">
      <w:pPr>
        <w:pStyle w:val="afffff0"/>
        <w:rPr>
          <w:rFonts w:ascii="IRLotus" w:hAnsi="IRLotus" w:cs="IRLotus"/>
          <w:rtl/>
        </w:rPr>
      </w:pPr>
      <w:r w:rsidRPr="00844682">
        <w:rPr>
          <w:rFonts w:ascii="IRLotus" w:hAnsi="IRLotus" w:cs="IRLotus"/>
          <w:rtl/>
        </w:rPr>
        <w:t>مزمل</w:t>
      </w:r>
      <w:r w:rsidR="003E3A22" w:rsidRPr="00844682">
        <w:rPr>
          <w:rFonts w:ascii="IRLotus" w:hAnsi="IRLotus" w:cs="IRLotus"/>
          <w:rtl/>
        </w:rPr>
        <w:t>، آیۀ</w:t>
      </w:r>
      <w:r w:rsidR="00D0182F" w:rsidRPr="00844682">
        <w:rPr>
          <w:rFonts w:ascii="IRLotus" w:hAnsi="IRLotus" w:cs="IRLotus"/>
          <w:rtl/>
        </w:rPr>
        <w:t xml:space="preserve"> </w:t>
      </w:r>
      <w:r w:rsidR="00AF5ABD" w:rsidRPr="00844682">
        <w:rPr>
          <w:rFonts w:ascii="IRLotus" w:hAnsi="IRLotus" w:cs="IRLotus"/>
          <w:rtl/>
        </w:rPr>
        <w:t>20</w:t>
      </w:r>
    </w:p>
    <w:p w14:paraId="0D7005FD" w14:textId="1A75F7EF" w:rsidR="00063040" w:rsidRPr="00844682" w:rsidRDefault="00D17298" w:rsidP="004A0434">
      <w:pPr>
        <w:pStyle w:val="affffd"/>
        <w:rPr>
          <w:rFonts w:ascii="IRLotus" w:hAnsi="IRLotus" w:cs="IRLotus"/>
          <w:rtl/>
        </w:rPr>
      </w:pPr>
      <w:r w:rsidRPr="00844682">
        <w:rPr>
          <w:rFonts w:ascii="IRLotus" w:hAnsi="IRLotus" w:cs="IRLotus"/>
          <w:rtl/>
        </w:rPr>
        <w:t>هرچه</w:t>
      </w:r>
      <w:r w:rsidR="00340CA7" w:rsidRPr="00844682">
        <w:rPr>
          <w:rFonts w:ascii="IRLotus" w:hAnsi="IRLotus" w:cs="IRLotus"/>
          <w:rtl/>
        </w:rPr>
        <w:t xml:space="preserve"> </w:t>
      </w:r>
      <w:r w:rsidRPr="00844682">
        <w:rPr>
          <w:rFonts w:ascii="IRLotus" w:hAnsi="IRLotus" w:cs="IRLotus"/>
          <w:rtl/>
        </w:rPr>
        <w:t>قدر برایتان میسّر است، قرآن بخوانید.</w:t>
      </w:r>
    </w:p>
    <w:p w14:paraId="7A3B2B9A" w14:textId="77777777" w:rsidR="00063040" w:rsidRPr="00844682" w:rsidRDefault="00D17298" w:rsidP="004A0434">
      <w:pPr>
        <w:pStyle w:val="afffff"/>
        <w:rPr>
          <w:rFonts w:ascii="IRLotus" w:hAnsi="IRLotus" w:cs="IRLotus"/>
          <w:rtl/>
        </w:rPr>
      </w:pPr>
      <w:r w:rsidRPr="00844682">
        <w:rPr>
          <w:rFonts w:ascii="IRLotus" w:hAnsi="IRLotus" w:cs="IRLotus"/>
          <w:rtl/>
        </w:rPr>
        <w:t>برنام</w:t>
      </w:r>
      <w:r w:rsidR="000A3D6C" w:rsidRPr="00844682">
        <w:rPr>
          <w:rFonts w:ascii="IRLotus" w:hAnsi="IRLotus" w:cs="IRLotus"/>
          <w:rtl/>
        </w:rPr>
        <w:t xml:space="preserve">ۀ </w:t>
      </w:r>
      <w:r w:rsidRPr="00844682">
        <w:rPr>
          <w:rFonts w:ascii="IRLotus" w:hAnsi="IRLotus" w:cs="IRLotus"/>
          <w:rtl/>
        </w:rPr>
        <w:t>روزان</w:t>
      </w:r>
      <w:r w:rsidR="003E3A22" w:rsidRPr="00844682">
        <w:rPr>
          <w:rFonts w:ascii="IRLotus" w:hAnsi="IRLotus" w:cs="IRLotus"/>
          <w:rtl/>
        </w:rPr>
        <w:t>ۀ</w:t>
      </w:r>
      <w:r w:rsidRPr="00844682">
        <w:rPr>
          <w:rFonts w:ascii="IRLotus" w:hAnsi="IRLotus" w:cs="IRLotus"/>
          <w:rtl/>
        </w:rPr>
        <w:t xml:space="preserve"> ما برای عمل به این دستور چیست؟</w:t>
      </w:r>
    </w:p>
    <w:p w14:paraId="25C905C8" w14:textId="1DA2664C" w:rsidR="002C4F10" w:rsidRPr="00844682" w:rsidRDefault="00D17298" w:rsidP="0091246E">
      <w:pPr>
        <w:pStyle w:val="Heading2"/>
        <w:rPr>
          <w:rFonts w:ascii="IRLotus" w:hAnsi="IRLotus" w:cs="IRLotus"/>
          <w:rtl/>
        </w:rPr>
      </w:pPr>
      <w:bookmarkStart w:id="241" w:name="_Toc214450626"/>
      <w:bookmarkStart w:id="242" w:name="_Toc214899888"/>
      <w:r w:rsidRPr="00844682">
        <w:rPr>
          <w:rFonts w:ascii="IRLotus" w:hAnsi="IRLotus" w:cs="IRLotus"/>
          <w:rtl/>
        </w:rPr>
        <w:t>با آیه</w:t>
      </w:r>
      <w:r w:rsidR="00882978" w:rsidRPr="00844682">
        <w:rPr>
          <w:rFonts w:ascii="IRLotus" w:hAnsi="IRLotus" w:cs="IRLotus"/>
          <w:rtl/>
        </w:rPr>
        <w:t>‌</w:t>
      </w:r>
      <w:r w:rsidRPr="00844682">
        <w:rPr>
          <w:rFonts w:ascii="IRLotus" w:hAnsi="IRLotus" w:cs="IRLotus"/>
          <w:rtl/>
        </w:rPr>
        <w:t>ها زندگی کن</w:t>
      </w:r>
      <w:bookmarkEnd w:id="241"/>
      <w:bookmarkEnd w:id="242"/>
    </w:p>
    <w:p w14:paraId="0BFDE5B7" w14:textId="50D95811" w:rsidR="00063040" w:rsidRPr="00844682" w:rsidRDefault="00D17298" w:rsidP="0091246E">
      <w:pPr>
        <w:pStyle w:val="afff1"/>
        <w:rPr>
          <w:rFonts w:ascii="IRLotus" w:hAnsi="IRLotus" w:cs="IRLotus"/>
          <w:rtl/>
        </w:rPr>
      </w:pPr>
      <w:bookmarkStart w:id="243" w:name="_Hlk214456377"/>
      <w:r w:rsidRPr="00844682">
        <w:rPr>
          <w:rFonts w:ascii="IRLotus" w:hAnsi="IRLotus" w:cs="IRLotus"/>
          <w:rtl/>
        </w:rPr>
        <w:t>یک روز که دیر نیست، قرآن خاک</w:t>
      </w:r>
      <w:r w:rsidR="00882978" w:rsidRPr="00844682">
        <w:rPr>
          <w:rFonts w:ascii="IRLotus" w:hAnsi="IRLotus" w:cs="IRLotus"/>
          <w:rtl/>
        </w:rPr>
        <w:t>‌</w:t>
      </w:r>
      <w:r w:rsidRPr="00844682">
        <w:rPr>
          <w:rFonts w:ascii="IRLotus" w:hAnsi="IRLotus" w:cs="IRLotus"/>
          <w:rtl/>
        </w:rPr>
        <w:t>خورده</w:t>
      </w:r>
      <w:r w:rsidR="00340CA7" w:rsidRPr="00844682">
        <w:rPr>
          <w:rFonts w:ascii="IRLotus" w:hAnsi="IRLotus" w:cs="IRLotus"/>
        </w:rPr>
        <w:t>‌</w:t>
      </w:r>
      <w:r w:rsidRPr="00844682">
        <w:rPr>
          <w:rFonts w:ascii="IRLotus" w:hAnsi="IRLotus" w:cs="IRLotus"/>
          <w:rtl/>
        </w:rPr>
        <w:t>ات را از روی طاقچه یا قفس</w:t>
      </w:r>
      <w:r w:rsidR="000A3D6C" w:rsidRPr="00844682">
        <w:rPr>
          <w:rFonts w:ascii="IRLotus" w:hAnsi="IRLotus" w:cs="IRLotus"/>
          <w:rtl/>
        </w:rPr>
        <w:t xml:space="preserve">ۀ </w:t>
      </w:r>
      <w:r w:rsidRPr="00844682">
        <w:rPr>
          <w:rFonts w:ascii="IRLotus" w:hAnsi="IRLotus" w:cs="IRLotus"/>
          <w:rtl/>
        </w:rPr>
        <w:t>کتاب</w:t>
      </w:r>
      <w:r w:rsidR="00882978" w:rsidRPr="00844682">
        <w:rPr>
          <w:rFonts w:ascii="IRLotus" w:hAnsi="IRLotus" w:cs="IRLotus"/>
          <w:rtl/>
        </w:rPr>
        <w:t>‌</w:t>
      </w:r>
      <w:r w:rsidRPr="00844682">
        <w:rPr>
          <w:rFonts w:ascii="IRLotus" w:hAnsi="IRLotus" w:cs="IRLotus"/>
          <w:rtl/>
        </w:rPr>
        <w:t>هایت برمی</w:t>
      </w:r>
      <w:r w:rsidR="00882978" w:rsidRPr="00844682">
        <w:rPr>
          <w:rFonts w:ascii="IRLotus" w:hAnsi="IRLotus" w:cs="IRLotus"/>
          <w:rtl/>
        </w:rPr>
        <w:t>‌</w:t>
      </w:r>
      <w:r w:rsidRPr="00844682">
        <w:rPr>
          <w:rFonts w:ascii="IRLotus" w:hAnsi="IRLotus" w:cs="IRLotus"/>
          <w:rtl/>
        </w:rPr>
        <w:t>داری و می</w:t>
      </w:r>
      <w:r w:rsidR="00882978" w:rsidRPr="00844682">
        <w:rPr>
          <w:rFonts w:ascii="IRLotus" w:hAnsi="IRLotus" w:cs="IRLotus"/>
          <w:rtl/>
        </w:rPr>
        <w:t>‌</w:t>
      </w:r>
      <w:r w:rsidRPr="00844682">
        <w:rPr>
          <w:rFonts w:ascii="IRLotus" w:hAnsi="IRLotus" w:cs="IRLotus"/>
          <w:rtl/>
        </w:rPr>
        <w:t>بینی چشم</w:t>
      </w:r>
      <w:r w:rsidR="00882978" w:rsidRPr="00844682">
        <w:rPr>
          <w:rFonts w:ascii="IRLotus" w:hAnsi="IRLotus" w:cs="IRLotus"/>
          <w:rtl/>
        </w:rPr>
        <w:t>‌</w:t>
      </w:r>
      <w:r w:rsidRPr="00844682">
        <w:rPr>
          <w:rFonts w:ascii="IRLotus" w:hAnsi="IRLotus" w:cs="IRLotus"/>
          <w:rtl/>
        </w:rPr>
        <w:t>هایت دیگر آن سوی سابق را ندارند. آن</w:t>
      </w:r>
      <w:r w:rsidR="00340CA7" w:rsidRPr="00844682">
        <w:rPr>
          <w:rFonts w:ascii="IRLotus" w:hAnsi="IRLotus" w:cs="IRLotus"/>
        </w:rPr>
        <w:t>‌</w:t>
      </w:r>
      <w:r w:rsidRPr="00844682">
        <w:rPr>
          <w:rFonts w:ascii="IRLotus" w:hAnsi="IRLotus" w:cs="IRLotus"/>
          <w:rtl/>
        </w:rPr>
        <w:t>وقت حسرت تمام نگاه</w:t>
      </w:r>
      <w:r w:rsidR="00882978" w:rsidRPr="00844682">
        <w:rPr>
          <w:rFonts w:ascii="IRLotus" w:hAnsi="IRLotus" w:cs="IRLotus"/>
          <w:rtl/>
        </w:rPr>
        <w:t>‌</w:t>
      </w:r>
      <w:r w:rsidRPr="00844682">
        <w:rPr>
          <w:rFonts w:ascii="IRLotus" w:hAnsi="IRLotus" w:cs="IRLotus"/>
          <w:rtl/>
        </w:rPr>
        <w:t>هایی را می</w:t>
      </w:r>
      <w:r w:rsidR="00882978" w:rsidRPr="00844682">
        <w:rPr>
          <w:rFonts w:ascii="IRLotus" w:hAnsi="IRLotus" w:cs="IRLotus"/>
          <w:rtl/>
        </w:rPr>
        <w:t>‌</w:t>
      </w:r>
      <w:r w:rsidRPr="00844682">
        <w:rPr>
          <w:rFonts w:ascii="IRLotus" w:hAnsi="IRLotus" w:cs="IRLotus"/>
          <w:rtl/>
        </w:rPr>
        <w:t>خوری که اسرافشان کردی</w:t>
      </w:r>
      <w:r w:rsidR="003E3A22" w:rsidRPr="00844682">
        <w:rPr>
          <w:rFonts w:ascii="IRLotus" w:hAnsi="IRLotus" w:cs="IRLotus"/>
          <w:rtl/>
        </w:rPr>
        <w:t>،</w:t>
      </w:r>
      <w:r w:rsidRPr="00844682">
        <w:rPr>
          <w:rFonts w:ascii="IRLotus" w:hAnsi="IRLotus" w:cs="IRLotus"/>
          <w:rtl/>
        </w:rPr>
        <w:t xml:space="preserve"> که نگذاشتی با کلمات خدا ا</w:t>
      </w:r>
      <w:r w:rsidR="003E3A22" w:rsidRPr="00844682">
        <w:rPr>
          <w:rFonts w:ascii="IRLotus" w:hAnsi="IRLotus" w:cs="IRLotus"/>
          <w:rtl/>
        </w:rPr>
        <w:t>ُ</w:t>
      </w:r>
      <w:r w:rsidRPr="00844682">
        <w:rPr>
          <w:rFonts w:ascii="IRLotus" w:hAnsi="IRLotus" w:cs="IRLotus"/>
          <w:rtl/>
        </w:rPr>
        <w:t>نس بگیرند. حالا اما دیر نیست. هنوز فرصت داری که برای خودت با دست</w:t>
      </w:r>
      <w:r w:rsidR="00882978" w:rsidRPr="00844682">
        <w:rPr>
          <w:rFonts w:ascii="IRLotus" w:hAnsi="IRLotus" w:cs="IRLotus"/>
          <w:rtl/>
        </w:rPr>
        <w:t>‌</w:t>
      </w:r>
      <w:r w:rsidRPr="00844682">
        <w:rPr>
          <w:rFonts w:ascii="IRLotus" w:hAnsi="IRLotus" w:cs="IRLotus"/>
          <w:rtl/>
        </w:rPr>
        <w:t>هایی که نمی</w:t>
      </w:r>
      <w:r w:rsidR="00882978" w:rsidRPr="00844682">
        <w:rPr>
          <w:rFonts w:ascii="IRLotus" w:hAnsi="IRLotus" w:cs="IRLotus"/>
          <w:rtl/>
        </w:rPr>
        <w:t>‌</w:t>
      </w:r>
      <w:r w:rsidRPr="00844682">
        <w:rPr>
          <w:rFonts w:ascii="IRLotus" w:hAnsi="IRLotus" w:cs="IRLotus"/>
          <w:rtl/>
        </w:rPr>
        <w:t>لرزند، یک فنجان چای تازه بریزی و چند دقیقه در سکوت قرآن بخوانی</w:t>
      </w:r>
      <w:r w:rsidR="003E3A22" w:rsidRPr="00844682">
        <w:rPr>
          <w:rFonts w:ascii="IRLotus" w:hAnsi="IRLotus" w:cs="IRLotus"/>
          <w:rtl/>
        </w:rPr>
        <w:t>،</w:t>
      </w:r>
      <w:r w:rsidRPr="00844682">
        <w:rPr>
          <w:rFonts w:ascii="IRLotus" w:hAnsi="IRLotus" w:cs="IRLotus"/>
          <w:rtl/>
        </w:rPr>
        <w:t xml:space="preserve"> که شب</w:t>
      </w:r>
      <w:r w:rsidR="00882978" w:rsidRPr="00844682">
        <w:rPr>
          <w:rFonts w:ascii="IRLotus" w:hAnsi="IRLotus" w:cs="IRLotus"/>
          <w:rtl/>
        </w:rPr>
        <w:t>‌</w:t>
      </w:r>
      <w:r w:rsidRPr="00844682">
        <w:rPr>
          <w:rFonts w:ascii="IRLotus" w:hAnsi="IRLotus" w:cs="IRLotus"/>
          <w:rtl/>
        </w:rPr>
        <w:t>ها وقت برگشتن از کاری که هنوز بازنشسته</w:t>
      </w:r>
      <w:r w:rsidR="00882978" w:rsidRPr="00844682">
        <w:rPr>
          <w:rFonts w:ascii="IRLotus" w:hAnsi="IRLotus" w:cs="IRLotus"/>
          <w:rtl/>
        </w:rPr>
        <w:t>‌</w:t>
      </w:r>
      <w:r w:rsidRPr="00844682">
        <w:rPr>
          <w:rFonts w:ascii="IRLotus" w:hAnsi="IRLotus" w:cs="IRLotus"/>
          <w:rtl/>
        </w:rPr>
        <w:t>ات نکرده، صدای ضبط را زیاد کنی و توی تلاوت</w:t>
      </w:r>
      <w:r w:rsidR="00882978" w:rsidRPr="00844682">
        <w:rPr>
          <w:rFonts w:ascii="IRLotus" w:hAnsi="IRLotus" w:cs="IRLotus"/>
          <w:rtl/>
        </w:rPr>
        <w:t>‌</w:t>
      </w:r>
      <w:r w:rsidRPr="00844682">
        <w:rPr>
          <w:rFonts w:ascii="IRLotus" w:hAnsi="IRLotus" w:cs="IRLotus"/>
          <w:rtl/>
        </w:rPr>
        <w:t>های آن غرق شوی</w:t>
      </w:r>
      <w:r w:rsidR="003E3A22" w:rsidRPr="00844682">
        <w:rPr>
          <w:rFonts w:ascii="IRLotus" w:hAnsi="IRLotus" w:cs="IRLotus"/>
          <w:rtl/>
        </w:rPr>
        <w:t>،</w:t>
      </w:r>
      <w:r w:rsidRPr="00844682">
        <w:rPr>
          <w:rFonts w:ascii="IRLotus" w:hAnsi="IRLotus" w:cs="IRLotus"/>
          <w:rtl/>
        </w:rPr>
        <w:t xml:space="preserve"> که توی مترو و اتوبوس به</w:t>
      </w:r>
      <w:r w:rsidR="003E3A22" w:rsidRPr="00844682">
        <w:rPr>
          <w:rFonts w:ascii="IRLotus" w:hAnsi="IRLotus" w:cs="IRLotus"/>
          <w:rtl/>
        </w:rPr>
        <w:t>‌</w:t>
      </w:r>
      <w:r w:rsidRPr="00844682">
        <w:rPr>
          <w:rFonts w:ascii="IRLotus" w:hAnsi="IRLotus" w:cs="IRLotus"/>
          <w:rtl/>
        </w:rPr>
        <w:t>جای تلف</w:t>
      </w:r>
      <w:r w:rsidR="00882978" w:rsidRPr="00844682">
        <w:rPr>
          <w:rFonts w:ascii="IRLotus" w:hAnsi="IRLotus" w:cs="IRLotus"/>
          <w:rtl/>
        </w:rPr>
        <w:t>‌</w:t>
      </w:r>
      <w:r w:rsidRPr="00844682">
        <w:rPr>
          <w:rFonts w:ascii="IRLotus" w:hAnsi="IRLotus" w:cs="IRLotus"/>
          <w:rtl/>
        </w:rPr>
        <w:t>کردن چشم</w:t>
      </w:r>
      <w:r w:rsidR="00882978" w:rsidRPr="00844682">
        <w:rPr>
          <w:rFonts w:ascii="IRLotus" w:hAnsi="IRLotus" w:cs="IRLotus"/>
          <w:rtl/>
        </w:rPr>
        <w:t>‌</w:t>
      </w:r>
      <w:r w:rsidRPr="00844682">
        <w:rPr>
          <w:rFonts w:ascii="IRLotus" w:hAnsi="IRLotus" w:cs="IRLotus"/>
          <w:rtl/>
        </w:rPr>
        <w:t>هایت، آیه</w:t>
      </w:r>
      <w:r w:rsidR="00882978" w:rsidRPr="00844682">
        <w:rPr>
          <w:rFonts w:ascii="IRLotus" w:hAnsi="IRLotus" w:cs="IRLotus"/>
          <w:rtl/>
        </w:rPr>
        <w:t>‌</w:t>
      </w:r>
      <w:r w:rsidRPr="00844682">
        <w:rPr>
          <w:rFonts w:ascii="IRLotus" w:hAnsi="IRLotus" w:cs="IRLotus"/>
          <w:rtl/>
        </w:rPr>
        <w:t>های کتاب خدا را به چشم</w:t>
      </w:r>
      <w:r w:rsidR="00882978" w:rsidRPr="00844682">
        <w:rPr>
          <w:rFonts w:ascii="IRLotus" w:hAnsi="IRLotus" w:cs="IRLotus"/>
          <w:rtl/>
        </w:rPr>
        <w:t>‌</w:t>
      </w:r>
      <w:r w:rsidRPr="00844682">
        <w:rPr>
          <w:rFonts w:ascii="IRLotus" w:hAnsi="IRLotus" w:cs="IRLotus"/>
          <w:rtl/>
        </w:rPr>
        <w:t>روشنی قلبت ببری</w:t>
      </w:r>
      <w:r w:rsidR="003E3A22" w:rsidRPr="00844682">
        <w:rPr>
          <w:rFonts w:ascii="IRLotus" w:hAnsi="IRLotus" w:cs="IRLotus"/>
          <w:rtl/>
        </w:rPr>
        <w:t>،</w:t>
      </w:r>
      <w:r w:rsidRPr="00844682">
        <w:rPr>
          <w:rFonts w:ascii="IRLotus" w:hAnsi="IRLotus" w:cs="IRLotus"/>
          <w:rtl/>
        </w:rPr>
        <w:t xml:space="preserve"> که آن را برای خود و دیگران بخوانی.</w:t>
      </w:r>
      <w:bookmarkEnd w:id="243"/>
    </w:p>
    <w:p w14:paraId="67D0363B" w14:textId="4B04A36A" w:rsidR="00AF5ABD" w:rsidRPr="00844682" w:rsidRDefault="00DA7CA6" w:rsidP="0091246E">
      <w:pPr>
        <w:pStyle w:val="Heading2"/>
        <w:rPr>
          <w:rFonts w:ascii="IRLotus" w:hAnsi="IRLotus" w:cs="IRLotus"/>
          <w:rtl/>
        </w:rPr>
      </w:pPr>
      <w:bookmarkStart w:id="244" w:name="_Toc214899889"/>
      <w:r w:rsidRPr="00844682">
        <w:rPr>
          <w:rFonts w:ascii="IRLotus" w:hAnsi="IRLotus" w:cs="IRLotus"/>
          <w:rtl/>
        </w:rPr>
        <w:lastRenderedPageBreak/>
        <w:t>قطب</w:t>
      </w:r>
      <w:r w:rsidR="00882978" w:rsidRPr="00844682">
        <w:rPr>
          <w:rFonts w:ascii="IRLotus" w:hAnsi="IRLotus" w:cs="IRLotus"/>
          <w:rtl/>
        </w:rPr>
        <w:t>‌</w:t>
      </w:r>
      <w:r w:rsidRPr="00844682">
        <w:rPr>
          <w:rFonts w:ascii="IRLotus" w:hAnsi="IRLotus" w:cs="IRLotus"/>
          <w:rtl/>
        </w:rPr>
        <w:t>نما و اقیانوس طوفانی</w:t>
      </w:r>
      <w:bookmarkEnd w:id="244"/>
    </w:p>
    <w:p w14:paraId="2F6BB888" w14:textId="77777777" w:rsidR="00AF5ABD" w:rsidRPr="00844682" w:rsidRDefault="0014210B" w:rsidP="0091246E">
      <w:pPr>
        <w:pStyle w:val="afff1"/>
        <w:rPr>
          <w:rFonts w:ascii="IRLotus" w:hAnsi="IRLotus" w:cs="IRLotus"/>
          <w:rtl/>
        </w:rPr>
      </w:pPr>
      <w:r w:rsidRPr="00844682">
        <w:rPr>
          <w:rFonts w:ascii="IRLotus" w:hAnsi="IRLotus" w:cs="IRLotus"/>
          <w:rtl/>
        </w:rPr>
        <w:t>انسانی را در میان اقیانوسی طوفانی تصور کنید. امواج سهمگین از هر سو بر قایقش می</w:t>
      </w:r>
      <w:r w:rsidR="00882978" w:rsidRPr="00844682">
        <w:rPr>
          <w:rFonts w:ascii="IRLotus" w:hAnsi="IRLotus" w:cs="IRLotus"/>
          <w:rtl/>
        </w:rPr>
        <w:t>‌</w:t>
      </w:r>
      <w:r w:rsidRPr="00844682">
        <w:rPr>
          <w:rFonts w:ascii="IRLotus" w:hAnsi="IRLotus" w:cs="IRLotus"/>
          <w:rtl/>
        </w:rPr>
        <w:t>کوبند و آسمان تاریک، تشخیص مسیر را ناممکن کرده است. در این سرگردانی مطلق، تنها دو چیز می</w:t>
      </w:r>
      <w:r w:rsidR="00882978" w:rsidRPr="00844682">
        <w:rPr>
          <w:rFonts w:ascii="IRLotus" w:hAnsi="IRLotus" w:cs="IRLotus"/>
          <w:rtl/>
        </w:rPr>
        <w:t>‌</w:t>
      </w:r>
      <w:r w:rsidRPr="00844682">
        <w:rPr>
          <w:rFonts w:ascii="IRLotus" w:hAnsi="IRLotus" w:cs="IRLotus"/>
          <w:rtl/>
        </w:rPr>
        <w:t>تواند او را نجات دهد: یک قطب</w:t>
      </w:r>
      <w:r w:rsidR="00882978" w:rsidRPr="00844682">
        <w:rPr>
          <w:rFonts w:ascii="IRLotus" w:hAnsi="IRLotus" w:cs="IRLotus"/>
          <w:rtl/>
        </w:rPr>
        <w:t>‌</w:t>
      </w:r>
      <w:r w:rsidRPr="00844682">
        <w:rPr>
          <w:rFonts w:ascii="IRLotus" w:hAnsi="IRLotus" w:cs="IRLotus"/>
          <w:rtl/>
        </w:rPr>
        <w:t>نمای دقیق که جهت را نشان دهد و نور یک فانوس دریایی در دوردست که ساحل امن را نوید دهد. اگر او قطب</w:t>
      </w:r>
      <w:r w:rsidR="00882978" w:rsidRPr="00844682">
        <w:rPr>
          <w:rFonts w:ascii="IRLotus" w:hAnsi="IRLotus" w:cs="IRLotus"/>
          <w:rtl/>
        </w:rPr>
        <w:t>‌</w:t>
      </w:r>
      <w:r w:rsidRPr="00844682">
        <w:rPr>
          <w:rFonts w:ascii="IRLotus" w:hAnsi="IRLotus" w:cs="IRLotus"/>
          <w:rtl/>
        </w:rPr>
        <w:t>نما را نادیده بگیرد یا به نور فانوس بی</w:t>
      </w:r>
      <w:r w:rsidR="00882978" w:rsidRPr="00844682">
        <w:rPr>
          <w:rFonts w:ascii="IRLotus" w:hAnsi="IRLotus" w:cs="IRLotus"/>
          <w:rtl/>
        </w:rPr>
        <w:t>‌</w:t>
      </w:r>
      <w:r w:rsidRPr="00844682">
        <w:rPr>
          <w:rFonts w:ascii="IRLotus" w:hAnsi="IRLotus" w:cs="IRLotus"/>
          <w:rtl/>
        </w:rPr>
        <w:t>اعتنا باشد، چه سرنوشتی در انتظارش خواهد بود؟</w:t>
      </w:r>
    </w:p>
    <w:p w14:paraId="6F8FA6F8" w14:textId="044B4BE1" w:rsidR="00AF5ABD" w:rsidRPr="00844682" w:rsidRDefault="0014210B" w:rsidP="00537D7C">
      <w:pPr>
        <w:rPr>
          <w:rFonts w:ascii="IRLotus" w:hAnsi="IRLotus" w:cs="IRLotus"/>
          <w:rtl/>
        </w:rPr>
      </w:pPr>
      <w:r w:rsidRPr="00844682">
        <w:rPr>
          <w:rFonts w:ascii="IRLotus" w:hAnsi="IRLotus" w:cs="IRLotus"/>
          <w:rtl/>
        </w:rPr>
        <w:t>امروز، بسیاری از ما در میان</w:t>
      </w:r>
      <w:r w:rsidR="003E3A22" w:rsidRPr="00844682">
        <w:rPr>
          <w:rFonts w:ascii="IRLotus" w:hAnsi="IRLotus" w:cs="IRLotus"/>
          <w:rtl/>
        </w:rPr>
        <w:t>ۀ</w:t>
      </w:r>
      <w:r w:rsidRPr="00844682">
        <w:rPr>
          <w:rFonts w:ascii="IRLotus" w:hAnsi="IRLotus" w:cs="IRLotus"/>
          <w:rtl/>
        </w:rPr>
        <w:t xml:space="preserve"> اقیانوس متلاطم زندگی مدرن، چنین حسی داریم. دشمن با هزاران ابزار رسانه</w:t>
      </w:r>
      <w:r w:rsidR="00882978" w:rsidRPr="00844682">
        <w:rPr>
          <w:rFonts w:ascii="IRLotus" w:hAnsi="IRLotus" w:cs="IRLotus"/>
          <w:rtl/>
        </w:rPr>
        <w:t>‌</w:t>
      </w:r>
      <w:r w:rsidRPr="00844682">
        <w:rPr>
          <w:rFonts w:ascii="IRLotus" w:hAnsi="IRLotus" w:cs="IRLotus"/>
          <w:rtl/>
        </w:rPr>
        <w:t xml:space="preserve">ای، </w:t>
      </w:r>
      <w:r w:rsidR="00AF5ABD" w:rsidRPr="00844682">
        <w:rPr>
          <w:rFonts w:ascii="IRLotus" w:hAnsi="IRLotus" w:cs="IRLotus"/>
          <w:rtl/>
        </w:rPr>
        <w:t>24</w:t>
      </w:r>
      <w:r w:rsidRPr="00844682">
        <w:rPr>
          <w:rFonts w:ascii="IRLotus" w:hAnsi="IRLotus" w:cs="IRLotus"/>
          <w:rtl/>
        </w:rPr>
        <w:t>ساعته در حال بمباران فکری و فرهنگی ماست تا باورهایمان را سست، اراده</w:t>
      </w:r>
      <w:r w:rsidR="00882978" w:rsidRPr="00844682">
        <w:rPr>
          <w:rFonts w:ascii="IRLotus" w:hAnsi="IRLotus" w:cs="IRLotus"/>
          <w:rtl/>
        </w:rPr>
        <w:t>‌</w:t>
      </w:r>
      <w:r w:rsidRPr="00844682">
        <w:rPr>
          <w:rFonts w:ascii="IRLotus" w:hAnsi="IRLotus" w:cs="IRLotus"/>
          <w:rtl/>
        </w:rPr>
        <w:t>مان را تضعیف و هویت</w:t>
      </w:r>
      <w:r w:rsidR="00882978" w:rsidRPr="00844682">
        <w:rPr>
          <w:rFonts w:ascii="IRLotus" w:hAnsi="IRLotus" w:cs="IRLotus"/>
          <w:rtl/>
        </w:rPr>
        <w:t>‌</w:t>
      </w:r>
      <w:r w:rsidRPr="00844682">
        <w:rPr>
          <w:rFonts w:ascii="IRLotus" w:hAnsi="IRLotus" w:cs="IRLotus"/>
          <w:rtl/>
        </w:rPr>
        <w:t>مان را از ما بگیرد. در این نبرد، قطب</w:t>
      </w:r>
      <w:r w:rsidR="00882978" w:rsidRPr="00844682">
        <w:rPr>
          <w:rFonts w:ascii="IRLotus" w:hAnsi="IRLotus" w:cs="IRLotus"/>
          <w:rtl/>
        </w:rPr>
        <w:t>‌</w:t>
      </w:r>
      <w:r w:rsidRPr="00844682">
        <w:rPr>
          <w:rFonts w:ascii="IRLotus" w:hAnsi="IRLotus" w:cs="IRLotus"/>
          <w:rtl/>
        </w:rPr>
        <w:t xml:space="preserve">نما و فانوس دریایی ما کجاست؟ قرآن کریم، با یک دستورالعمل ساده اما </w:t>
      </w:r>
      <w:r w:rsidR="000F7842" w:rsidRPr="00844682">
        <w:rPr>
          <w:rFonts w:ascii="IRLotus" w:hAnsi="IRLotus" w:cs="IRLotus"/>
          <w:rtl/>
        </w:rPr>
        <w:t>کاربردی</w:t>
      </w:r>
      <w:r w:rsidRPr="00844682">
        <w:rPr>
          <w:rFonts w:ascii="IRLotus" w:hAnsi="IRLotus" w:cs="IRLotus"/>
          <w:rtl/>
        </w:rPr>
        <w:t>، این ابزار نجات را به دست ما می</w:t>
      </w:r>
      <w:r w:rsidR="00882978" w:rsidRPr="00844682">
        <w:rPr>
          <w:rFonts w:ascii="IRLotus" w:hAnsi="IRLotus" w:cs="IRLotus"/>
          <w:rtl/>
        </w:rPr>
        <w:t>‌</w:t>
      </w:r>
      <w:r w:rsidRPr="00844682">
        <w:rPr>
          <w:rFonts w:ascii="IRLotus" w:hAnsi="IRLotus" w:cs="IRLotus"/>
          <w:rtl/>
        </w:rPr>
        <w:t xml:space="preserve">دهد: </w:t>
      </w:r>
      <w:r w:rsidR="00B435DC" w:rsidRPr="00844682">
        <w:rPr>
          <w:rStyle w:val="affff3"/>
          <w:rFonts w:ascii="IRLotus" w:hAnsi="IRLotus" w:cs="IRLotus"/>
          <w:rtl/>
        </w:rPr>
        <w:t>&lt;</w:t>
      </w:r>
      <w:r w:rsidR="009826D0" w:rsidRPr="00844682">
        <w:rPr>
          <w:rStyle w:val="affff3"/>
          <w:rFonts w:ascii="IRLotus" w:hAnsi="IRLotus" w:cs="IRLotus"/>
          <w:rtl/>
        </w:rPr>
        <w:t>فَاقْرَءُوا مَا تَيَسَّرَ مِنَ الْقُرْآنِ</w:t>
      </w:r>
      <w:r w:rsidR="00B435DC" w:rsidRPr="00844682">
        <w:rPr>
          <w:rStyle w:val="affff3"/>
          <w:rFonts w:ascii="IRLotus" w:hAnsi="IRLotus" w:cs="IRLotus"/>
          <w:rtl/>
        </w:rPr>
        <w:t>&gt;</w:t>
      </w:r>
      <w:r w:rsidRPr="00844682">
        <w:rPr>
          <w:rFonts w:ascii="IRLotus" w:hAnsi="IRLotus" w:cs="IRLotus"/>
          <w:rtl/>
        </w:rPr>
        <w:t xml:space="preserve">؛ </w:t>
      </w:r>
      <w:r w:rsidR="003E3A22" w:rsidRPr="00844682">
        <w:rPr>
          <w:rFonts w:ascii="IRLotus" w:hAnsi="IRLotus" w:cs="IRLotus"/>
          <w:rtl/>
        </w:rPr>
        <w:t>«</w:t>
      </w:r>
      <w:r w:rsidRPr="00844682">
        <w:rPr>
          <w:rFonts w:ascii="IRLotus" w:hAnsi="IRLotus" w:cs="IRLotus"/>
          <w:rtl/>
        </w:rPr>
        <w:t>پس هر مقدار که برایتان میسّر است، قرآن بخوانید.» (مزمل</w:t>
      </w:r>
      <w:r w:rsidR="00537D7C" w:rsidRPr="00844682">
        <w:rPr>
          <w:rFonts w:ascii="IRLotus" w:hAnsi="IRLotus" w:cs="IRLotus"/>
          <w:rtl/>
        </w:rPr>
        <w:t>/</w:t>
      </w:r>
      <w:r w:rsidR="00AF5ABD" w:rsidRPr="00844682">
        <w:rPr>
          <w:rFonts w:ascii="IRLotus" w:hAnsi="IRLotus" w:cs="IRLotus"/>
          <w:rtl/>
        </w:rPr>
        <w:t>20</w:t>
      </w:r>
      <w:r w:rsidRPr="00844682">
        <w:rPr>
          <w:rFonts w:ascii="IRLotus" w:hAnsi="IRLotus" w:cs="IRLotus"/>
          <w:rtl/>
        </w:rPr>
        <w:t>)</w:t>
      </w:r>
    </w:p>
    <w:p w14:paraId="6CF917F5" w14:textId="77777777" w:rsidR="00AF5ABD" w:rsidRPr="00844682" w:rsidRDefault="00A80A83" w:rsidP="0074789C">
      <w:pPr>
        <w:pStyle w:val="Heading3"/>
        <w:rPr>
          <w:rtl/>
        </w:rPr>
      </w:pPr>
      <w:bookmarkStart w:id="245" w:name="_Toc214899890"/>
      <w:r w:rsidRPr="00844682">
        <w:rPr>
          <w:rtl/>
        </w:rPr>
        <w:t>نسخه</w:t>
      </w:r>
      <w:r w:rsidR="00882978" w:rsidRPr="00844682">
        <w:rPr>
          <w:rtl/>
        </w:rPr>
        <w:t>‌</w:t>
      </w:r>
      <w:r w:rsidRPr="00844682">
        <w:rPr>
          <w:rtl/>
        </w:rPr>
        <w:t>ای برای همیشه</w:t>
      </w:r>
      <w:bookmarkEnd w:id="245"/>
    </w:p>
    <w:p w14:paraId="7BBF8E4A" w14:textId="77777777" w:rsidR="00AF5ABD" w:rsidRPr="00844682" w:rsidRDefault="00A80A83" w:rsidP="0091246E">
      <w:pPr>
        <w:pStyle w:val="afff1"/>
        <w:rPr>
          <w:rFonts w:ascii="IRLotus" w:hAnsi="IRLotus" w:cs="IRLotus"/>
          <w:rtl/>
        </w:rPr>
      </w:pPr>
      <w:r w:rsidRPr="00844682">
        <w:rPr>
          <w:rFonts w:ascii="IRLotus" w:hAnsi="IRLotus" w:cs="IRLotus"/>
          <w:rtl/>
        </w:rPr>
        <w:t>خداوند نمی</w:t>
      </w:r>
      <w:r w:rsidR="00882978" w:rsidRPr="00844682">
        <w:rPr>
          <w:rFonts w:ascii="IRLotus" w:hAnsi="IRLotus" w:cs="IRLotus"/>
          <w:rtl/>
        </w:rPr>
        <w:t>‌</w:t>
      </w:r>
      <w:r w:rsidRPr="00844682">
        <w:rPr>
          <w:rFonts w:ascii="IRLotus" w:hAnsi="IRLotus" w:cs="IRLotus"/>
          <w:rtl/>
        </w:rPr>
        <w:t>گوید تمام روز خود را صرف این کار کنید، بلکه با کلم</w:t>
      </w:r>
      <w:r w:rsidR="003E3A22" w:rsidRPr="00844682">
        <w:rPr>
          <w:rFonts w:ascii="IRLotus" w:hAnsi="IRLotus" w:cs="IRLotus"/>
          <w:rtl/>
        </w:rPr>
        <w:t>ۀ</w:t>
      </w:r>
      <w:r w:rsidRPr="00844682">
        <w:rPr>
          <w:rFonts w:ascii="IRLotus" w:hAnsi="IRLotus" w:cs="IRLotus"/>
          <w:rtl/>
        </w:rPr>
        <w:t xml:space="preserve"> کلیدی «مَا تَیَسَّرَ» (آنچه آسان است)، راه را بر هر بهانه</w:t>
      </w:r>
      <w:r w:rsidR="00882978" w:rsidRPr="00844682">
        <w:rPr>
          <w:rFonts w:ascii="IRLotus" w:hAnsi="IRLotus" w:cs="IRLotus"/>
          <w:rtl/>
        </w:rPr>
        <w:t>‌</w:t>
      </w:r>
      <w:r w:rsidRPr="00844682">
        <w:rPr>
          <w:rFonts w:ascii="IRLotus" w:hAnsi="IRLotus" w:cs="IRLotus"/>
          <w:rtl/>
        </w:rPr>
        <w:t>ای می</w:t>
      </w:r>
      <w:r w:rsidR="00882978" w:rsidRPr="00844682">
        <w:rPr>
          <w:rFonts w:ascii="IRLotus" w:hAnsi="IRLotus" w:cs="IRLotus"/>
          <w:rtl/>
        </w:rPr>
        <w:t>‌</w:t>
      </w:r>
      <w:r w:rsidRPr="00844682">
        <w:rPr>
          <w:rFonts w:ascii="IRLotus" w:hAnsi="IRLotus" w:cs="IRLotus"/>
          <w:rtl/>
        </w:rPr>
        <w:t>بندد. این یعنی ارتباط باید «مستمر» باشد، حتی چند آیه در روز، اما هر روز. «</w:t>
      </w:r>
      <w:r w:rsidR="008D2A56" w:rsidRPr="00844682">
        <w:rPr>
          <w:rFonts w:ascii="IRLotus" w:hAnsi="IRLotus" w:cs="IRLotus"/>
          <w:rtl/>
        </w:rPr>
        <w:t>به همه سفارش می</w:t>
      </w:r>
      <w:r w:rsidR="003E3A22" w:rsidRPr="00844682">
        <w:rPr>
          <w:rFonts w:ascii="IRLotus" w:hAnsi="IRLotus" w:cs="IRLotus"/>
          <w:rtl/>
        </w:rPr>
        <w:t>‌</w:t>
      </w:r>
      <w:r w:rsidR="008D2A56" w:rsidRPr="00844682">
        <w:rPr>
          <w:rFonts w:ascii="IRLotus" w:hAnsi="IRLotus" w:cs="IRLotus"/>
          <w:rtl/>
        </w:rPr>
        <w:t>کنم که اُنس با قرآن را فراموش نکنید. بارها گفته</w:t>
      </w:r>
      <w:r w:rsidR="00882978" w:rsidRPr="00844682">
        <w:rPr>
          <w:rFonts w:ascii="IRLotus" w:hAnsi="IRLotus" w:cs="IRLotus"/>
          <w:rtl/>
        </w:rPr>
        <w:t>‌</w:t>
      </w:r>
      <w:r w:rsidR="008D2A56" w:rsidRPr="00844682">
        <w:rPr>
          <w:rFonts w:ascii="IRLotus" w:hAnsi="IRLotus" w:cs="IRLotus"/>
          <w:rtl/>
        </w:rPr>
        <w:t>ام قرآن را هر روز بخوانید، ولو نیم صفحه از هر جای قرآن؛ ...هر چقدر رغبت و میل دارید بخوانید. ارتباطتان با معنویّات را حفظ کنید. جوان ما، در این روزگار پُرمسئله، آن وقتی می</w:t>
      </w:r>
      <w:r w:rsidR="003E3A22" w:rsidRPr="00844682">
        <w:rPr>
          <w:rFonts w:ascii="IRLotus" w:hAnsi="IRLotus" w:cs="IRLotus"/>
          <w:rtl/>
        </w:rPr>
        <w:t>‌</w:t>
      </w:r>
      <w:r w:rsidR="008D2A56" w:rsidRPr="00844682">
        <w:rPr>
          <w:rFonts w:ascii="IRLotus" w:hAnsi="IRLotus" w:cs="IRLotus"/>
          <w:rtl/>
        </w:rPr>
        <w:t>تواند به</w:t>
      </w:r>
      <w:r w:rsidR="003E3A22" w:rsidRPr="00844682">
        <w:rPr>
          <w:rFonts w:ascii="IRLotus" w:hAnsi="IRLotus" w:cs="IRLotus"/>
          <w:rtl/>
        </w:rPr>
        <w:t>‌</w:t>
      </w:r>
      <w:r w:rsidR="008D2A56" w:rsidRPr="00844682">
        <w:rPr>
          <w:rFonts w:ascii="IRLotus" w:hAnsi="IRLotus" w:cs="IRLotus"/>
          <w:rtl/>
        </w:rPr>
        <w:t xml:space="preserve">معنای واقعی </w:t>
      </w:r>
      <w:r w:rsidR="003E3A22" w:rsidRPr="00844682">
        <w:rPr>
          <w:rFonts w:ascii="IRLotus" w:hAnsi="IRLotus" w:cs="IRLotus"/>
          <w:rtl/>
        </w:rPr>
        <w:t>شعار</w:t>
      </w:r>
      <w:r w:rsidR="008D2A56" w:rsidRPr="00844682">
        <w:rPr>
          <w:rFonts w:ascii="IRLotus" w:hAnsi="IRLotus" w:cs="IRLotus"/>
          <w:rtl/>
        </w:rPr>
        <w:t xml:space="preserve"> «مرگ بر آمریکا» بگوید که از لحاظ درونی، از لحاظ دینی، از لحاظ اعتقاد و اتّکاء به خدای متعال و قدرت الهی قوی باشد. آن جوانی می</w:t>
      </w:r>
      <w:r w:rsidR="00882978" w:rsidRPr="00844682">
        <w:rPr>
          <w:rFonts w:ascii="IRLotus" w:hAnsi="IRLotus" w:cs="IRLotus"/>
          <w:rtl/>
        </w:rPr>
        <w:t>‌</w:t>
      </w:r>
      <w:r w:rsidR="008D2A56" w:rsidRPr="00844682">
        <w:rPr>
          <w:rFonts w:ascii="IRLotus" w:hAnsi="IRLotus" w:cs="IRLotus"/>
          <w:rtl/>
        </w:rPr>
        <w:t>تواند در مقابل سطوت و قدرت و تشر فرعون</w:t>
      </w:r>
      <w:r w:rsidR="00882978" w:rsidRPr="00844682">
        <w:rPr>
          <w:rFonts w:ascii="IRLotus" w:hAnsi="IRLotus" w:cs="IRLotus"/>
          <w:rtl/>
        </w:rPr>
        <w:t>‌</w:t>
      </w:r>
      <w:r w:rsidR="008D2A56" w:rsidRPr="00844682">
        <w:rPr>
          <w:rFonts w:ascii="IRLotus" w:hAnsi="IRLotus" w:cs="IRLotus"/>
          <w:rtl/>
        </w:rPr>
        <w:t>های زمان بِایستد که دلش با خدا باشد</w:t>
      </w:r>
      <w:r w:rsidRPr="00844682">
        <w:rPr>
          <w:rFonts w:ascii="IRLotus" w:hAnsi="IRLotus" w:cs="IRLotus"/>
          <w:rtl/>
        </w:rPr>
        <w:t>.»</w:t>
      </w:r>
      <w:r w:rsidR="004F2E31" w:rsidRPr="00844682">
        <w:rPr>
          <w:rStyle w:val="FootnoteReference"/>
          <w:rFonts w:ascii="IRLotus" w:hAnsi="IRLotus" w:cs="IRLotus"/>
          <w:rtl/>
        </w:rPr>
        <w:footnoteReference w:id="85"/>
      </w:r>
    </w:p>
    <w:p w14:paraId="0EDE4680" w14:textId="77777777" w:rsidR="00AF5ABD" w:rsidRPr="00844682" w:rsidRDefault="00A80A83" w:rsidP="00B8131B">
      <w:pPr>
        <w:rPr>
          <w:rFonts w:ascii="IRLotus" w:hAnsi="IRLotus" w:cs="IRLotus"/>
          <w:rtl/>
        </w:rPr>
      </w:pPr>
      <w:r w:rsidRPr="00844682">
        <w:rPr>
          <w:rFonts w:ascii="IRLotus" w:hAnsi="IRLotus" w:cs="IRLotus"/>
          <w:rtl/>
        </w:rPr>
        <w:t>شاهد زنده و معجزه</w:t>
      </w:r>
      <w:r w:rsidR="00882978" w:rsidRPr="00844682">
        <w:rPr>
          <w:rFonts w:ascii="IRLotus" w:hAnsi="IRLotus" w:cs="IRLotus"/>
          <w:rtl/>
        </w:rPr>
        <w:t>‌</w:t>
      </w:r>
      <w:r w:rsidRPr="00844682">
        <w:rPr>
          <w:rFonts w:ascii="IRLotus" w:hAnsi="IRLotus" w:cs="IRLotus"/>
          <w:rtl/>
        </w:rPr>
        <w:t>آسای این حقیقت، مقاومت اعجاب</w:t>
      </w:r>
      <w:r w:rsidR="00882978" w:rsidRPr="00844682">
        <w:rPr>
          <w:rFonts w:ascii="IRLotus" w:hAnsi="IRLotus" w:cs="IRLotus"/>
          <w:rtl/>
        </w:rPr>
        <w:t>‌</w:t>
      </w:r>
      <w:r w:rsidRPr="00844682">
        <w:rPr>
          <w:rFonts w:ascii="IRLotus" w:hAnsi="IRLotus" w:cs="IRLotus"/>
          <w:rtl/>
        </w:rPr>
        <w:t>انگیز مردم غزه است. جهانیان در حیرت</w:t>
      </w:r>
      <w:r w:rsidR="00D57831" w:rsidRPr="00844682">
        <w:rPr>
          <w:rFonts w:ascii="IRLotus" w:hAnsi="IRLotus" w:cs="IRLotus"/>
        </w:rPr>
        <w:t>‌</w:t>
      </w:r>
      <w:r w:rsidR="00D57831" w:rsidRPr="00844682">
        <w:rPr>
          <w:rFonts w:ascii="IRLotus" w:hAnsi="IRLotus" w:cs="IRLotus"/>
          <w:rtl/>
        </w:rPr>
        <w:t>ا</w:t>
      </w:r>
      <w:r w:rsidRPr="00844682">
        <w:rPr>
          <w:rFonts w:ascii="IRLotus" w:hAnsi="IRLotus" w:cs="IRLotus"/>
          <w:rtl/>
        </w:rPr>
        <w:t>ند که چگونه ملتی زیر بی</w:t>
      </w:r>
      <w:r w:rsidR="00882978" w:rsidRPr="00844682">
        <w:rPr>
          <w:rFonts w:ascii="IRLotus" w:hAnsi="IRLotus" w:cs="IRLotus"/>
          <w:rtl/>
        </w:rPr>
        <w:t>‌</w:t>
      </w:r>
      <w:r w:rsidRPr="00844682">
        <w:rPr>
          <w:rFonts w:ascii="IRLotus" w:hAnsi="IRLotus" w:cs="IRLotus"/>
          <w:rtl/>
        </w:rPr>
        <w:t>سابقه</w:t>
      </w:r>
      <w:r w:rsidR="00882978" w:rsidRPr="00844682">
        <w:rPr>
          <w:rFonts w:ascii="IRLotus" w:hAnsi="IRLotus" w:cs="IRLotus"/>
          <w:rtl/>
        </w:rPr>
        <w:t>‌</w:t>
      </w:r>
      <w:r w:rsidRPr="00844682">
        <w:rPr>
          <w:rFonts w:ascii="IRLotus" w:hAnsi="IRLotus" w:cs="IRLotus"/>
          <w:rtl/>
        </w:rPr>
        <w:t>ترین بمباران</w:t>
      </w:r>
      <w:r w:rsidR="00882978" w:rsidRPr="00844682">
        <w:rPr>
          <w:rFonts w:ascii="IRLotus" w:hAnsi="IRLotus" w:cs="IRLotus"/>
          <w:rtl/>
        </w:rPr>
        <w:t>‌</w:t>
      </w:r>
      <w:r w:rsidRPr="00844682">
        <w:rPr>
          <w:rFonts w:ascii="IRLotus" w:hAnsi="IRLotus" w:cs="IRLotus"/>
          <w:rtl/>
        </w:rPr>
        <w:t>ها و وحشیانه</w:t>
      </w:r>
      <w:r w:rsidR="00882978" w:rsidRPr="00844682">
        <w:rPr>
          <w:rFonts w:ascii="IRLotus" w:hAnsi="IRLotus" w:cs="IRLotus"/>
          <w:rtl/>
        </w:rPr>
        <w:t>‌</w:t>
      </w:r>
      <w:r w:rsidRPr="00844682">
        <w:rPr>
          <w:rFonts w:ascii="IRLotus" w:hAnsi="IRLotus" w:cs="IRLotus"/>
          <w:rtl/>
        </w:rPr>
        <w:t>ترین محاصره</w:t>
      </w:r>
      <w:r w:rsidR="00882978" w:rsidRPr="00844682">
        <w:rPr>
          <w:rFonts w:ascii="IRLotus" w:hAnsi="IRLotus" w:cs="IRLotus"/>
          <w:rtl/>
        </w:rPr>
        <w:t>‌</w:t>
      </w:r>
      <w:r w:rsidRPr="00844682">
        <w:rPr>
          <w:rFonts w:ascii="IRLotus" w:hAnsi="IRLotus" w:cs="IRLotus"/>
          <w:rtl/>
        </w:rPr>
        <w:t>ها، این</w:t>
      </w:r>
      <w:r w:rsidR="00882978" w:rsidRPr="00844682">
        <w:rPr>
          <w:rFonts w:ascii="IRLotus" w:hAnsi="IRLotus" w:cs="IRLotus"/>
          <w:rtl/>
        </w:rPr>
        <w:t>‌</w:t>
      </w:r>
      <w:r w:rsidRPr="00844682">
        <w:rPr>
          <w:rFonts w:ascii="IRLotus" w:hAnsi="IRLotus" w:cs="IRLotus"/>
          <w:rtl/>
        </w:rPr>
        <w:t>گونه استوار ایستاده است. قرآن برای آن</w:t>
      </w:r>
      <w:r w:rsidR="00882978" w:rsidRPr="00844682">
        <w:rPr>
          <w:rFonts w:ascii="IRLotus" w:hAnsi="IRLotus" w:cs="IRLotus"/>
          <w:rtl/>
        </w:rPr>
        <w:t>‌</w:t>
      </w:r>
      <w:r w:rsidRPr="00844682">
        <w:rPr>
          <w:rFonts w:ascii="IRLotus" w:hAnsi="IRLotus" w:cs="IRLotus"/>
          <w:rtl/>
        </w:rPr>
        <w:t>ها کتاب استقامت، منبع امید و نام</w:t>
      </w:r>
      <w:r w:rsidR="00D57831" w:rsidRPr="00844682">
        <w:rPr>
          <w:rFonts w:ascii="IRLotus" w:hAnsi="IRLotus" w:cs="IRLotus"/>
          <w:rtl/>
        </w:rPr>
        <w:t>ۀ</w:t>
      </w:r>
      <w:r w:rsidRPr="00844682">
        <w:rPr>
          <w:rFonts w:ascii="IRLotus" w:hAnsi="IRLotus" w:cs="IRLotus"/>
          <w:rtl/>
        </w:rPr>
        <w:t xml:space="preserve"> معشوقی است که به آن</w:t>
      </w:r>
      <w:r w:rsidR="00882978" w:rsidRPr="00844682">
        <w:rPr>
          <w:rFonts w:ascii="IRLotus" w:hAnsi="IRLotus" w:cs="IRLotus"/>
          <w:rtl/>
        </w:rPr>
        <w:t>‌</w:t>
      </w:r>
      <w:r w:rsidRPr="00844682">
        <w:rPr>
          <w:rFonts w:ascii="IRLotus" w:hAnsi="IRLotus" w:cs="IRLotus"/>
          <w:rtl/>
        </w:rPr>
        <w:t>ها وعد</w:t>
      </w:r>
      <w:r w:rsidR="00D57831" w:rsidRPr="00844682">
        <w:rPr>
          <w:rFonts w:ascii="IRLotus" w:hAnsi="IRLotus" w:cs="IRLotus"/>
          <w:rtl/>
        </w:rPr>
        <w:t>ۀ</w:t>
      </w:r>
      <w:r w:rsidRPr="00844682">
        <w:rPr>
          <w:rFonts w:ascii="IRLotus" w:hAnsi="IRLotus" w:cs="IRLotus"/>
          <w:rtl/>
        </w:rPr>
        <w:t xml:space="preserve"> نصرت می</w:t>
      </w:r>
      <w:r w:rsidR="00882978" w:rsidRPr="00844682">
        <w:rPr>
          <w:rFonts w:ascii="IRLotus" w:hAnsi="IRLotus" w:cs="IRLotus"/>
          <w:rtl/>
        </w:rPr>
        <w:t>‌</w:t>
      </w:r>
      <w:r w:rsidRPr="00844682">
        <w:rPr>
          <w:rFonts w:ascii="IRLotus" w:hAnsi="IRLotus" w:cs="IRLotus"/>
          <w:rtl/>
        </w:rPr>
        <w:t xml:space="preserve">دهد. </w:t>
      </w:r>
      <w:r w:rsidR="006C5601" w:rsidRPr="00844682">
        <w:rPr>
          <w:rFonts w:ascii="IRLotus" w:hAnsi="IRLotus" w:cs="IRLotus"/>
          <w:rtl/>
        </w:rPr>
        <w:t>به</w:t>
      </w:r>
      <w:r w:rsidR="00D57831" w:rsidRPr="00844682">
        <w:rPr>
          <w:rFonts w:ascii="IRLotus" w:hAnsi="IRLotus" w:cs="IRLotus"/>
          <w:rtl/>
        </w:rPr>
        <w:t>‌</w:t>
      </w:r>
      <w:r w:rsidR="006C5601" w:rsidRPr="00844682">
        <w:rPr>
          <w:rFonts w:ascii="IRLotus" w:hAnsi="IRLotus" w:cs="IRLotus"/>
          <w:rtl/>
        </w:rPr>
        <w:t>قول حافظ</w:t>
      </w:r>
      <w:r w:rsidR="00D57831" w:rsidRPr="00844682">
        <w:rPr>
          <w:rFonts w:ascii="IRLotus" w:hAnsi="IRLotus" w:cs="IRLotus"/>
          <w:rtl/>
        </w:rPr>
        <w:t>:</w:t>
      </w:r>
      <w:r w:rsidR="006C5601" w:rsidRPr="00844682">
        <w:rPr>
          <w:rFonts w:ascii="IRLotus" w:hAnsi="IRLotus" w:cs="IRLotus"/>
          <w:rtl/>
        </w:rPr>
        <w:t xml:space="preserve"> «حافظا در کُنجِ فقر و خلوتِ شب</w:t>
      </w:r>
      <w:r w:rsidR="00882978" w:rsidRPr="00844682">
        <w:rPr>
          <w:rFonts w:ascii="IRLotus" w:hAnsi="IRLotus" w:cs="IRLotus"/>
          <w:rtl/>
        </w:rPr>
        <w:t>‌</w:t>
      </w:r>
      <w:r w:rsidR="006C5601" w:rsidRPr="00844682">
        <w:rPr>
          <w:rFonts w:ascii="IRLotus" w:hAnsi="IRLotus" w:cs="IRLotus"/>
          <w:rtl/>
        </w:rPr>
        <w:t>هایِ تار،</w:t>
      </w:r>
      <w:r w:rsidR="00882978" w:rsidRPr="00844682">
        <w:rPr>
          <w:rFonts w:ascii="IRLotus" w:hAnsi="IRLotus" w:cs="IRLotus"/>
          <w:rtl/>
        </w:rPr>
        <w:t xml:space="preserve"> </w:t>
      </w:r>
      <w:r w:rsidR="006C5601" w:rsidRPr="00844682">
        <w:rPr>
          <w:rFonts w:ascii="IRLotus" w:hAnsi="IRLotus" w:cs="IRLotus"/>
          <w:rtl/>
        </w:rPr>
        <w:t>تا بُوَد وِردَت دعا و درس قرآن غم مخور»</w:t>
      </w:r>
    </w:p>
    <w:p w14:paraId="23390AA7" w14:textId="77777777" w:rsidR="00063040" w:rsidRPr="00844682" w:rsidRDefault="008D2A56" w:rsidP="00B8131B">
      <w:pPr>
        <w:rPr>
          <w:rFonts w:ascii="IRLotus" w:hAnsi="IRLotus" w:cs="IRLotus"/>
          <w:rtl/>
        </w:rPr>
      </w:pPr>
      <w:r w:rsidRPr="00844682">
        <w:rPr>
          <w:rFonts w:ascii="IRLotus" w:hAnsi="IRLotus" w:cs="IRLotus"/>
          <w:rtl/>
        </w:rPr>
        <w:t>راستی</w:t>
      </w:r>
      <w:r w:rsidR="00D57831" w:rsidRPr="00844682">
        <w:rPr>
          <w:rFonts w:ascii="IRLotus" w:hAnsi="IRLotus" w:cs="IRLotus"/>
          <w:rtl/>
        </w:rPr>
        <w:t>،</w:t>
      </w:r>
      <w:r w:rsidR="00A80A83" w:rsidRPr="00844682">
        <w:rPr>
          <w:rFonts w:ascii="IRLotus" w:hAnsi="IRLotus" w:cs="IRLotus"/>
          <w:rtl/>
        </w:rPr>
        <w:t xml:space="preserve"> برنام</w:t>
      </w:r>
      <w:r w:rsidR="00D57831" w:rsidRPr="00844682">
        <w:rPr>
          <w:rFonts w:ascii="IRLotus" w:hAnsi="IRLotus" w:cs="IRLotus"/>
          <w:rtl/>
        </w:rPr>
        <w:t>ۀ</w:t>
      </w:r>
      <w:r w:rsidR="00A80A83" w:rsidRPr="00844682">
        <w:rPr>
          <w:rFonts w:ascii="IRLotus" w:hAnsi="IRLotus" w:cs="IRLotus"/>
          <w:rtl/>
        </w:rPr>
        <w:t xml:space="preserve"> روزان</w:t>
      </w:r>
      <w:r w:rsidR="00D57831" w:rsidRPr="00844682">
        <w:rPr>
          <w:rFonts w:ascii="IRLotus" w:hAnsi="IRLotus" w:cs="IRLotus"/>
          <w:rtl/>
        </w:rPr>
        <w:t>ۀ</w:t>
      </w:r>
      <w:r w:rsidR="00A80A83" w:rsidRPr="00844682">
        <w:rPr>
          <w:rFonts w:ascii="IRLotus" w:hAnsi="IRLotus" w:cs="IRLotus"/>
          <w:rtl/>
        </w:rPr>
        <w:t xml:space="preserve"> ما برای عمل به این دستور چیست؟ آیا هر روز، هرچند کوتاه، دریچه</w:t>
      </w:r>
      <w:r w:rsidR="00882978" w:rsidRPr="00844682">
        <w:rPr>
          <w:rFonts w:ascii="IRLotus" w:hAnsi="IRLotus" w:cs="IRLotus"/>
          <w:rtl/>
        </w:rPr>
        <w:t>‌</w:t>
      </w:r>
      <w:r w:rsidR="00A80A83" w:rsidRPr="00844682">
        <w:rPr>
          <w:rFonts w:ascii="IRLotus" w:hAnsi="IRLotus" w:cs="IRLotus"/>
          <w:rtl/>
        </w:rPr>
        <w:t>ای به</w:t>
      </w:r>
      <w:r w:rsidR="00D57831" w:rsidRPr="00844682">
        <w:rPr>
          <w:rFonts w:ascii="IRLotus" w:hAnsi="IRLotus" w:cs="IRLotus"/>
          <w:rtl/>
        </w:rPr>
        <w:t>‌</w:t>
      </w:r>
      <w:r w:rsidR="00A80A83" w:rsidRPr="00844682">
        <w:rPr>
          <w:rFonts w:ascii="IRLotus" w:hAnsi="IRLotus" w:cs="IRLotus"/>
          <w:rtl/>
        </w:rPr>
        <w:t>سوی این باغ کلام الهی می</w:t>
      </w:r>
      <w:r w:rsidR="00882978" w:rsidRPr="00844682">
        <w:rPr>
          <w:rFonts w:ascii="IRLotus" w:hAnsi="IRLotus" w:cs="IRLotus"/>
          <w:rtl/>
        </w:rPr>
        <w:t>‌</w:t>
      </w:r>
      <w:r w:rsidR="00A80A83" w:rsidRPr="00844682">
        <w:rPr>
          <w:rFonts w:ascii="IRLotus" w:hAnsi="IRLotus" w:cs="IRLotus"/>
          <w:rtl/>
        </w:rPr>
        <w:t xml:space="preserve">گشاییم تا جان خود را برای جهاد بزرگ امروز، تازه کنیم؟ </w:t>
      </w:r>
      <w:r w:rsidR="00DF44A8" w:rsidRPr="00844682">
        <w:rPr>
          <w:rFonts w:ascii="IRLotus" w:hAnsi="IRLotus" w:cs="IRLotus"/>
          <w:rtl/>
        </w:rPr>
        <w:t>آیا آن را برای خود و دیگران می</w:t>
      </w:r>
      <w:r w:rsidR="00882978" w:rsidRPr="00844682">
        <w:rPr>
          <w:rFonts w:ascii="IRLotus" w:hAnsi="IRLotus" w:cs="IRLotus"/>
          <w:rtl/>
        </w:rPr>
        <w:t>‌</w:t>
      </w:r>
      <w:r w:rsidR="00DF44A8" w:rsidRPr="00844682">
        <w:rPr>
          <w:rFonts w:ascii="IRLotus" w:hAnsi="IRLotus" w:cs="IRLotus"/>
          <w:rtl/>
        </w:rPr>
        <w:t>خوانیم؟</w:t>
      </w:r>
    </w:p>
    <w:p w14:paraId="4FD0613D" w14:textId="2662468B" w:rsidR="00AF5ABD" w:rsidRPr="00844682" w:rsidRDefault="00DB0834" w:rsidP="0091246E">
      <w:pPr>
        <w:pStyle w:val="Heading2"/>
        <w:rPr>
          <w:rFonts w:ascii="IRLotus" w:hAnsi="IRLotus" w:cs="IRLotus"/>
          <w:rtl/>
        </w:rPr>
      </w:pPr>
      <w:bookmarkStart w:id="246" w:name="_Toc213830887"/>
      <w:bookmarkStart w:id="247" w:name="_Toc214899891"/>
      <w:r w:rsidRPr="00844682">
        <w:rPr>
          <w:rFonts w:ascii="IRLotus" w:hAnsi="IRLotus" w:cs="IRLotus"/>
          <w:rtl/>
        </w:rPr>
        <w:t>عمل و زندگی با آیه</w:t>
      </w:r>
      <w:bookmarkEnd w:id="246"/>
      <w:bookmarkEnd w:id="247"/>
    </w:p>
    <w:p w14:paraId="18D74B14" w14:textId="31CA959C"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F44BCA" w:rsidRPr="00844682">
        <w:rPr>
          <w:rFonts w:ascii="IRLotus" w:hAnsi="IRLotus" w:cs="IRLotus"/>
          <w:rtl/>
        </w:rPr>
        <w:t>ی</w:t>
      </w:r>
      <w:r w:rsidR="00D57831" w:rsidRPr="00844682">
        <w:rPr>
          <w:rFonts w:ascii="IRLotus" w:hAnsi="IRLotus" w:cs="IRLotus"/>
          <w:rtl/>
        </w:rPr>
        <w:t>ک</w:t>
      </w:r>
      <w:r w:rsidR="00F44BCA" w:rsidRPr="00844682">
        <w:rPr>
          <w:rFonts w:ascii="IRLotus" w:hAnsi="IRLotus" w:cs="IRLotus"/>
          <w:rtl/>
        </w:rPr>
        <w:t xml:space="preserve"> قرآن جیبی قشنگ بخر و همیشه همراهت داشته باش.</w:t>
      </w:r>
    </w:p>
    <w:p w14:paraId="2CF9B477" w14:textId="29B9507D"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F44BCA" w:rsidRPr="00844682">
        <w:rPr>
          <w:rFonts w:ascii="IRLotus" w:hAnsi="IRLotus" w:cs="IRLotus"/>
          <w:rtl/>
        </w:rPr>
        <w:t>هر شب قبل از خواب، حتی شده فقط سه تا آیه از قرآن ر</w:t>
      </w:r>
      <w:r w:rsidR="00D57831" w:rsidRPr="00844682">
        <w:rPr>
          <w:rFonts w:ascii="IRLotus" w:hAnsi="IRLotus" w:cs="IRLotus"/>
          <w:rtl/>
        </w:rPr>
        <w:t>ا</w:t>
      </w:r>
      <w:r w:rsidR="00F44BCA" w:rsidRPr="00844682">
        <w:rPr>
          <w:rFonts w:ascii="IRLotus" w:hAnsi="IRLotus" w:cs="IRLotus"/>
          <w:rtl/>
        </w:rPr>
        <w:t xml:space="preserve"> بخو</w:t>
      </w:r>
      <w:r w:rsidR="00D57831" w:rsidRPr="00844682">
        <w:rPr>
          <w:rFonts w:ascii="IRLotus" w:hAnsi="IRLotus" w:cs="IRLotus"/>
          <w:rtl/>
        </w:rPr>
        <w:t>ا</w:t>
      </w:r>
      <w:r w:rsidR="00F44BCA" w:rsidRPr="00844682">
        <w:rPr>
          <w:rFonts w:ascii="IRLotus" w:hAnsi="IRLotus" w:cs="IRLotus"/>
          <w:rtl/>
        </w:rPr>
        <w:t>ن.</w:t>
      </w:r>
    </w:p>
    <w:p w14:paraId="1E8648AE" w14:textId="671DE6DA" w:rsidR="002C4F10"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390BEC" w:rsidRPr="00844682">
        <w:rPr>
          <w:rFonts w:ascii="IRLotus" w:hAnsi="IRLotus" w:cs="IRLotus"/>
          <w:rtl/>
        </w:rPr>
        <w:t>چند تفسیر لقمه</w:t>
      </w:r>
      <w:r w:rsidR="00882978" w:rsidRPr="00844682">
        <w:rPr>
          <w:rFonts w:ascii="IRLotus" w:hAnsi="IRLotus" w:cs="IRLotus"/>
          <w:rtl/>
        </w:rPr>
        <w:t>‌</w:t>
      </w:r>
      <w:r w:rsidR="00390BEC" w:rsidRPr="00844682">
        <w:rPr>
          <w:rFonts w:ascii="IRLotus" w:hAnsi="IRLotus" w:cs="IRLotus"/>
          <w:rtl/>
        </w:rPr>
        <w:t>ای آقای قرائتی ر</w:t>
      </w:r>
      <w:r w:rsidR="00D57831" w:rsidRPr="00844682">
        <w:rPr>
          <w:rFonts w:ascii="IRLotus" w:hAnsi="IRLotus" w:cs="IRLotus"/>
          <w:rtl/>
        </w:rPr>
        <w:t>ا</w:t>
      </w:r>
      <w:r w:rsidR="00390BEC" w:rsidRPr="00844682">
        <w:rPr>
          <w:rFonts w:ascii="IRLotus" w:hAnsi="IRLotus" w:cs="IRLotus"/>
          <w:rtl/>
        </w:rPr>
        <w:t xml:space="preserve"> دانلود کن و </w:t>
      </w:r>
      <w:r w:rsidR="00D57831" w:rsidRPr="00844682">
        <w:rPr>
          <w:rFonts w:ascii="IRLotus" w:hAnsi="IRLotus" w:cs="IRLotus"/>
          <w:rtl/>
        </w:rPr>
        <w:t>در</w:t>
      </w:r>
      <w:r w:rsidR="00390BEC" w:rsidRPr="00844682">
        <w:rPr>
          <w:rFonts w:ascii="IRLotus" w:hAnsi="IRLotus" w:cs="IRLotus"/>
          <w:rtl/>
        </w:rPr>
        <w:t xml:space="preserve"> مترو به</w:t>
      </w:r>
      <w:r w:rsidR="00D57831" w:rsidRPr="00844682">
        <w:rPr>
          <w:rFonts w:ascii="IRLotus" w:hAnsi="IRLotus" w:cs="IRLotus"/>
          <w:rtl/>
        </w:rPr>
        <w:t>‌</w:t>
      </w:r>
      <w:r w:rsidR="00390BEC" w:rsidRPr="00844682">
        <w:rPr>
          <w:rFonts w:ascii="IRLotus" w:hAnsi="IRLotus" w:cs="IRLotus"/>
          <w:rtl/>
        </w:rPr>
        <w:t>جای چرخ</w:t>
      </w:r>
      <w:r w:rsidR="00D57831" w:rsidRPr="00844682">
        <w:rPr>
          <w:rFonts w:ascii="IRLotus" w:hAnsi="IRLotus" w:cs="IRLotus"/>
          <w:rtl/>
        </w:rPr>
        <w:t>‌</w:t>
      </w:r>
      <w:r w:rsidR="00390BEC" w:rsidRPr="00844682">
        <w:rPr>
          <w:rFonts w:ascii="IRLotus" w:hAnsi="IRLotus" w:cs="IRLotus"/>
          <w:rtl/>
        </w:rPr>
        <w:t>زدن بی</w:t>
      </w:r>
      <w:r w:rsidR="00882978" w:rsidRPr="00844682">
        <w:rPr>
          <w:rFonts w:ascii="IRLotus" w:hAnsi="IRLotus" w:cs="IRLotus"/>
          <w:rtl/>
        </w:rPr>
        <w:t>‌</w:t>
      </w:r>
      <w:r w:rsidR="00390BEC" w:rsidRPr="00844682">
        <w:rPr>
          <w:rFonts w:ascii="IRLotus" w:hAnsi="IRLotus" w:cs="IRLotus"/>
          <w:rtl/>
        </w:rPr>
        <w:t>هدف تو فضای مجازی گوش بده.</w:t>
      </w:r>
    </w:p>
    <w:p w14:paraId="103EE97F" w14:textId="63D02192"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F44BCA" w:rsidRPr="00844682">
        <w:rPr>
          <w:rFonts w:ascii="IRLotus" w:hAnsi="IRLotus" w:cs="IRLotus"/>
          <w:rtl/>
        </w:rPr>
        <w:t>در آشپزخانه، یک قرآن کوچک بگذار و در حین پخت</w:t>
      </w:r>
      <w:r w:rsidR="00D57831" w:rsidRPr="00844682">
        <w:rPr>
          <w:rFonts w:ascii="IRLotus" w:hAnsi="IRLotus" w:cs="IRLotus"/>
          <w:rtl/>
        </w:rPr>
        <w:t>‌</w:t>
      </w:r>
      <w:r w:rsidR="00F44BCA" w:rsidRPr="00844682">
        <w:rPr>
          <w:rFonts w:ascii="IRLotus" w:hAnsi="IRLotus" w:cs="IRLotus"/>
          <w:rtl/>
        </w:rPr>
        <w:t>وپز، گاهی یک آیه را بخوان و به معنایش فکر کن.</w:t>
      </w:r>
    </w:p>
    <w:p w14:paraId="35C3199D" w14:textId="48DADA13"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F44BCA" w:rsidRPr="00844682">
        <w:rPr>
          <w:rFonts w:ascii="IRLotus" w:hAnsi="IRLotus" w:cs="IRLotus"/>
          <w:rtl/>
        </w:rPr>
        <w:t>برای فرزندت از کودکی لالایی قرآنی بخوان و بگذار با صدای قرآن مأنوس شود.</w:t>
      </w:r>
    </w:p>
    <w:p w14:paraId="42CA953F" w14:textId="3197389E"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F44BCA" w:rsidRPr="00844682">
        <w:rPr>
          <w:rFonts w:ascii="IRLotus" w:hAnsi="IRLotus" w:cs="IRLotus"/>
          <w:rtl/>
        </w:rPr>
        <w:t>به</w:t>
      </w:r>
      <w:r w:rsidR="00D57831" w:rsidRPr="00844682">
        <w:rPr>
          <w:rFonts w:ascii="IRLotus" w:hAnsi="IRLotus" w:cs="IRLotus"/>
          <w:rtl/>
        </w:rPr>
        <w:t>‌</w:t>
      </w:r>
      <w:r w:rsidR="00F44BCA" w:rsidRPr="00844682">
        <w:rPr>
          <w:rFonts w:ascii="IRLotus" w:hAnsi="IRLotus" w:cs="IRLotus"/>
          <w:rtl/>
        </w:rPr>
        <w:t>جای یک دعای تکراری، آیات دعایی قرآن را حفظ کن و در قنوت نمازهایت بخوان.</w:t>
      </w:r>
    </w:p>
    <w:p w14:paraId="6EE2DE01" w14:textId="3F1EDCD7"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F44BCA" w:rsidRPr="00844682">
        <w:rPr>
          <w:rFonts w:ascii="IRLotus" w:hAnsi="IRLotus" w:cs="IRLotus"/>
          <w:rtl/>
        </w:rPr>
        <w:t>به</w:t>
      </w:r>
      <w:r w:rsidR="00D57831" w:rsidRPr="00844682">
        <w:rPr>
          <w:rFonts w:ascii="IRLotus" w:hAnsi="IRLotus" w:cs="IRLotus"/>
          <w:rtl/>
        </w:rPr>
        <w:t>‌</w:t>
      </w:r>
      <w:r w:rsidR="00F44BCA" w:rsidRPr="00844682">
        <w:rPr>
          <w:rFonts w:ascii="IRLotus" w:hAnsi="IRLotus" w:cs="IRLotus"/>
          <w:rtl/>
        </w:rPr>
        <w:t>جای هدیه</w:t>
      </w:r>
      <w:r w:rsidR="00882978" w:rsidRPr="00844682">
        <w:rPr>
          <w:rFonts w:ascii="IRLotus" w:hAnsi="IRLotus" w:cs="IRLotus"/>
          <w:rtl/>
        </w:rPr>
        <w:t>‌</w:t>
      </w:r>
      <w:r w:rsidR="00F44BCA" w:rsidRPr="00844682">
        <w:rPr>
          <w:rFonts w:ascii="IRLotus" w:hAnsi="IRLotus" w:cs="IRLotus"/>
          <w:rtl/>
        </w:rPr>
        <w:t>های معمول، به عزیزانت یک قرآن قشنگ با ترجم</w:t>
      </w:r>
      <w:r w:rsidR="00D57831" w:rsidRPr="00844682">
        <w:rPr>
          <w:rFonts w:ascii="IRLotus" w:hAnsi="IRLotus" w:cs="IRLotus"/>
          <w:rtl/>
        </w:rPr>
        <w:t>ۀ</w:t>
      </w:r>
      <w:r w:rsidR="00F44BCA" w:rsidRPr="00844682">
        <w:rPr>
          <w:rFonts w:ascii="IRLotus" w:hAnsi="IRLotus" w:cs="IRLotus"/>
          <w:rtl/>
        </w:rPr>
        <w:t xml:space="preserve"> روان هدیه بده.</w:t>
      </w:r>
    </w:p>
    <w:p w14:paraId="11ADB2C6" w14:textId="28918982" w:rsidR="00AF5ABD" w:rsidRPr="00844682" w:rsidRDefault="00A06863" w:rsidP="009E181B">
      <w:pPr>
        <w:pStyle w:val="afffff2"/>
        <w:rPr>
          <w:rFonts w:ascii="IRLotus" w:hAnsi="IRLotus" w:cs="IRLotus"/>
          <w:rtl/>
        </w:rPr>
      </w:pPr>
      <w:r w:rsidRPr="00844682">
        <w:rPr>
          <w:rFonts w:ascii="IRLotus" w:hAnsi="IRLotus" w:cs="IRLotus"/>
          <w:rtl/>
        </w:rPr>
        <w:lastRenderedPageBreak/>
        <w:t>_</w:t>
      </w:r>
      <w:r w:rsidRPr="00844682">
        <w:rPr>
          <w:rFonts w:ascii="IRLotus" w:hAnsi="IRLotus" w:cs="IRLotus"/>
          <w:rtl/>
        </w:rPr>
        <w:tab/>
      </w:r>
      <w:r w:rsidR="00463197" w:rsidRPr="00844682">
        <w:rPr>
          <w:rFonts w:ascii="IRLotus" w:hAnsi="IRLotus" w:cs="IRLotus"/>
          <w:rtl/>
        </w:rPr>
        <w:t xml:space="preserve">یک قرار </w:t>
      </w:r>
      <w:r w:rsidR="00D57831" w:rsidRPr="00844682">
        <w:rPr>
          <w:rFonts w:ascii="IRLotus" w:hAnsi="IRLotus" w:cs="IRLotus"/>
          <w:rtl/>
        </w:rPr>
        <w:t>پنچ‌</w:t>
      </w:r>
      <w:r w:rsidR="00463197" w:rsidRPr="00844682">
        <w:rPr>
          <w:rFonts w:ascii="IRLotus" w:hAnsi="IRLotus" w:cs="IRLotus"/>
          <w:rtl/>
        </w:rPr>
        <w:t>دقیقه</w:t>
      </w:r>
      <w:r w:rsidR="00882978" w:rsidRPr="00844682">
        <w:rPr>
          <w:rFonts w:ascii="IRLotus" w:hAnsi="IRLotus" w:cs="IRLotus"/>
          <w:rtl/>
        </w:rPr>
        <w:t>‌</w:t>
      </w:r>
      <w:r w:rsidR="00463197" w:rsidRPr="00844682">
        <w:rPr>
          <w:rFonts w:ascii="IRLotus" w:hAnsi="IRLotus" w:cs="IRLotus"/>
          <w:rtl/>
        </w:rPr>
        <w:t>ای خانوادگی برای خواندن قرآن بعد از شام تنظیم کن و خانه</w:t>
      </w:r>
      <w:r w:rsidR="00882978" w:rsidRPr="00844682">
        <w:rPr>
          <w:rFonts w:ascii="IRLotus" w:hAnsi="IRLotus" w:cs="IRLotus"/>
          <w:rtl/>
        </w:rPr>
        <w:t>‌</w:t>
      </w:r>
      <w:r w:rsidR="00463197" w:rsidRPr="00844682">
        <w:rPr>
          <w:rFonts w:ascii="IRLotus" w:hAnsi="IRLotus" w:cs="IRLotus"/>
          <w:rtl/>
        </w:rPr>
        <w:t>ات را نورانی کن.</w:t>
      </w:r>
    </w:p>
    <w:p w14:paraId="2E09DC1A" w14:textId="42D65261"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463197" w:rsidRPr="00844682">
        <w:rPr>
          <w:rFonts w:ascii="IRLotus" w:hAnsi="IRLotus" w:cs="IRLotus"/>
          <w:rtl/>
        </w:rPr>
        <w:t>در پروفایل شبکه</w:t>
      </w:r>
      <w:r w:rsidR="00882978" w:rsidRPr="00844682">
        <w:rPr>
          <w:rFonts w:ascii="IRLotus" w:hAnsi="IRLotus" w:cs="IRLotus"/>
          <w:rtl/>
        </w:rPr>
        <w:t>‌</w:t>
      </w:r>
      <w:r w:rsidR="00463197" w:rsidRPr="00844682">
        <w:rPr>
          <w:rFonts w:ascii="IRLotus" w:hAnsi="IRLotus" w:cs="IRLotus"/>
          <w:rtl/>
        </w:rPr>
        <w:t>های اجتماعی</w:t>
      </w:r>
      <w:r w:rsidR="00882978" w:rsidRPr="00844682">
        <w:rPr>
          <w:rFonts w:ascii="IRLotus" w:hAnsi="IRLotus" w:cs="IRLotus"/>
          <w:rtl/>
        </w:rPr>
        <w:t>‌</w:t>
      </w:r>
      <w:r w:rsidR="00463197" w:rsidRPr="00844682">
        <w:rPr>
          <w:rFonts w:ascii="IRLotus" w:hAnsi="IRLotus" w:cs="IRLotus"/>
          <w:rtl/>
        </w:rPr>
        <w:t>ات، به</w:t>
      </w:r>
      <w:r w:rsidR="00D57831" w:rsidRPr="00844682">
        <w:rPr>
          <w:rFonts w:ascii="IRLotus" w:hAnsi="IRLotus" w:cs="IRLotus"/>
          <w:rtl/>
        </w:rPr>
        <w:t>‌</w:t>
      </w:r>
      <w:r w:rsidR="00463197" w:rsidRPr="00844682">
        <w:rPr>
          <w:rFonts w:ascii="IRLotus" w:hAnsi="IRLotus" w:cs="IRLotus"/>
          <w:rtl/>
        </w:rPr>
        <w:t>جای جملات کلیشه</w:t>
      </w:r>
      <w:r w:rsidR="00882978" w:rsidRPr="00844682">
        <w:rPr>
          <w:rFonts w:ascii="IRLotus" w:hAnsi="IRLotus" w:cs="IRLotus"/>
          <w:rtl/>
        </w:rPr>
        <w:t>‌</w:t>
      </w:r>
      <w:r w:rsidR="00463197" w:rsidRPr="00844682">
        <w:rPr>
          <w:rFonts w:ascii="IRLotus" w:hAnsi="IRLotus" w:cs="IRLotus"/>
          <w:rtl/>
        </w:rPr>
        <w:t>ای، یک آیه از قرآن بنویس.</w:t>
      </w:r>
    </w:p>
    <w:p w14:paraId="7D9CC218" w14:textId="65A23FAA"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1930FF" w:rsidRPr="00844682">
        <w:rPr>
          <w:rFonts w:ascii="IRLotus" w:hAnsi="IRLotus" w:cs="IRLotus"/>
          <w:rtl/>
        </w:rPr>
        <w:t>اپلیکیشن قرآن را بگذار روی صفح</w:t>
      </w:r>
      <w:r w:rsidR="001E719F" w:rsidRPr="00844682">
        <w:rPr>
          <w:rFonts w:ascii="IRLotus" w:hAnsi="IRLotus" w:cs="IRLotus"/>
          <w:rtl/>
        </w:rPr>
        <w:t>ۀ</w:t>
      </w:r>
      <w:r w:rsidR="001930FF" w:rsidRPr="00844682">
        <w:rPr>
          <w:rFonts w:ascii="IRLotus" w:hAnsi="IRLotus" w:cs="IRLotus"/>
          <w:rtl/>
        </w:rPr>
        <w:t xml:space="preserve"> اول موبایلت</w:t>
      </w:r>
      <w:r w:rsidR="001E719F" w:rsidRPr="00844682">
        <w:rPr>
          <w:rFonts w:ascii="IRLotus" w:hAnsi="IRLotus" w:cs="IRLotus"/>
          <w:rtl/>
        </w:rPr>
        <w:t xml:space="preserve"> و</w:t>
      </w:r>
      <w:r w:rsidR="001930FF" w:rsidRPr="00844682">
        <w:rPr>
          <w:rFonts w:ascii="IRLotus" w:hAnsi="IRLotus" w:cs="IRLotus"/>
          <w:rtl/>
        </w:rPr>
        <w:t xml:space="preserve"> </w:t>
      </w:r>
      <w:r w:rsidR="00DF44A8" w:rsidRPr="00844682">
        <w:rPr>
          <w:rFonts w:ascii="IRLotus" w:hAnsi="IRLotus" w:cs="IRLotus"/>
          <w:rtl/>
        </w:rPr>
        <w:t>روزت ر</w:t>
      </w:r>
      <w:r w:rsidR="001E719F" w:rsidRPr="00844682">
        <w:rPr>
          <w:rFonts w:ascii="IRLotus" w:hAnsi="IRLotus" w:cs="IRLotus"/>
          <w:rtl/>
        </w:rPr>
        <w:t>ا</w:t>
      </w:r>
      <w:r w:rsidR="00DF44A8" w:rsidRPr="00844682">
        <w:rPr>
          <w:rFonts w:ascii="IRLotus" w:hAnsi="IRLotus" w:cs="IRLotus"/>
          <w:rtl/>
        </w:rPr>
        <w:t xml:space="preserve"> با </w:t>
      </w:r>
      <w:r w:rsidR="00E358C1" w:rsidRPr="00844682">
        <w:rPr>
          <w:rFonts w:ascii="IRLotus" w:hAnsi="IRLotus" w:cs="IRLotus"/>
          <w:rtl/>
        </w:rPr>
        <w:t xml:space="preserve">قرآن </w:t>
      </w:r>
      <w:r w:rsidR="00DF44A8" w:rsidRPr="00844682">
        <w:rPr>
          <w:rFonts w:ascii="IRLotus" w:hAnsi="IRLotus" w:cs="IRLotus"/>
          <w:rtl/>
        </w:rPr>
        <w:t>شروع کن</w:t>
      </w:r>
      <w:r w:rsidR="001E719F" w:rsidRPr="00844682">
        <w:rPr>
          <w:rFonts w:ascii="IRLotus" w:hAnsi="IRLotus" w:cs="IRLotus"/>
          <w:rtl/>
        </w:rPr>
        <w:t>.</w:t>
      </w:r>
    </w:p>
    <w:p w14:paraId="7E976A9A" w14:textId="3E7C1AED"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4921A8" w:rsidRPr="00844682">
        <w:rPr>
          <w:rFonts w:ascii="IRLotus" w:hAnsi="IRLotus" w:cs="IRLotus"/>
          <w:rtl/>
        </w:rPr>
        <w:t>یک آیه را روی یک برگ</w:t>
      </w:r>
      <w:r w:rsidR="001E719F" w:rsidRPr="00844682">
        <w:rPr>
          <w:rFonts w:ascii="IRLotus" w:hAnsi="IRLotus" w:cs="IRLotus"/>
          <w:rtl/>
        </w:rPr>
        <w:t>ۀ</w:t>
      </w:r>
      <w:r w:rsidR="004921A8" w:rsidRPr="00844682">
        <w:rPr>
          <w:rFonts w:ascii="IRLotus" w:hAnsi="IRLotus" w:cs="IRLotus"/>
          <w:rtl/>
        </w:rPr>
        <w:t xml:space="preserve"> کوچک بنویس</w:t>
      </w:r>
      <w:r w:rsidR="001E719F" w:rsidRPr="00844682">
        <w:rPr>
          <w:rFonts w:ascii="IRLotus" w:hAnsi="IRLotus" w:cs="IRLotus"/>
          <w:rtl/>
        </w:rPr>
        <w:t>،</w:t>
      </w:r>
      <w:r w:rsidR="004921A8" w:rsidRPr="00844682">
        <w:rPr>
          <w:rFonts w:ascii="IRLotus" w:hAnsi="IRLotus" w:cs="IRLotus"/>
          <w:rtl/>
        </w:rPr>
        <w:t xml:space="preserve"> </w:t>
      </w:r>
      <w:r w:rsidR="00E12580" w:rsidRPr="00844682">
        <w:rPr>
          <w:rFonts w:ascii="IRLotus" w:hAnsi="IRLotus" w:cs="IRLotus"/>
          <w:rtl/>
        </w:rPr>
        <w:t>مثلا</w:t>
      </w:r>
      <w:r w:rsidR="001E719F" w:rsidRPr="00844682">
        <w:rPr>
          <w:rFonts w:ascii="IRLotus" w:hAnsi="IRLotus" w:cs="IRLotus"/>
          <w:rtl/>
        </w:rPr>
        <w:t>ً</w:t>
      </w:r>
      <w:r w:rsidR="00E12580" w:rsidRPr="00844682">
        <w:rPr>
          <w:rFonts w:ascii="IRLotus" w:hAnsi="IRLotus" w:cs="IRLotus"/>
          <w:rtl/>
        </w:rPr>
        <w:t xml:space="preserve"> </w:t>
      </w:r>
      <w:r w:rsidR="00B435DC" w:rsidRPr="00844682">
        <w:rPr>
          <w:rStyle w:val="affff3"/>
          <w:rFonts w:ascii="IRLotus" w:hAnsi="IRLotus" w:cs="IRLotus"/>
          <w:rtl/>
        </w:rPr>
        <w:t>&lt;</w:t>
      </w:r>
      <w:r w:rsidR="009826D0" w:rsidRPr="00844682">
        <w:rPr>
          <w:rStyle w:val="affff3"/>
          <w:rFonts w:ascii="IRLotus" w:hAnsi="IRLotus" w:cs="IRLotus"/>
          <w:rtl/>
        </w:rPr>
        <w:t>کُلُوا وَ اشْرَبُوا وَ لا تُسْرِفُوا</w:t>
      </w:r>
      <w:r w:rsidR="00B435DC" w:rsidRPr="00844682">
        <w:rPr>
          <w:rStyle w:val="affff3"/>
          <w:rFonts w:ascii="IRLotus" w:hAnsi="IRLotus" w:cs="IRLotus"/>
          <w:rtl/>
        </w:rPr>
        <w:t>&gt;</w:t>
      </w:r>
      <w:r w:rsidR="00E358C1" w:rsidRPr="00844682">
        <w:rPr>
          <w:rFonts w:ascii="IRLotus" w:hAnsi="IRLotus" w:cs="IRLotus"/>
          <w:rtl/>
        </w:rPr>
        <w:t xml:space="preserve"> </w:t>
      </w:r>
      <w:r w:rsidR="00060206" w:rsidRPr="00844682">
        <w:rPr>
          <w:rFonts w:ascii="IRLotus" w:hAnsi="IRLotus" w:cs="IRLotus"/>
          <w:rtl/>
        </w:rPr>
        <w:t xml:space="preserve">و </w:t>
      </w:r>
      <w:r w:rsidR="00E12580" w:rsidRPr="00844682">
        <w:rPr>
          <w:rFonts w:ascii="IRLotus" w:hAnsi="IRLotus" w:cs="IRLotus"/>
          <w:rtl/>
        </w:rPr>
        <w:t>روی در یخچال</w:t>
      </w:r>
      <w:r w:rsidR="00060206" w:rsidRPr="00844682">
        <w:rPr>
          <w:rFonts w:ascii="IRLotus" w:hAnsi="IRLotus" w:cs="IRLotus"/>
          <w:rtl/>
        </w:rPr>
        <w:t xml:space="preserve"> بچسبان</w:t>
      </w:r>
      <w:r w:rsidR="00F44BCA" w:rsidRPr="00844682">
        <w:rPr>
          <w:rFonts w:ascii="IRLotus" w:hAnsi="IRLotus" w:cs="IRLotus"/>
          <w:rtl/>
        </w:rPr>
        <w:t>.</w:t>
      </w:r>
    </w:p>
    <w:p w14:paraId="0AF4F2A4" w14:textId="01CF08F6" w:rsidR="001E719F" w:rsidRPr="00844682" w:rsidRDefault="001E719F" w:rsidP="00B8131B">
      <w:pPr>
        <w:rPr>
          <w:rFonts w:ascii="IRLotus" w:hAnsi="IRLotus" w:cs="IRLotus"/>
          <w:rtl/>
        </w:rPr>
        <w:sectPr w:rsidR="001E719F" w:rsidRPr="00844682" w:rsidSect="00844682">
          <w:footnotePr>
            <w:numRestart w:val="eachPage"/>
          </w:footnotePr>
          <w:type w:val="continuous"/>
          <w:pgSz w:w="11906" w:h="16838" w:code="9"/>
          <w:pgMar w:top="1701" w:right="1134" w:bottom="1134" w:left="1134" w:header="1134" w:footer="284" w:gutter="0"/>
          <w:cols w:space="720"/>
          <w:titlePg/>
          <w:bidi/>
          <w:docGrid w:linePitch="381"/>
        </w:sectPr>
      </w:pPr>
    </w:p>
    <w:p w14:paraId="3D6FB0E8" w14:textId="24B598BA" w:rsidR="000F6D96" w:rsidRPr="00844682" w:rsidRDefault="00FD39C0" w:rsidP="000F6D96">
      <w:pPr>
        <w:pStyle w:val="affff0"/>
        <w:rPr>
          <w:rFonts w:ascii="IRLotus" w:hAnsi="IRLotus" w:cs="IRLotus"/>
          <w:rtl/>
        </w:rPr>
      </w:pPr>
      <w:bookmarkStart w:id="248" w:name="_Toc213830888"/>
      <w:bookmarkStart w:id="249" w:name="_Toc214899892"/>
      <w:r w:rsidRPr="00844682">
        <w:rPr>
          <w:rFonts w:ascii="IRLotus" w:hAnsi="IRLotus" w:cs="IRLotus"/>
          <w:rtl/>
        </w:rPr>
        <w:t>آیۀ سی‌ام</w:t>
      </w:r>
    </w:p>
    <w:p w14:paraId="17DF662C" w14:textId="46FE4BFA" w:rsidR="00AF5ABD" w:rsidRPr="00844682" w:rsidRDefault="001E719F" w:rsidP="00FD39C0">
      <w:pPr>
        <w:pStyle w:val="Heading1"/>
        <w:rPr>
          <w:rFonts w:ascii="IRLotus" w:hAnsi="IRLotus" w:cs="IRLotus"/>
          <w:rtl/>
        </w:rPr>
      </w:pPr>
      <w:r w:rsidRPr="00844682">
        <w:rPr>
          <w:rFonts w:ascii="IRLotus" w:hAnsi="IRLotus" w:cs="IRLotus"/>
          <w:rtl/>
        </w:rPr>
        <w:t>نشانیِ</w:t>
      </w:r>
      <w:r w:rsidR="00CD390F" w:rsidRPr="00844682">
        <w:rPr>
          <w:rFonts w:ascii="IRLotus" w:hAnsi="IRLotus" w:cs="IRLotus"/>
          <w:rtl/>
        </w:rPr>
        <w:t xml:space="preserve"> راحتی</w:t>
      </w:r>
      <w:bookmarkEnd w:id="248"/>
      <w:bookmarkEnd w:id="249"/>
    </w:p>
    <w:p w14:paraId="4B2C0B51" w14:textId="19F959A2" w:rsidR="00DB20E6" w:rsidRPr="00844682" w:rsidRDefault="00DB20E6" w:rsidP="00B8131B">
      <w:pPr>
        <w:pStyle w:val="a5"/>
        <w:rPr>
          <w:rFonts w:ascii="IRLotus" w:hAnsi="IRLotus" w:cs="IRLotus"/>
          <w:rtl/>
        </w:rPr>
      </w:pPr>
      <w:r w:rsidRPr="00844682">
        <w:rPr>
          <w:rStyle w:val="afffff1"/>
          <w:rFonts w:ascii="IRLotus" w:hAnsi="IRLotus" w:cs="IRLotus"/>
          <w:rtl/>
        </w:rPr>
        <w:t>&lt;</w:t>
      </w:r>
      <w:r w:rsidR="009E5831" w:rsidRPr="00844682">
        <w:rPr>
          <w:rFonts w:ascii="IRLotus" w:hAnsi="IRLotus" w:cs="IRLotus"/>
          <w:rtl/>
        </w:rPr>
        <w:t>فَإِن</w:t>
      </w:r>
      <w:r w:rsidR="00FF6D8B" w:rsidRPr="00844682">
        <w:rPr>
          <w:rFonts w:ascii="IRLotus" w:hAnsi="IRLotus" w:cs="IRLotus"/>
          <w:rtl/>
        </w:rPr>
        <w:t>َّ</w:t>
      </w:r>
      <w:r w:rsidR="009E5831" w:rsidRPr="00844682">
        <w:rPr>
          <w:rFonts w:ascii="IRLotus" w:hAnsi="IRLotus" w:cs="IRLotus"/>
          <w:rtl/>
        </w:rPr>
        <w:t xml:space="preserve"> مَعَ الْعُسْرِ يُسْرًا </w:t>
      </w:r>
      <w:r w:rsidR="00F40363" w:rsidRPr="00844682">
        <w:rPr>
          <w:rFonts w:ascii="IRLotus" w:hAnsi="IRLotus" w:cs="IRLotus"/>
          <w:rtl/>
        </w:rPr>
        <w:t>إِنَّ مَعَ الْعُسْرِ يُسْرًا</w:t>
      </w:r>
      <w:r w:rsidRPr="00844682">
        <w:rPr>
          <w:rStyle w:val="afffff1"/>
          <w:rFonts w:ascii="IRLotus" w:hAnsi="IRLotus" w:cs="IRLotus"/>
          <w:rtl/>
        </w:rPr>
        <w:t>&gt;</w:t>
      </w:r>
    </w:p>
    <w:p w14:paraId="1767997A" w14:textId="76E5CE0B" w:rsidR="00AF5ABD" w:rsidRPr="00844682" w:rsidRDefault="00E310E8" w:rsidP="00DB20E6">
      <w:pPr>
        <w:pStyle w:val="afffff0"/>
        <w:rPr>
          <w:rFonts w:ascii="IRLotus" w:hAnsi="IRLotus" w:cs="IRLotus"/>
          <w:rtl/>
        </w:rPr>
      </w:pPr>
      <w:r w:rsidRPr="00844682">
        <w:rPr>
          <w:rFonts w:ascii="IRLotus" w:hAnsi="IRLotus" w:cs="IRLotus"/>
          <w:rtl/>
        </w:rPr>
        <w:t>شرح</w:t>
      </w:r>
      <w:r w:rsidR="001E719F" w:rsidRPr="00844682">
        <w:rPr>
          <w:rFonts w:ascii="IRLotus" w:hAnsi="IRLotus" w:cs="IRLotus"/>
          <w:rtl/>
        </w:rPr>
        <w:t xml:space="preserve">، آیات </w:t>
      </w:r>
      <w:r w:rsidR="002C7475">
        <w:rPr>
          <w:rFonts w:ascii="IRLotus" w:hAnsi="IRLotus" w:cs="IRLotus" w:hint="cs"/>
          <w:rtl/>
        </w:rPr>
        <w:t>۵ و ۶</w:t>
      </w:r>
    </w:p>
    <w:p w14:paraId="50D7AC33" w14:textId="77777777" w:rsidR="00063040" w:rsidRPr="00844682" w:rsidRDefault="009E5831" w:rsidP="004A0434">
      <w:pPr>
        <w:pStyle w:val="affffd"/>
        <w:rPr>
          <w:rFonts w:ascii="IRLotus" w:hAnsi="IRLotus" w:cs="IRLotus"/>
          <w:rtl/>
        </w:rPr>
      </w:pPr>
      <w:r w:rsidRPr="00844682">
        <w:rPr>
          <w:rFonts w:ascii="IRLotus" w:hAnsi="IRLotus" w:cs="IRLotus"/>
          <w:rtl/>
        </w:rPr>
        <w:t>پس بی</w:t>
      </w:r>
      <w:r w:rsidR="001E719F" w:rsidRPr="00844682">
        <w:rPr>
          <w:rFonts w:ascii="IRLotus" w:hAnsi="IRLotus" w:cs="IRLotus"/>
          <w:rtl/>
        </w:rPr>
        <w:t>‌</w:t>
      </w:r>
      <w:r w:rsidRPr="00844682">
        <w:rPr>
          <w:rFonts w:ascii="IRLotus" w:hAnsi="IRLotus" w:cs="IRLotus"/>
          <w:rtl/>
        </w:rPr>
        <w:t>تردید همراه سختی، آسانی است. [آری] بی</w:t>
      </w:r>
      <w:r w:rsidR="001E719F" w:rsidRPr="00844682">
        <w:rPr>
          <w:rFonts w:ascii="IRLotus" w:hAnsi="IRLotus" w:cs="IRLotus"/>
          <w:rtl/>
        </w:rPr>
        <w:t>‌</w:t>
      </w:r>
      <w:r w:rsidRPr="00844682">
        <w:rPr>
          <w:rFonts w:ascii="IRLotus" w:hAnsi="IRLotus" w:cs="IRLotus"/>
          <w:rtl/>
        </w:rPr>
        <w:t>تردید همراه سختی، آسانی است.</w:t>
      </w:r>
    </w:p>
    <w:p w14:paraId="05D47FD4" w14:textId="77777777" w:rsidR="00063040" w:rsidRPr="00844682" w:rsidRDefault="00482272" w:rsidP="004A0434">
      <w:pPr>
        <w:pStyle w:val="afffff"/>
        <w:rPr>
          <w:rFonts w:ascii="IRLotus" w:hAnsi="IRLotus" w:cs="IRLotus"/>
          <w:rtl/>
        </w:rPr>
      </w:pPr>
      <w:r w:rsidRPr="00844682">
        <w:rPr>
          <w:rFonts w:ascii="IRLotus" w:hAnsi="IRLotus" w:cs="IRLotus"/>
          <w:rtl/>
        </w:rPr>
        <w:t>اگر این</w:t>
      </w:r>
      <w:r w:rsidR="001E719F" w:rsidRPr="00844682">
        <w:rPr>
          <w:rFonts w:ascii="IRLotus" w:hAnsi="IRLotus" w:cs="IRLotus"/>
        </w:rPr>
        <w:t>‌</w:t>
      </w:r>
      <w:r w:rsidRPr="00844682">
        <w:rPr>
          <w:rFonts w:ascii="IRLotus" w:hAnsi="IRLotus" w:cs="IRLotus"/>
          <w:rtl/>
        </w:rPr>
        <w:t>گونه است چرا در سختی</w:t>
      </w:r>
      <w:r w:rsidR="001E719F" w:rsidRPr="00844682">
        <w:rPr>
          <w:rFonts w:ascii="IRLotus" w:hAnsi="IRLotus" w:cs="IRLotus"/>
          <w:rtl/>
        </w:rPr>
        <w:t>‌</w:t>
      </w:r>
      <w:r w:rsidRPr="00844682">
        <w:rPr>
          <w:rFonts w:ascii="IRLotus" w:hAnsi="IRLotus" w:cs="IRLotus"/>
          <w:rtl/>
        </w:rPr>
        <w:t>ها ناآرامیم؟!</w:t>
      </w:r>
    </w:p>
    <w:p w14:paraId="167EAF52" w14:textId="7CF6096C" w:rsidR="00AF5ABD" w:rsidRPr="00844682" w:rsidRDefault="001F2086" w:rsidP="0091246E">
      <w:pPr>
        <w:pStyle w:val="Heading2"/>
        <w:rPr>
          <w:rFonts w:ascii="IRLotus" w:hAnsi="IRLotus" w:cs="IRLotus"/>
        </w:rPr>
      </w:pPr>
      <w:bookmarkStart w:id="250" w:name="_Toc214899894"/>
      <w:r w:rsidRPr="00844682">
        <w:rPr>
          <w:rFonts w:ascii="IRLotus" w:hAnsi="IRLotus" w:cs="IRLotus"/>
          <w:rtl/>
        </w:rPr>
        <w:t>سخت بکوش تا آسان بگذرد</w:t>
      </w:r>
      <w:bookmarkEnd w:id="250"/>
    </w:p>
    <w:p w14:paraId="4CFC6810" w14:textId="77777777" w:rsidR="00063040" w:rsidRPr="00844682" w:rsidRDefault="00D17298" w:rsidP="0091246E">
      <w:pPr>
        <w:pStyle w:val="afff1"/>
        <w:rPr>
          <w:rFonts w:ascii="IRLotus" w:hAnsi="IRLotus" w:cs="IRLotus"/>
          <w:rtl/>
        </w:rPr>
      </w:pPr>
      <w:bookmarkStart w:id="251" w:name="_Hlk214456495"/>
      <w:r w:rsidRPr="00844682">
        <w:rPr>
          <w:rFonts w:ascii="IRLotus" w:hAnsi="IRLotus" w:cs="IRLotus"/>
          <w:rtl/>
        </w:rPr>
        <w:t>آن لذت «دیدی تونستم؟»</w:t>
      </w:r>
      <w:r w:rsidR="00882978" w:rsidRPr="00844682">
        <w:rPr>
          <w:rFonts w:ascii="IRLotus" w:hAnsi="IRLotus" w:cs="IRLotus"/>
          <w:rtl/>
        </w:rPr>
        <w:t>‌</w:t>
      </w:r>
      <w:r w:rsidRPr="00844682">
        <w:rPr>
          <w:rFonts w:ascii="IRLotus" w:hAnsi="IRLotus" w:cs="IRLotus"/>
          <w:rtl/>
        </w:rPr>
        <w:t>، آن شیرینی «خودمم فکرش رو نمی</w:t>
      </w:r>
      <w:r w:rsidR="00882978" w:rsidRPr="00844682">
        <w:rPr>
          <w:rFonts w:ascii="IRLotus" w:hAnsi="IRLotus" w:cs="IRLotus"/>
          <w:rtl/>
        </w:rPr>
        <w:t>‌</w:t>
      </w:r>
      <w:r w:rsidRPr="00844682">
        <w:rPr>
          <w:rFonts w:ascii="IRLotus" w:hAnsi="IRLotus" w:cs="IRLotus"/>
          <w:rtl/>
        </w:rPr>
        <w:t>کردم»، فقط وقتی درست</w:t>
      </w:r>
      <w:r w:rsidR="001E719F" w:rsidRPr="00844682">
        <w:rPr>
          <w:rFonts w:ascii="IRLotus" w:hAnsi="IRLotus" w:cs="IRLotus"/>
          <w:rtl/>
        </w:rPr>
        <w:t>‌</w:t>
      </w:r>
      <w:r w:rsidRPr="00844682">
        <w:rPr>
          <w:rFonts w:ascii="IRLotus" w:hAnsi="IRLotus" w:cs="IRLotus"/>
          <w:rtl/>
        </w:rPr>
        <w:t>حسابی زیر زبانت مزه می</w:t>
      </w:r>
      <w:r w:rsidR="00882978" w:rsidRPr="00844682">
        <w:rPr>
          <w:rFonts w:ascii="IRLotus" w:hAnsi="IRLotus" w:cs="IRLotus"/>
          <w:rtl/>
        </w:rPr>
        <w:t>‌</w:t>
      </w:r>
      <w:r w:rsidRPr="00844682">
        <w:rPr>
          <w:rFonts w:ascii="IRLotus" w:hAnsi="IRLotus" w:cs="IRLotus"/>
          <w:rtl/>
        </w:rPr>
        <w:t>کند که با تمام وجود، هم</w:t>
      </w:r>
      <w:r w:rsidR="000A3D6C" w:rsidRPr="00844682">
        <w:rPr>
          <w:rFonts w:ascii="IRLotus" w:hAnsi="IRLotus" w:cs="IRLotus"/>
          <w:rtl/>
        </w:rPr>
        <w:t xml:space="preserve">ۀ </w:t>
      </w:r>
      <w:r w:rsidRPr="00844682">
        <w:rPr>
          <w:rFonts w:ascii="IRLotus" w:hAnsi="IRLotus" w:cs="IRLotus"/>
          <w:rtl/>
        </w:rPr>
        <w:t>سختی</w:t>
      </w:r>
      <w:r w:rsidR="00882978" w:rsidRPr="00844682">
        <w:rPr>
          <w:rFonts w:ascii="IRLotus" w:hAnsi="IRLotus" w:cs="IRLotus"/>
          <w:rtl/>
        </w:rPr>
        <w:t>‌</w:t>
      </w:r>
      <w:r w:rsidRPr="00844682">
        <w:rPr>
          <w:rFonts w:ascii="IRLotus" w:hAnsi="IRLotus" w:cs="IRLotus"/>
          <w:rtl/>
        </w:rPr>
        <w:t>ها را به جان خریده باشی</w:t>
      </w:r>
      <w:r w:rsidR="001E719F" w:rsidRPr="00844682">
        <w:rPr>
          <w:rFonts w:ascii="IRLotus" w:hAnsi="IRLotus" w:cs="IRLotus"/>
          <w:rtl/>
        </w:rPr>
        <w:t>،</w:t>
      </w:r>
      <w:r w:rsidRPr="00844682">
        <w:rPr>
          <w:rFonts w:ascii="IRLotus" w:hAnsi="IRLotus" w:cs="IRLotus"/>
          <w:rtl/>
        </w:rPr>
        <w:t xml:space="preserve"> که فداکارانه و بی</w:t>
      </w:r>
      <w:r w:rsidR="00882978" w:rsidRPr="00844682">
        <w:rPr>
          <w:rFonts w:ascii="IRLotus" w:hAnsi="IRLotus" w:cs="IRLotus"/>
          <w:rtl/>
        </w:rPr>
        <w:t>‌</w:t>
      </w:r>
      <w:r w:rsidRPr="00844682">
        <w:rPr>
          <w:rFonts w:ascii="IRLotus" w:hAnsi="IRLotus" w:cs="IRLotus"/>
          <w:rtl/>
        </w:rPr>
        <w:t>چشم</w:t>
      </w:r>
      <w:r w:rsidR="00882978" w:rsidRPr="00844682">
        <w:rPr>
          <w:rFonts w:ascii="IRLotus" w:hAnsi="IRLotus" w:cs="IRLotus"/>
          <w:rtl/>
        </w:rPr>
        <w:t>‌</w:t>
      </w:r>
      <w:r w:rsidRPr="00844682">
        <w:rPr>
          <w:rFonts w:ascii="IRLotus" w:hAnsi="IRLotus" w:cs="IRLotus"/>
          <w:rtl/>
        </w:rPr>
        <w:t xml:space="preserve">داشت صبر و حوصله به خرج داده باشی. </w:t>
      </w:r>
      <w:r w:rsidR="00DC4E19" w:rsidRPr="00844682">
        <w:rPr>
          <w:rFonts w:ascii="IRLotus" w:hAnsi="IRLotus" w:cs="IRLotus"/>
          <w:rtl/>
        </w:rPr>
        <w:t>یادت باشد آسانی، ایستگاه پایانی قطار رنج نیست؛ هم</w:t>
      </w:r>
      <w:r w:rsidR="001E719F" w:rsidRPr="00844682">
        <w:rPr>
          <w:rFonts w:ascii="IRLotus" w:hAnsi="IRLotus" w:cs="IRLotus"/>
          <w:rtl/>
        </w:rPr>
        <w:t>‌</w:t>
      </w:r>
      <w:r w:rsidR="00DC4E19" w:rsidRPr="00844682">
        <w:rPr>
          <w:rFonts w:ascii="IRLotus" w:hAnsi="IRLotus" w:cs="IRLotus"/>
          <w:rtl/>
        </w:rPr>
        <w:t>سفر تو در کوپ</w:t>
      </w:r>
      <w:r w:rsidR="000A3D6C" w:rsidRPr="00844682">
        <w:rPr>
          <w:rFonts w:ascii="IRLotus" w:hAnsi="IRLotus" w:cs="IRLotus"/>
          <w:rtl/>
        </w:rPr>
        <w:t xml:space="preserve">ۀ </w:t>
      </w:r>
      <w:r w:rsidR="00DC4E19" w:rsidRPr="00844682">
        <w:rPr>
          <w:rFonts w:ascii="IRLotus" w:hAnsi="IRLotus" w:cs="IRLotus"/>
          <w:rtl/>
        </w:rPr>
        <w:t>سختی</w:t>
      </w:r>
      <w:r w:rsidR="00882978" w:rsidRPr="00844682">
        <w:rPr>
          <w:rFonts w:ascii="IRLotus" w:hAnsi="IRLotus" w:cs="IRLotus"/>
          <w:rtl/>
        </w:rPr>
        <w:t>‌</w:t>
      </w:r>
      <w:r w:rsidR="00DC4E19" w:rsidRPr="00844682">
        <w:rPr>
          <w:rFonts w:ascii="IRLotus" w:hAnsi="IRLotus" w:cs="IRLotus"/>
          <w:rtl/>
        </w:rPr>
        <w:t>هاست. از مادری بپرس که لذتِ شب</w:t>
      </w:r>
      <w:r w:rsidR="00882978" w:rsidRPr="00844682">
        <w:rPr>
          <w:rFonts w:ascii="IRLotus" w:hAnsi="IRLotus" w:cs="IRLotus"/>
          <w:rtl/>
        </w:rPr>
        <w:t>‌</w:t>
      </w:r>
      <w:r w:rsidR="00DC4E19" w:rsidRPr="00844682">
        <w:rPr>
          <w:rFonts w:ascii="IRLotus" w:hAnsi="IRLotus" w:cs="IRLotus"/>
          <w:rtl/>
        </w:rPr>
        <w:t>بیداری</w:t>
      </w:r>
      <w:r w:rsidR="00882978" w:rsidRPr="00844682">
        <w:rPr>
          <w:rFonts w:ascii="IRLotus" w:hAnsi="IRLotus" w:cs="IRLotus"/>
          <w:rtl/>
        </w:rPr>
        <w:t>‌</w:t>
      </w:r>
      <w:r w:rsidR="00DC4E19" w:rsidRPr="00844682">
        <w:rPr>
          <w:rFonts w:ascii="IRLotus" w:hAnsi="IRLotus" w:cs="IRLotus"/>
          <w:rtl/>
        </w:rPr>
        <w:t>هایش را جز با لبخند نوزادش نمی</w:t>
      </w:r>
      <w:r w:rsidR="00882978" w:rsidRPr="00844682">
        <w:rPr>
          <w:rFonts w:ascii="IRLotus" w:hAnsi="IRLotus" w:cs="IRLotus"/>
          <w:rtl/>
        </w:rPr>
        <w:t>‌</w:t>
      </w:r>
      <w:r w:rsidR="00DC4E19" w:rsidRPr="00844682">
        <w:rPr>
          <w:rFonts w:ascii="IRLotus" w:hAnsi="IRLotus" w:cs="IRLotus"/>
          <w:rtl/>
        </w:rPr>
        <w:t>فهمد. از آن بخشنده</w:t>
      </w:r>
      <w:r w:rsidR="00882978" w:rsidRPr="00844682">
        <w:rPr>
          <w:rFonts w:ascii="IRLotus" w:hAnsi="IRLotus" w:cs="IRLotus"/>
          <w:rtl/>
        </w:rPr>
        <w:t>‌</w:t>
      </w:r>
      <w:r w:rsidR="00DC4E19" w:rsidRPr="00844682">
        <w:rPr>
          <w:rFonts w:ascii="IRLotus" w:hAnsi="IRLotus" w:cs="IRLotus"/>
          <w:rtl/>
        </w:rPr>
        <w:t>ای بپرس که شیرینیِ سخاوت را، در همان تلخیِ دل</w:t>
      </w:r>
      <w:r w:rsidR="001E719F" w:rsidRPr="00844682">
        <w:rPr>
          <w:rFonts w:ascii="IRLotus" w:hAnsi="IRLotus" w:cs="IRLotus"/>
          <w:rtl/>
        </w:rPr>
        <w:t>‌</w:t>
      </w:r>
      <w:r w:rsidR="00DC4E19" w:rsidRPr="00844682">
        <w:rPr>
          <w:rFonts w:ascii="IRLotus" w:hAnsi="IRLotus" w:cs="IRLotus"/>
          <w:rtl/>
        </w:rPr>
        <w:t>ک</w:t>
      </w:r>
      <w:r w:rsidR="001E719F" w:rsidRPr="00844682">
        <w:rPr>
          <w:rFonts w:ascii="IRLotus" w:hAnsi="IRLotus" w:cs="IRLotus"/>
          <w:rtl/>
        </w:rPr>
        <w:t>َ</w:t>
      </w:r>
      <w:r w:rsidR="00DC4E19" w:rsidRPr="00844682">
        <w:rPr>
          <w:rFonts w:ascii="IRLotus" w:hAnsi="IRLotus" w:cs="IRLotus"/>
          <w:rtl/>
        </w:rPr>
        <w:t>ندن از مالش می</w:t>
      </w:r>
      <w:r w:rsidR="00882978" w:rsidRPr="00844682">
        <w:rPr>
          <w:rFonts w:ascii="IRLotus" w:hAnsi="IRLotus" w:cs="IRLotus"/>
          <w:rtl/>
        </w:rPr>
        <w:t>‌</w:t>
      </w:r>
      <w:r w:rsidR="00DC4E19" w:rsidRPr="00844682">
        <w:rPr>
          <w:rFonts w:ascii="IRLotus" w:hAnsi="IRLotus" w:cs="IRLotus"/>
          <w:rtl/>
        </w:rPr>
        <w:t>چشد. بله، این قاعد</w:t>
      </w:r>
      <w:r w:rsidR="001E719F" w:rsidRPr="00844682">
        <w:rPr>
          <w:rFonts w:ascii="IRLotus" w:hAnsi="IRLotus" w:cs="IRLotus"/>
          <w:rtl/>
        </w:rPr>
        <w:t>ۀ</w:t>
      </w:r>
      <w:r w:rsidR="00DC4E19" w:rsidRPr="00844682">
        <w:rPr>
          <w:rFonts w:ascii="IRLotus" w:hAnsi="IRLotus" w:cs="IRLotus"/>
          <w:rtl/>
        </w:rPr>
        <w:t xml:space="preserve"> دنیاست؛ آسانی، در آغوشِ همین سختی</w:t>
      </w:r>
      <w:r w:rsidR="00882978" w:rsidRPr="00844682">
        <w:rPr>
          <w:rFonts w:ascii="IRLotus" w:hAnsi="IRLotus" w:cs="IRLotus"/>
          <w:rtl/>
        </w:rPr>
        <w:t>‌</w:t>
      </w:r>
      <w:r w:rsidR="00DC4E19" w:rsidRPr="00844682">
        <w:rPr>
          <w:rFonts w:ascii="IRLotus" w:hAnsi="IRLotus" w:cs="IRLotus"/>
          <w:rtl/>
        </w:rPr>
        <w:t>ها نفس می</w:t>
      </w:r>
      <w:r w:rsidR="00882978" w:rsidRPr="00844682">
        <w:rPr>
          <w:rFonts w:ascii="IRLotus" w:hAnsi="IRLotus" w:cs="IRLotus"/>
          <w:rtl/>
        </w:rPr>
        <w:t>‌</w:t>
      </w:r>
      <w:r w:rsidR="00DC4E19" w:rsidRPr="00844682">
        <w:rPr>
          <w:rFonts w:ascii="IRLotus" w:hAnsi="IRLotus" w:cs="IRLotus"/>
          <w:rtl/>
        </w:rPr>
        <w:t>ک</w:t>
      </w:r>
      <w:r w:rsidR="001E719F" w:rsidRPr="00844682">
        <w:rPr>
          <w:rFonts w:ascii="IRLotus" w:hAnsi="IRLotus" w:cs="IRLotus"/>
          <w:rtl/>
        </w:rPr>
        <w:t>ِ</w:t>
      </w:r>
      <w:r w:rsidR="00DC4E19" w:rsidRPr="00844682">
        <w:rPr>
          <w:rFonts w:ascii="IRLotus" w:hAnsi="IRLotus" w:cs="IRLotus"/>
          <w:rtl/>
        </w:rPr>
        <w:t>شد.</w:t>
      </w:r>
      <w:bookmarkEnd w:id="251"/>
    </w:p>
    <w:p w14:paraId="5EF86C11" w14:textId="4438AAC7" w:rsidR="00AF5ABD" w:rsidRPr="00844682" w:rsidRDefault="00DC4E19" w:rsidP="0091246E">
      <w:pPr>
        <w:pStyle w:val="Heading2"/>
        <w:rPr>
          <w:rFonts w:ascii="IRLotus" w:hAnsi="IRLotus" w:cs="IRLotus"/>
          <w:rtl/>
        </w:rPr>
      </w:pPr>
      <w:bookmarkStart w:id="252" w:name="_Toc214899895"/>
      <w:r w:rsidRPr="00844682">
        <w:rPr>
          <w:rFonts w:ascii="IRLotus" w:hAnsi="IRLotus" w:cs="IRLotus"/>
          <w:rtl/>
        </w:rPr>
        <w:t>هم</w:t>
      </w:r>
      <w:r w:rsidR="001E719F" w:rsidRPr="00844682">
        <w:rPr>
          <w:rFonts w:ascii="IRLotus" w:hAnsi="IRLotus" w:cs="IRLotus"/>
          <w:rtl/>
        </w:rPr>
        <w:t>‌</w:t>
      </w:r>
      <w:r w:rsidRPr="00844682">
        <w:rPr>
          <w:rFonts w:ascii="IRLotus" w:hAnsi="IRLotus" w:cs="IRLotus"/>
          <w:rtl/>
        </w:rPr>
        <w:t>سفرِ شیرینِ سختی</w:t>
      </w:r>
      <w:r w:rsidR="00882978" w:rsidRPr="00844682">
        <w:rPr>
          <w:rFonts w:ascii="IRLotus" w:hAnsi="IRLotus" w:cs="IRLotus"/>
          <w:rtl/>
        </w:rPr>
        <w:t>‌</w:t>
      </w:r>
      <w:r w:rsidRPr="00844682">
        <w:rPr>
          <w:rFonts w:ascii="IRLotus" w:hAnsi="IRLotus" w:cs="IRLotus"/>
          <w:rtl/>
        </w:rPr>
        <w:t>ها</w:t>
      </w:r>
      <w:bookmarkEnd w:id="252"/>
    </w:p>
    <w:p w14:paraId="0E7C4D7D" w14:textId="77777777" w:rsidR="002C4F10" w:rsidRPr="00844682" w:rsidRDefault="001B45B9" w:rsidP="0091246E">
      <w:pPr>
        <w:pStyle w:val="afff1"/>
        <w:rPr>
          <w:rFonts w:ascii="IRLotus" w:hAnsi="IRLotus" w:cs="IRLotus"/>
          <w:rtl/>
        </w:rPr>
      </w:pPr>
      <w:r w:rsidRPr="00844682">
        <w:rPr>
          <w:rFonts w:ascii="IRLotus" w:hAnsi="IRLotus" w:cs="IRLotus"/>
          <w:rtl/>
        </w:rPr>
        <w:t>گیرکردن در یک مسئل</w:t>
      </w:r>
      <w:r w:rsidR="001E719F" w:rsidRPr="00844682">
        <w:rPr>
          <w:rFonts w:ascii="IRLotus" w:hAnsi="IRLotus" w:cs="IRLotus"/>
          <w:rtl/>
        </w:rPr>
        <w:t>ۀ</w:t>
      </w:r>
      <w:r w:rsidRPr="00844682">
        <w:rPr>
          <w:rFonts w:ascii="IRLotus" w:hAnsi="IRLotus" w:cs="IRLotus"/>
          <w:rtl/>
        </w:rPr>
        <w:t xml:space="preserve"> پیچیده</w:t>
      </w:r>
      <w:r w:rsidR="001E719F" w:rsidRPr="00844682">
        <w:rPr>
          <w:rFonts w:ascii="IRLotus" w:hAnsi="IRLotus" w:cs="IRLotus"/>
          <w:rtl/>
        </w:rPr>
        <w:t>،</w:t>
      </w:r>
      <w:r w:rsidRPr="00844682">
        <w:rPr>
          <w:rFonts w:ascii="IRLotus" w:hAnsi="IRLotus" w:cs="IRLotus"/>
          <w:rtl/>
        </w:rPr>
        <w:t xml:space="preserve"> یک گفت</w:t>
      </w:r>
      <w:r w:rsidR="001E719F" w:rsidRPr="00844682">
        <w:rPr>
          <w:rFonts w:ascii="IRLotus" w:hAnsi="IRLotus" w:cs="IRLotus"/>
          <w:rtl/>
        </w:rPr>
        <w:t>‌و</w:t>
      </w:r>
      <w:r w:rsidRPr="00844682">
        <w:rPr>
          <w:rFonts w:ascii="IRLotus" w:hAnsi="IRLotus" w:cs="IRLotus"/>
          <w:rtl/>
        </w:rPr>
        <w:t>گوی تلخ با عزیزترین فرد زندگی</w:t>
      </w:r>
      <w:r w:rsidR="00B6267F" w:rsidRPr="00844682">
        <w:rPr>
          <w:rFonts w:ascii="IRLotus" w:hAnsi="IRLotus" w:cs="IRLotus"/>
          <w:rtl/>
        </w:rPr>
        <w:t>،</w:t>
      </w:r>
      <w:r w:rsidRPr="00844682">
        <w:rPr>
          <w:rFonts w:ascii="IRLotus" w:hAnsi="IRLotus" w:cs="IRLotus"/>
          <w:rtl/>
        </w:rPr>
        <w:t xml:space="preserve"> یک بحران مالی غیرمنتظره</w:t>
      </w:r>
      <w:r w:rsidR="00B6267F" w:rsidRPr="00844682">
        <w:rPr>
          <w:rFonts w:ascii="IRLotus" w:hAnsi="IRLotus" w:cs="IRLotus"/>
          <w:rtl/>
        </w:rPr>
        <w:t>،</w:t>
      </w:r>
      <w:r w:rsidRPr="00844682">
        <w:rPr>
          <w:rFonts w:ascii="IRLotus" w:hAnsi="IRLotus" w:cs="IRLotus"/>
          <w:rtl/>
        </w:rPr>
        <w:t xml:space="preserve"> خبر اخراج از محل کار</w:t>
      </w:r>
      <w:r w:rsidR="00B6267F" w:rsidRPr="00844682">
        <w:rPr>
          <w:rFonts w:ascii="IRLotus" w:hAnsi="IRLotus" w:cs="IRLotus"/>
          <w:rtl/>
        </w:rPr>
        <w:t>،</w:t>
      </w:r>
      <w:r w:rsidRPr="00844682">
        <w:rPr>
          <w:rFonts w:ascii="IRLotus" w:hAnsi="IRLotus" w:cs="IRLotus"/>
          <w:rtl/>
        </w:rPr>
        <w:t xml:space="preserve"> یک بیماری ناگهانی</w:t>
      </w:r>
      <w:r w:rsidR="00B6267F" w:rsidRPr="00844682">
        <w:rPr>
          <w:rFonts w:ascii="IRLotus" w:hAnsi="IRLotus" w:cs="IRLotus"/>
          <w:rtl/>
        </w:rPr>
        <w:t>،</w:t>
      </w:r>
      <w:r w:rsidRPr="00844682">
        <w:rPr>
          <w:rFonts w:ascii="IRLotus" w:hAnsi="IRLotus" w:cs="IRLotus"/>
          <w:rtl/>
        </w:rPr>
        <w:t xml:space="preserve"> یک شکست عاطفی… با شنیدن این کلمات، معمولاً چه تصویری در ذهن</w:t>
      </w:r>
      <w:r w:rsidR="00882978" w:rsidRPr="00844682">
        <w:rPr>
          <w:rFonts w:ascii="IRLotus" w:hAnsi="IRLotus" w:cs="IRLotus"/>
          <w:rtl/>
        </w:rPr>
        <w:t>‌</w:t>
      </w:r>
      <w:r w:rsidRPr="00844682">
        <w:rPr>
          <w:rFonts w:ascii="IRLotus" w:hAnsi="IRLotus" w:cs="IRLotus"/>
          <w:rtl/>
        </w:rPr>
        <w:t>مان شکل می</w:t>
      </w:r>
      <w:r w:rsidR="00882978" w:rsidRPr="00844682">
        <w:rPr>
          <w:rFonts w:ascii="IRLotus" w:hAnsi="IRLotus" w:cs="IRLotus"/>
          <w:rtl/>
        </w:rPr>
        <w:t>‌</w:t>
      </w:r>
      <w:r w:rsidRPr="00844682">
        <w:rPr>
          <w:rFonts w:ascii="IRLotus" w:hAnsi="IRLotus" w:cs="IRLotus"/>
          <w:rtl/>
        </w:rPr>
        <w:t>گیرد؟ برای اغلب ما، پاسخ یکسان است: دیوار</w:t>
      </w:r>
      <w:r w:rsidR="00B6267F" w:rsidRPr="00844682">
        <w:rPr>
          <w:rFonts w:ascii="IRLotus" w:hAnsi="IRLotus" w:cs="IRLotus"/>
          <w:rtl/>
        </w:rPr>
        <w:t>،</w:t>
      </w:r>
      <w:r w:rsidRPr="00844682">
        <w:rPr>
          <w:rFonts w:ascii="IRLotus" w:hAnsi="IRLotus" w:cs="IRLotus"/>
          <w:rtl/>
        </w:rPr>
        <w:t xml:space="preserve"> بن</w:t>
      </w:r>
      <w:r w:rsidR="00882978" w:rsidRPr="00844682">
        <w:rPr>
          <w:rFonts w:ascii="IRLotus" w:hAnsi="IRLotus" w:cs="IRLotus"/>
          <w:rtl/>
        </w:rPr>
        <w:t>‌</w:t>
      </w:r>
      <w:r w:rsidRPr="00844682">
        <w:rPr>
          <w:rFonts w:ascii="IRLotus" w:hAnsi="IRLotus" w:cs="IRLotus"/>
          <w:rtl/>
        </w:rPr>
        <w:t>بست</w:t>
      </w:r>
      <w:r w:rsidR="00B6267F" w:rsidRPr="00844682">
        <w:rPr>
          <w:rFonts w:ascii="IRLotus" w:hAnsi="IRLotus" w:cs="IRLotus"/>
          <w:rtl/>
        </w:rPr>
        <w:t>،</w:t>
      </w:r>
      <w:r w:rsidRPr="00844682">
        <w:rPr>
          <w:rFonts w:ascii="IRLotus" w:hAnsi="IRLotus" w:cs="IRLotus"/>
          <w:rtl/>
        </w:rPr>
        <w:t xml:space="preserve"> اضطراب و شاید پایان یک داستان.</w:t>
      </w:r>
    </w:p>
    <w:p w14:paraId="3C6AEE7D" w14:textId="23D83317" w:rsidR="00AF5ABD" w:rsidRPr="00844682" w:rsidRDefault="001B45B9" w:rsidP="007C0C29">
      <w:pPr>
        <w:rPr>
          <w:rFonts w:ascii="IRLotus" w:hAnsi="IRLotus" w:cs="IRLotus"/>
          <w:rtl/>
        </w:rPr>
      </w:pPr>
      <w:r w:rsidRPr="00844682">
        <w:rPr>
          <w:rFonts w:ascii="IRLotus" w:hAnsi="IRLotus" w:cs="IRLotus"/>
          <w:rtl/>
        </w:rPr>
        <w:t>قرآن قانون شگفت</w:t>
      </w:r>
      <w:r w:rsidR="00882978" w:rsidRPr="00844682">
        <w:rPr>
          <w:rFonts w:ascii="IRLotus" w:hAnsi="IRLotus" w:cs="IRLotus"/>
          <w:rtl/>
        </w:rPr>
        <w:t>‌</w:t>
      </w:r>
      <w:r w:rsidRPr="00844682">
        <w:rPr>
          <w:rFonts w:ascii="IRLotus" w:hAnsi="IRLotus" w:cs="IRLotus"/>
          <w:rtl/>
        </w:rPr>
        <w:t>انگیز</w:t>
      </w:r>
      <w:r w:rsidR="00B6267F" w:rsidRPr="00844682">
        <w:rPr>
          <w:rFonts w:ascii="IRLotus" w:hAnsi="IRLotus" w:cs="IRLotus"/>
          <w:rtl/>
        </w:rPr>
        <w:t>ی</w:t>
      </w:r>
      <w:r w:rsidRPr="00844682">
        <w:rPr>
          <w:rFonts w:ascii="IRLotus" w:hAnsi="IRLotus" w:cs="IRLotus"/>
          <w:rtl/>
        </w:rPr>
        <w:t xml:space="preserve"> از قوانین هستی را به ما یادآوری می</w:t>
      </w:r>
      <w:r w:rsidR="00882978" w:rsidRPr="00844682">
        <w:rPr>
          <w:rFonts w:ascii="IRLotus" w:hAnsi="IRLotus" w:cs="IRLotus"/>
          <w:rtl/>
        </w:rPr>
        <w:t>‌</w:t>
      </w:r>
      <w:r w:rsidRPr="00844682">
        <w:rPr>
          <w:rFonts w:ascii="IRLotus" w:hAnsi="IRLotus" w:cs="IRLotus"/>
          <w:rtl/>
        </w:rPr>
        <w:t xml:space="preserve">کند تا نگاهمان را به کل داستان تغییر دهیم: </w:t>
      </w:r>
      <w:r w:rsidR="00B435DC" w:rsidRPr="00844682">
        <w:rPr>
          <w:rStyle w:val="affff3"/>
          <w:rFonts w:ascii="IRLotus" w:hAnsi="IRLotus" w:cs="IRLotus"/>
          <w:rtl/>
        </w:rPr>
        <w:t>&lt;</w:t>
      </w:r>
      <w:r w:rsidR="009826D0" w:rsidRPr="00844682">
        <w:rPr>
          <w:rStyle w:val="affff3"/>
          <w:rFonts w:ascii="IRLotus" w:hAnsi="IRLotus" w:cs="IRLotus"/>
          <w:rtl/>
        </w:rPr>
        <w:t>فَإِنَّ مَعَ الْعُسْرِ يُسْرًا إِنَّ مَعَ الْعُسْرِ يُسْرًا</w:t>
      </w:r>
      <w:r w:rsidR="00B435DC" w:rsidRPr="00844682">
        <w:rPr>
          <w:rStyle w:val="affff3"/>
          <w:rFonts w:ascii="IRLotus" w:hAnsi="IRLotus" w:cs="IRLotus"/>
          <w:rtl/>
        </w:rPr>
        <w:t>&gt;</w:t>
      </w:r>
      <w:r w:rsidRPr="00844682">
        <w:rPr>
          <w:rFonts w:ascii="IRLotus" w:hAnsi="IRLotus" w:cs="IRLotus"/>
          <w:rtl/>
        </w:rPr>
        <w:t xml:space="preserve"> (شرح/</w:t>
      </w:r>
      <w:r w:rsidR="00AF5ABD" w:rsidRPr="00844682">
        <w:rPr>
          <w:rFonts w:ascii="IRLotus" w:hAnsi="IRLotus" w:cs="IRLotus"/>
          <w:rtl/>
        </w:rPr>
        <w:t>5</w:t>
      </w:r>
      <w:r w:rsidRPr="00844682">
        <w:rPr>
          <w:rFonts w:ascii="IRLotus" w:hAnsi="IRLotus" w:cs="IRLotus"/>
          <w:rtl/>
        </w:rPr>
        <w:t xml:space="preserve"> و </w:t>
      </w:r>
      <w:r w:rsidR="00AF5ABD" w:rsidRPr="00844682">
        <w:rPr>
          <w:rFonts w:ascii="IRLotus" w:hAnsi="IRLotus" w:cs="IRLotus"/>
          <w:rtl/>
        </w:rPr>
        <w:t>6</w:t>
      </w:r>
      <w:r w:rsidRPr="00844682">
        <w:rPr>
          <w:rFonts w:ascii="IRLotus" w:hAnsi="IRLotus" w:cs="IRLotus"/>
          <w:rtl/>
        </w:rPr>
        <w:t>)</w:t>
      </w:r>
      <w:r w:rsidR="00B6267F" w:rsidRPr="00844682">
        <w:rPr>
          <w:rFonts w:ascii="IRLotus" w:hAnsi="IRLotus" w:cs="IRLotus"/>
          <w:rtl/>
        </w:rPr>
        <w:t>؛</w:t>
      </w:r>
      <w:r w:rsidRPr="00844682">
        <w:rPr>
          <w:rFonts w:ascii="IRLotus" w:hAnsi="IRLotus" w:cs="IRLotus"/>
          <w:rtl/>
        </w:rPr>
        <w:t xml:space="preserve"> «پس قطعاً با هر سختی، آسانی است. آری، قطعاً با هر سختی، آسانی است.»</w:t>
      </w:r>
    </w:p>
    <w:p w14:paraId="3908ADFF" w14:textId="77777777" w:rsidR="002C4F10" w:rsidRPr="00844682" w:rsidRDefault="001B45B9" w:rsidP="00B8131B">
      <w:pPr>
        <w:rPr>
          <w:rFonts w:ascii="IRLotus" w:hAnsi="IRLotus" w:cs="IRLotus"/>
          <w:rtl/>
        </w:rPr>
      </w:pPr>
      <w:r w:rsidRPr="00844682">
        <w:rPr>
          <w:rFonts w:ascii="IRLotus" w:hAnsi="IRLotus" w:cs="IRLotus"/>
          <w:rtl/>
        </w:rPr>
        <w:t>شاه</w:t>
      </w:r>
      <w:r w:rsidR="00B6267F" w:rsidRPr="00844682">
        <w:rPr>
          <w:rFonts w:ascii="IRLotus" w:hAnsi="IRLotus" w:cs="IRLotus"/>
        </w:rPr>
        <w:t>‌</w:t>
      </w:r>
      <w:r w:rsidRPr="00844682">
        <w:rPr>
          <w:rFonts w:ascii="IRLotus" w:hAnsi="IRLotus" w:cs="IRLotus"/>
          <w:rtl/>
        </w:rPr>
        <w:t>کار این آیه در کلم</w:t>
      </w:r>
      <w:r w:rsidR="00B6267F" w:rsidRPr="00844682">
        <w:rPr>
          <w:rFonts w:ascii="IRLotus" w:hAnsi="IRLotus" w:cs="IRLotus"/>
          <w:rtl/>
        </w:rPr>
        <w:t>ۀ</w:t>
      </w:r>
      <w:r w:rsidRPr="00844682">
        <w:rPr>
          <w:rFonts w:ascii="IRLotus" w:hAnsi="IRLotus" w:cs="IRLotus"/>
          <w:rtl/>
        </w:rPr>
        <w:t xml:space="preserve"> «مَعَ» (همراه با) نهفته است. خداوند نمی</w:t>
      </w:r>
      <w:r w:rsidR="00882978" w:rsidRPr="00844682">
        <w:rPr>
          <w:rFonts w:ascii="IRLotus" w:hAnsi="IRLotus" w:cs="IRLotus"/>
          <w:rtl/>
        </w:rPr>
        <w:t>‌</w:t>
      </w:r>
      <w:r w:rsidRPr="00844682">
        <w:rPr>
          <w:rFonts w:ascii="IRLotus" w:hAnsi="IRLotus" w:cs="IRLotus"/>
          <w:rtl/>
        </w:rPr>
        <w:t>گوید صبر کن تا این دوران تمام شود و روزهای خوب از راه برسند. او می</w:t>
      </w:r>
      <w:r w:rsidR="00882978" w:rsidRPr="00844682">
        <w:rPr>
          <w:rFonts w:ascii="IRLotus" w:hAnsi="IRLotus" w:cs="IRLotus"/>
          <w:rtl/>
        </w:rPr>
        <w:t>‌</w:t>
      </w:r>
      <w:r w:rsidRPr="00844682">
        <w:rPr>
          <w:rFonts w:ascii="IRLotus" w:hAnsi="IRLotus" w:cs="IRLotus"/>
          <w:rtl/>
        </w:rPr>
        <w:t>گوید آسانی و گشایش، بست</w:t>
      </w:r>
      <w:r w:rsidR="00B6267F" w:rsidRPr="00844682">
        <w:rPr>
          <w:rFonts w:ascii="IRLotus" w:hAnsi="IRLotus" w:cs="IRLotus"/>
          <w:rtl/>
        </w:rPr>
        <w:t>ۀ</w:t>
      </w:r>
      <w:r w:rsidRPr="00844682">
        <w:rPr>
          <w:rFonts w:ascii="IRLotus" w:hAnsi="IRLotus" w:cs="IRLotus"/>
          <w:rtl/>
        </w:rPr>
        <w:t xml:space="preserve"> جداگانه</w:t>
      </w:r>
      <w:r w:rsidR="00B6267F" w:rsidRPr="00844682">
        <w:rPr>
          <w:rFonts w:ascii="IRLotus" w:hAnsi="IRLotus" w:cs="IRLotus"/>
          <w:rtl/>
        </w:rPr>
        <w:t>‌ای</w:t>
      </w:r>
      <w:r w:rsidRPr="00844682">
        <w:rPr>
          <w:rFonts w:ascii="IRLotus" w:hAnsi="IRLotus" w:cs="IRLotus"/>
          <w:rtl/>
        </w:rPr>
        <w:t xml:space="preserve"> نیست که بعداً به دستت برسد؛ بلکه </w:t>
      </w:r>
      <w:r w:rsidR="00E84310" w:rsidRPr="00844682">
        <w:rPr>
          <w:rFonts w:ascii="IRLotus" w:hAnsi="IRLotus" w:cs="IRLotus"/>
          <w:rtl/>
        </w:rPr>
        <w:t xml:space="preserve">همراه </w:t>
      </w:r>
      <w:r w:rsidRPr="00844682">
        <w:rPr>
          <w:rFonts w:ascii="IRLotus" w:hAnsi="IRLotus" w:cs="IRLotus"/>
          <w:rtl/>
        </w:rPr>
        <w:t>خودِ سختی است. «یُسر» در دلِ «عُسر» زندگی می</w:t>
      </w:r>
      <w:r w:rsidR="00882978" w:rsidRPr="00844682">
        <w:rPr>
          <w:rFonts w:ascii="IRLotus" w:hAnsi="IRLotus" w:cs="IRLotus"/>
          <w:rtl/>
        </w:rPr>
        <w:t>‌</w:t>
      </w:r>
      <w:r w:rsidRPr="00844682">
        <w:rPr>
          <w:rFonts w:ascii="IRLotus" w:hAnsi="IRLotus" w:cs="IRLotus"/>
          <w:rtl/>
        </w:rPr>
        <w:t>کند.</w:t>
      </w:r>
    </w:p>
    <w:p w14:paraId="32F90C2F" w14:textId="51B572F9" w:rsidR="00AF5ABD" w:rsidRPr="00844682" w:rsidRDefault="00E84310" w:rsidP="0074789C">
      <w:pPr>
        <w:pStyle w:val="Heading3"/>
        <w:rPr>
          <w:rtl/>
        </w:rPr>
      </w:pPr>
      <w:bookmarkStart w:id="253" w:name="_Toc214899896"/>
      <w:r w:rsidRPr="00844682">
        <w:rPr>
          <w:rtl/>
        </w:rPr>
        <w:t>چشم</w:t>
      </w:r>
      <w:r w:rsidR="00882978" w:rsidRPr="00844682">
        <w:rPr>
          <w:rtl/>
        </w:rPr>
        <w:t>‌</w:t>
      </w:r>
      <w:r w:rsidRPr="00844682">
        <w:rPr>
          <w:rtl/>
        </w:rPr>
        <w:t>ها را باید شست</w:t>
      </w:r>
      <w:bookmarkEnd w:id="253"/>
    </w:p>
    <w:p w14:paraId="3A74BC07" w14:textId="77777777" w:rsidR="00AF5ABD" w:rsidRPr="00844682" w:rsidRDefault="001B45B9" w:rsidP="0091246E">
      <w:pPr>
        <w:pStyle w:val="afff1"/>
        <w:rPr>
          <w:rFonts w:ascii="IRLotus" w:hAnsi="IRLotus" w:cs="IRLotus"/>
          <w:rtl/>
        </w:rPr>
      </w:pPr>
      <w:r w:rsidRPr="00844682">
        <w:rPr>
          <w:rFonts w:ascii="IRLotus" w:hAnsi="IRLotus" w:cs="IRLotus"/>
          <w:rtl/>
        </w:rPr>
        <w:t>با این نگاه، آن فهرست ترسناک اول متن، تبدیل به فهرستی از فرصت</w:t>
      </w:r>
      <w:r w:rsidR="00882978" w:rsidRPr="00844682">
        <w:rPr>
          <w:rFonts w:ascii="IRLotus" w:hAnsi="IRLotus" w:cs="IRLotus"/>
          <w:rtl/>
        </w:rPr>
        <w:t>‌</w:t>
      </w:r>
      <w:r w:rsidRPr="00844682">
        <w:rPr>
          <w:rFonts w:ascii="IRLotus" w:hAnsi="IRLotus" w:cs="IRLotus"/>
          <w:rtl/>
        </w:rPr>
        <w:t>ها می</w:t>
      </w:r>
      <w:r w:rsidR="00882978" w:rsidRPr="00844682">
        <w:rPr>
          <w:rFonts w:ascii="IRLotus" w:hAnsi="IRLotus" w:cs="IRLotus"/>
          <w:rtl/>
        </w:rPr>
        <w:t>‌</w:t>
      </w:r>
      <w:r w:rsidRPr="00844682">
        <w:rPr>
          <w:rFonts w:ascii="IRLotus" w:hAnsi="IRLotus" w:cs="IRLotus"/>
          <w:rtl/>
        </w:rPr>
        <w:t>شود:</w:t>
      </w:r>
    </w:p>
    <w:p w14:paraId="57FEE86D" w14:textId="77777777" w:rsidR="00AF5ABD" w:rsidRPr="00844682" w:rsidRDefault="001B45B9" w:rsidP="00B8131B">
      <w:pPr>
        <w:rPr>
          <w:rFonts w:ascii="IRLotus" w:hAnsi="IRLotus" w:cs="IRLotus"/>
          <w:rtl/>
        </w:rPr>
      </w:pPr>
      <w:r w:rsidRPr="00844682">
        <w:rPr>
          <w:rFonts w:ascii="IRLotus" w:hAnsi="IRLotus" w:cs="IRLotus"/>
          <w:rtl/>
        </w:rPr>
        <w:lastRenderedPageBreak/>
        <w:t>گیرکردن در یک مسئله، دیگر بن</w:t>
      </w:r>
      <w:r w:rsidR="00882978" w:rsidRPr="00844682">
        <w:rPr>
          <w:rFonts w:ascii="IRLotus" w:hAnsi="IRLotus" w:cs="IRLotus"/>
          <w:rtl/>
        </w:rPr>
        <w:t>‌</w:t>
      </w:r>
      <w:r w:rsidRPr="00844682">
        <w:rPr>
          <w:rFonts w:ascii="IRLotus" w:hAnsi="IRLotus" w:cs="IRLotus"/>
          <w:rtl/>
        </w:rPr>
        <w:t>بست نیست؛ بلکه فرصتی است برای نگاه</w:t>
      </w:r>
      <w:r w:rsidR="00B6267F" w:rsidRPr="00844682">
        <w:rPr>
          <w:rFonts w:ascii="IRLotus" w:hAnsi="IRLotus" w:cs="IRLotus"/>
          <w:rtl/>
        </w:rPr>
        <w:t>‌</w:t>
      </w:r>
      <w:r w:rsidRPr="00844682">
        <w:rPr>
          <w:rFonts w:ascii="IRLotus" w:hAnsi="IRLotus" w:cs="IRLotus"/>
          <w:rtl/>
        </w:rPr>
        <w:t>کردن به مسئله از زاویه</w:t>
      </w:r>
      <w:r w:rsidR="00B6267F" w:rsidRPr="00844682">
        <w:rPr>
          <w:rFonts w:ascii="IRLotus" w:hAnsi="IRLotus" w:cs="IRLotus"/>
        </w:rPr>
        <w:t>‌</w:t>
      </w:r>
      <w:r w:rsidR="00B6267F" w:rsidRPr="00844682">
        <w:rPr>
          <w:rFonts w:ascii="IRLotus" w:hAnsi="IRLotus" w:cs="IRLotus"/>
          <w:rtl/>
        </w:rPr>
        <w:t>ای</w:t>
      </w:r>
      <w:r w:rsidRPr="00844682">
        <w:rPr>
          <w:rFonts w:ascii="IRLotus" w:hAnsi="IRLotus" w:cs="IRLotus"/>
          <w:rtl/>
        </w:rPr>
        <w:t xml:space="preserve"> کاملاً جدید. این قفل، تو را مجبور می</w:t>
      </w:r>
      <w:r w:rsidR="00882978" w:rsidRPr="00844682">
        <w:rPr>
          <w:rFonts w:ascii="IRLotus" w:hAnsi="IRLotus" w:cs="IRLotus"/>
          <w:rtl/>
        </w:rPr>
        <w:t>‌</w:t>
      </w:r>
      <w:r w:rsidRPr="00844682">
        <w:rPr>
          <w:rFonts w:ascii="IRLotus" w:hAnsi="IRLotus" w:cs="IRLotus"/>
          <w:rtl/>
        </w:rPr>
        <w:t>کند راه</w:t>
      </w:r>
      <w:r w:rsidR="00882978" w:rsidRPr="00844682">
        <w:rPr>
          <w:rFonts w:ascii="IRLotus" w:hAnsi="IRLotus" w:cs="IRLotus"/>
          <w:rtl/>
        </w:rPr>
        <w:t>‌</w:t>
      </w:r>
      <w:r w:rsidRPr="00844682">
        <w:rPr>
          <w:rFonts w:ascii="IRLotus" w:hAnsi="IRLotus" w:cs="IRLotus"/>
          <w:rtl/>
        </w:rPr>
        <w:t>هایی را امتحان کنی که در حالت عادی هرگز به سراغشان نمی</w:t>
      </w:r>
      <w:r w:rsidR="00882978" w:rsidRPr="00844682">
        <w:rPr>
          <w:rFonts w:ascii="IRLotus" w:hAnsi="IRLotus" w:cs="IRLotus"/>
          <w:rtl/>
        </w:rPr>
        <w:t>‌</w:t>
      </w:r>
      <w:r w:rsidRPr="00844682">
        <w:rPr>
          <w:rFonts w:ascii="IRLotus" w:hAnsi="IRLotus" w:cs="IRLotus"/>
          <w:rtl/>
        </w:rPr>
        <w:t>رفتی</w:t>
      </w:r>
      <w:r w:rsidR="00B6267F" w:rsidRPr="00844682">
        <w:rPr>
          <w:rFonts w:ascii="IRLotus" w:hAnsi="IRLotus" w:cs="IRLotus"/>
          <w:rtl/>
        </w:rPr>
        <w:t>؛</w:t>
      </w:r>
      <w:r w:rsidRPr="00844682">
        <w:rPr>
          <w:rFonts w:ascii="IRLotus" w:hAnsi="IRLotus" w:cs="IRLotus"/>
          <w:rtl/>
        </w:rPr>
        <w:t xml:space="preserve"> این یعنی «نوآوری».</w:t>
      </w:r>
    </w:p>
    <w:p w14:paraId="5418F90B" w14:textId="77777777" w:rsidR="002C4F10" w:rsidRPr="00844682" w:rsidRDefault="001B45B9" w:rsidP="00B8131B">
      <w:pPr>
        <w:rPr>
          <w:rFonts w:ascii="IRLotus" w:hAnsi="IRLotus" w:cs="IRLotus"/>
          <w:rtl/>
        </w:rPr>
      </w:pPr>
      <w:r w:rsidRPr="00844682">
        <w:rPr>
          <w:rFonts w:ascii="IRLotus" w:hAnsi="IRLotus" w:cs="IRLotus"/>
          <w:rtl/>
        </w:rPr>
        <w:t>یک دعوای تلخ، دیگر پایان رابطه نیست؛ بلکه فرصتی طلایی است برای فهمیدن ریشه</w:t>
      </w:r>
      <w:r w:rsidR="00882978" w:rsidRPr="00844682">
        <w:rPr>
          <w:rFonts w:ascii="IRLotus" w:hAnsi="IRLotus" w:cs="IRLotus"/>
          <w:rtl/>
        </w:rPr>
        <w:t>‌</w:t>
      </w:r>
      <w:r w:rsidRPr="00844682">
        <w:rPr>
          <w:rFonts w:ascii="IRLotus" w:hAnsi="IRLotus" w:cs="IRLotus"/>
          <w:rtl/>
        </w:rPr>
        <w:t>ای</w:t>
      </w:r>
      <w:r w:rsidR="00882978" w:rsidRPr="00844682">
        <w:rPr>
          <w:rFonts w:ascii="IRLotus" w:hAnsi="IRLotus" w:cs="IRLotus"/>
          <w:rtl/>
        </w:rPr>
        <w:t>‌</w:t>
      </w:r>
      <w:r w:rsidRPr="00844682">
        <w:rPr>
          <w:rFonts w:ascii="IRLotus" w:hAnsi="IRLotus" w:cs="IRLotus"/>
          <w:rtl/>
        </w:rPr>
        <w:t>ترین نیازهای طرف مقابلت که هرگز در آرامش به زبان نمی</w:t>
      </w:r>
      <w:r w:rsidR="00882978" w:rsidRPr="00844682">
        <w:rPr>
          <w:rFonts w:ascii="IRLotus" w:hAnsi="IRLotus" w:cs="IRLotus"/>
          <w:rtl/>
        </w:rPr>
        <w:t>‌</w:t>
      </w:r>
      <w:r w:rsidRPr="00844682">
        <w:rPr>
          <w:rFonts w:ascii="IRLotus" w:hAnsi="IRLotus" w:cs="IRLotus"/>
          <w:rtl/>
        </w:rPr>
        <w:t>آورد.</w:t>
      </w:r>
    </w:p>
    <w:p w14:paraId="09F651AD" w14:textId="1D07ECED" w:rsidR="00AF5ABD" w:rsidRPr="00844682" w:rsidRDefault="001B45B9" w:rsidP="00B8131B">
      <w:pPr>
        <w:rPr>
          <w:rFonts w:ascii="IRLotus" w:hAnsi="IRLotus" w:cs="IRLotus"/>
          <w:rtl/>
        </w:rPr>
      </w:pPr>
      <w:r w:rsidRPr="00844682">
        <w:rPr>
          <w:rFonts w:ascii="IRLotus" w:hAnsi="IRLotus" w:cs="IRLotus"/>
          <w:rtl/>
        </w:rPr>
        <w:t xml:space="preserve">یک مشکل اقتصادی، دیگر بدبختی نیست؛ بلکه یک </w:t>
      </w:r>
      <w:r w:rsidR="00E84310" w:rsidRPr="00844682">
        <w:rPr>
          <w:rFonts w:ascii="IRLotus" w:hAnsi="IRLotus" w:cs="IRLotus"/>
          <w:rtl/>
        </w:rPr>
        <w:t xml:space="preserve">کلاس فشرده مدیریت منابع و یک </w:t>
      </w:r>
      <w:r w:rsidRPr="00844682">
        <w:rPr>
          <w:rFonts w:ascii="IRLotus" w:hAnsi="IRLotus" w:cs="IRLotus"/>
          <w:rtl/>
        </w:rPr>
        <w:t>توفیق اجباری برای حذف هزینه</w:t>
      </w:r>
      <w:r w:rsidR="00882978" w:rsidRPr="00844682">
        <w:rPr>
          <w:rFonts w:ascii="IRLotus" w:hAnsi="IRLotus" w:cs="IRLotus"/>
          <w:rtl/>
        </w:rPr>
        <w:t>‌</w:t>
      </w:r>
      <w:r w:rsidRPr="00844682">
        <w:rPr>
          <w:rFonts w:ascii="IRLotus" w:hAnsi="IRLotus" w:cs="IRLotus"/>
          <w:rtl/>
        </w:rPr>
        <w:t>های اضافی، فعال</w:t>
      </w:r>
      <w:r w:rsidR="00B6267F" w:rsidRPr="00844682">
        <w:rPr>
          <w:rFonts w:ascii="IRLotus" w:hAnsi="IRLotus" w:cs="IRLotus"/>
          <w:rtl/>
        </w:rPr>
        <w:t>‌</w:t>
      </w:r>
      <w:r w:rsidRPr="00844682">
        <w:rPr>
          <w:rFonts w:ascii="IRLotus" w:hAnsi="IRLotus" w:cs="IRLotus"/>
          <w:rtl/>
        </w:rPr>
        <w:t>کردن خلاقیت برای درآمدزایی، و یادگیری هنر مدیریت مالی برای یک عمر است.</w:t>
      </w:r>
    </w:p>
    <w:p w14:paraId="508F69C1" w14:textId="77777777" w:rsidR="00AF5ABD" w:rsidRPr="00844682" w:rsidRDefault="001B45B9" w:rsidP="00B8131B">
      <w:pPr>
        <w:rPr>
          <w:rFonts w:ascii="IRLotus" w:hAnsi="IRLotus" w:cs="IRLotus"/>
          <w:rtl/>
        </w:rPr>
      </w:pPr>
      <w:r w:rsidRPr="00844682">
        <w:rPr>
          <w:rFonts w:ascii="IRLotus" w:hAnsi="IRLotus" w:cs="IRLotus"/>
          <w:rtl/>
        </w:rPr>
        <w:t>اخراج از یک کار، دیگر پایان دنیا نیست؛ بلکه فرصت</w:t>
      </w:r>
      <w:r w:rsidR="00E84310" w:rsidRPr="00844682">
        <w:rPr>
          <w:rFonts w:ascii="IRLotus" w:hAnsi="IRLotus" w:cs="IRLotus"/>
          <w:rtl/>
        </w:rPr>
        <w:t>ی</w:t>
      </w:r>
      <w:r w:rsidRPr="00844682">
        <w:rPr>
          <w:rFonts w:ascii="IRLotus" w:hAnsi="IRLotus" w:cs="IRLotus"/>
          <w:rtl/>
        </w:rPr>
        <w:t xml:space="preserve"> برای یادگیری مهارتی جدید است که همیشه عقب می</w:t>
      </w:r>
      <w:r w:rsidR="00882978" w:rsidRPr="00844682">
        <w:rPr>
          <w:rFonts w:ascii="IRLotus" w:hAnsi="IRLotus" w:cs="IRLotus"/>
          <w:rtl/>
        </w:rPr>
        <w:t>‌</w:t>
      </w:r>
      <w:r w:rsidRPr="00844682">
        <w:rPr>
          <w:rFonts w:ascii="IRLotus" w:hAnsi="IRLotus" w:cs="IRLotus"/>
          <w:rtl/>
        </w:rPr>
        <w:t>انداختی، یا آزادی برای شروع کسب</w:t>
      </w:r>
      <w:r w:rsidR="00882978" w:rsidRPr="00844682">
        <w:rPr>
          <w:rFonts w:ascii="IRLotus" w:hAnsi="IRLotus" w:cs="IRLotus"/>
          <w:rtl/>
        </w:rPr>
        <w:t>‌</w:t>
      </w:r>
      <w:r w:rsidRPr="00844682">
        <w:rPr>
          <w:rFonts w:ascii="IRLotus" w:hAnsi="IRLotus" w:cs="IRLotus"/>
          <w:rtl/>
        </w:rPr>
        <w:t>وکار خودت و تبدیل</w:t>
      </w:r>
      <w:r w:rsidR="00B6267F" w:rsidRPr="00844682">
        <w:rPr>
          <w:rFonts w:ascii="IRLotus" w:hAnsi="IRLotus" w:cs="IRLotus"/>
          <w:rtl/>
        </w:rPr>
        <w:t>‌</w:t>
      </w:r>
      <w:r w:rsidRPr="00844682">
        <w:rPr>
          <w:rFonts w:ascii="IRLotus" w:hAnsi="IRLotus" w:cs="IRLotus"/>
          <w:rtl/>
        </w:rPr>
        <w:t>شدن به همان کسی است که آرزویش را داشتی.</w:t>
      </w:r>
    </w:p>
    <w:p w14:paraId="166C9E6E" w14:textId="4694AC50" w:rsidR="00063040" w:rsidRPr="00844682" w:rsidRDefault="001B45B9" w:rsidP="009826D0">
      <w:pPr>
        <w:rPr>
          <w:rFonts w:ascii="IRLotus" w:hAnsi="IRLotus" w:cs="IRLotus"/>
          <w:rtl/>
        </w:rPr>
      </w:pPr>
      <w:r w:rsidRPr="00844682">
        <w:rPr>
          <w:rFonts w:ascii="IRLotus" w:hAnsi="IRLotus" w:cs="IRLotus"/>
          <w:rtl/>
        </w:rPr>
        <w:t>این دو آیه به ما نمی</w:t>
      </w:r>
      <w:r w:rsidR="00882978" w:rsidRPr="00844682">
        <w:rPr>
          <w:rFonts w:ascii="IRLotus" w:hAnsi="IRLotus" w:cs="IRLotus"/>
          <w:rtl/>
        </w:rPr>
        <w:t>‌</w:t>
      </w:r>
      <w:r w:rsidRPr="00844682">
        <w:rPr>
          <w:rFonts w:ascii="IRLotus" w:hAnsi="IRLotus" w:cs="IRLotus"/>
          <w:rtl/>
        </w:rPr>
        <w:t>گویند سختی وجود ندارد</w:t>
      </w:r>
      <w:r w:rsidR="00B6267F" w:rsidRPr="00844682">
        <w:rPr>
          <w:rFonts w:ascii="IRLotus" w:hAnsi="IRLotus" w:cs="IRLotus"/>
          <w:rtl/>
        </w:rPr>
        <w:t>؛</w:t>
      </w:r>
      <w:r w:rsidRPr="00844682">
        <w:rPr>
          <w:rFonts w:ascii="IRLotus" w:hAnsi="IRLotus" w:cs="IRLotus"/>
          <w:rtl/>
        </w:rPr>
        <w:t xml:space="preserve"> بلکه به ما یک </w:t>
      </w:r>
      <w:r w:rsidR="00F748BC" w:rsidRPr="00844682">
        <w:rPr>
          <w:rFonts w:ascii="IRLotus" w:hAnsi="IRLotus" w:cs="IRLotus"/>
          <w:rtl/>
        </w:rPr>
        <w:t>نشانی</w:t>
      </w:r>
      <w:r w:rsidRPr="00844682">
        <w:rPr>
          <w:rFonts w:ascii="IRLotus" w:hAnsi="IRLotus" w:cs="IRLotus"/>
          <w:rtl/>
        </w:rPr>
        <w:t xml:space="preserve"> دقیق می</w:t>
      </w:r>
      <w:r w:rsidR="00882978" w:rsidRPr="00844682">
        <w:rPr>
          <w:rFonts w:ascii="IRLotus" w:hAnsi="IRLotus" w:cs="IRLotus"/>
          <w:rtl/>
        </w:rPr>
        <w:t>‌</w:t>
      </w:r>
      <w:r w:rsidRPr="00844682">
        <w:rPr>
          <w:rFonts w:ascii="IRLotus" w:hAnsi="IRLotus" w:cs="IRLotus"/>
          <w:rtl/>
        </w:rPr>
        <w:t xml:space="preserve">دهند. </w:t>
      </w:r>
      <w:r w:rsidR="00F748BC" w:rsidRPr="00844682">
        <w:rPr>
          <w:rFonts w:ascii="IRLotus" w:hAnsi="IRLotus" w:cs="IRLotus"/>
          <w:rtl/>
        </w:rPr>
        <w:t>نشانی «ر</w:t>
      </w:r>
      <w:r w:rsidRPr="00844682">
        <w:rPr>
          <w:rFonts w:ascii="IRLotus" w:hAnsi="IRLotus" w:cs="IRLotus"/>
          <w:rtl/>
        </w:rPr>
        <w:t xml:space="preserve">احتی» و «گشایش»، </w:t>
      </w:r>
      <w:r w:rsidR="009E4921" w:rsidRPr="00844682">
        <w:rPr>
          <w:rFonts w:ascii="IRLotus" w:hAnsi="IRLotus" w:cs="IRLotus"/>
          <w:rtl/>
        </w:rPr>
        <w:t xml:space="preserve">جای دوری نیست، بلکه </w:t>
      </w:r>
      <w:r w:rsidRPr="00844682">
        <w:rPr>
          <w:rFonts w:ascii="IRLotus" w:hAnsi="IRLotus" w:cs="IRLotus"/>
          <w:rtl/>
        </w:rPr>
        <w:t>دقیقاً در قلب همان چالش</w:t>
      </w:r>
      <w:r w:rsidR="009E4921" w:rsidRPr="00844682">
        <w:rPr>
          <w:rFonts w:ascii="IRLotus" w:hAnsi="IRLotus" w:cs="IRLotus"/>
          <w:rtl/>
        </w:rPr>
        <w:t xml:space="preserve"> و </w:t>
      </w:r>
      <w:r w:rsidRPr="00844682">
        <w:rPr>
          <w:rFonts w:ascii="IRLotus" w:hAnsi="IRLotus" w:cs="IRLotus"/>
          <w:rtl/>
        </w:rPr>
        <w:t xml:space="preserve">درد </w:t>
      </w:r>
      <w:r w:rsidR="009E4921" w:rsidRPr="00844682">
        <w:rPr>
          <w:rFonts w:ascii="IRLotus" w:hAnsi="IRLotus" w:cs="IRLotus"/>
          <w:rtl/>
        </w:rPr>
        <w:t xml:space="preserve">و </w:t>
      </w:r>
      <w:r w:rsidRPr="00844682">
        <w:rPr>
          <w:rFonts w:ascii="IRLotus" w:hAnsi="IRLotus" w:cs="IRLotus"/>
          <w:rtl/>
        </w:rPr>
        <w:t>سختی است. این هنر زندگی با قرآن است</w:t>
      </w:r>
      <w:r w:rsidR="00B6267F" w:rsidRPr="00844682">
        <w:rPr>
          <w:rFonts w:ascii="IRLotus" w:hAnsi="IRLotus" w:cs="IRLotus"/>
          <w:rtl/>
        </w:rPr>
        <w:t>؛</w:t>
      </w:r>
      <w:r w:rsidRPr="00844682">
        <w:rPr>
          <w:rFonts w:ascii="IRLotus" w:hAnsi="IRLotus" w:cs="IRLotus"/>
          <w:rtl/>
        </w:rPr>
        <w:t xml:space="preserve"> </w:t>
      </w:r>
      <w:r w:rsidR="00DC0009" w:rsidRPr="00844682">
        <w:rPr>
          <w:rFonts w:ascii="IRLotus" w:hAnsi="IRLotus" w:cs="IRLotus"/>
          <w:rtl/>
        </w:rPr>
        <w:t xml:space="preserve">همان </w:t>
      </w:r>
      <w:r w:rsidRPr="00844682">
        <w:rPr>
          <w:rFonts w:ascii="IRLotus" w:hAnsi="IRLotus" w:cs="IRLotus"/>
          <w:rtl/>
        </w:rPr>
        <w:t>جمل</w:t>
      </w:r>
      <w:r w:rsidR="00B6267F" w:rsidRPr="00844682">
        <w:rPr>
          <w:rFonts w:ascii="IRLotus" w:hAnsi="IRLotus" w:cs="IRLotus"/>
          <w:rtl/>
        </w:rPr>
        <w:t>ۀ</w:t>
      </w:r>
      <w:r w:rsidRPr="00844682">
        <w:rPr>
          <w:rFonts w:ascii="IRLotus" w:hAnsi="IRLotus" w:cs="IRLotus"/>
          <w:rtl/>
        </w:rPr>
        <w:t xml:space="preserve"> معروف </w:t>
      </w:r>
      <w:r w:rsidR="00DC0009" w:rsidRPr="00844682">
        <w:rPr>
          <w:rFonts w:ascii="IRLotus" w:hAnsi="IRLotus" w:cs="IRLotus"/>
          <w:rtl/>
        </w:rPr>
        <w:t>حاج قاسم سلیمانی: «میزان فرصتی که در تهدیدها هست، در خودِ فرصت</w:t>
      </w:r>
      <w:r w:rsidR="00882978" w:rsidRPr="00844682">
        <w:rPr>
          <w:rFonts w:ascii="IRLotus" w:hAnsi="IRLotus" w:cs="IRLotus"/>
          <w:rtl/>
        </w:rPr>
        <w:t>‌</w:t>
      </w:r>
      <w:r w:rsidR="00DC0009" w:rsidRPr="00844682">
        <w:rPr>
          <w:rFonts w:ascii="IRLotus" w:hAnsi="IRLotus" w:cs="IRLotus"/>
          <w:rtl/>
        </w:rPr>
        <w:t>ها نیست؛ به</w:t>
      </w:r>
      <w:r w:rsidR="00B6267F" w:rsidRPr="00844682">
        <w:rPr>
          <w:rFonts w:ascii="IRLotus" w:hAnsi="IRLotus" w:cs="IRLotus"/>
          <w:rtl/>
        </w:rPr>
        <w:t>‌</w:t>
      </w:r>
      <w:r w:rsidR="00DC0009" w:rsidRPr="00844682">
        <w:rPr>
          <w:rFonts w:ascii="IRLotus" w:hAnsi="IRLotus" w:cs="IRLotus"/>
          <w:rtl/>
        </w:rPr>
        <w:t>شرطی که نترسیم و نترسانیم.» تاریخ انقلاب اسلامی، گواه زند</w:t>
      </w:r>
      <w:r w:rsidR="00B6267F" w:rsidRPr="00844682">
        <w:rPr>
          <w:rFonts w:ascii="IRLotus" w:hAnsi="IRLotus" w:cs="IRLotus"/>
          <w:rtl/>
        </w:rPr>
        <w:t>ۀ</w:t>
      </w:r>
      <w:r w:rsidR="00DC0009" w:rsidRPr="00844682">
        <w:rPr>
          <w:rFonts w:ascii="IRLotus" w:hAnsi="IRLotus" w:cs="IRLotus"/>
          <w:rtl/>
        </w:rPr>
        <w:t xml:space="preserve"> این آیه است. </w:t>
      </w:r>
      <w:r w:rsidR="00C11BE3" w:rsidRPr="00844682">
        <w:rPr>
          <w:rFonts w:ascii="IRLotus" w:hAnsi="IRLotus" w:cs="IRLotus"/>
          <w:rtl/>
        </w:rPr>
        <w:t>بله</w:t>
      </w:r>
      <w:r w:rsidR="00B6267F" w:rsidRPr="00844682">
        <w:rPr>
          <w:rFonts w:ascii="IRLotus" w:hAnsi="IRLotus" w:cs="IRLotus"/>
          <w:rtl/>
        </w:rPr>
        <w:t>،</w:t>
      </w:r>
      <w:r w:rsidR="00C11BE3" w:rsidRPr="00844682">
        <w:rPr>
          <w:rFonts w:ascii="IRLotus" w:hAnsi="IRLotus" w:cs="IRLotus"/>
          <w:rtl/>
        </w:rPr>
        <w:t xml:space="preserve"> «سنّت الهی این است که </w:t>
      </w:r>
      <w:r w:rsidR="009826D0" w:rsidRPr="00844682">
        <w:rPr>
          <w:rStyle w:val="affff3"/>
          <w:rFonts w:ascii="IRLotus" w:hAnsi="IRLotus" w:cs="IRLotus"/>
          <w:rtl/>
        </w:rPr>
        <w:t>&lt;فَإِنَّ مَعَ الْعُسْرِ يُسْرًا إِنَّ مَعَ الْعُسْرِ يُسْرًا&gt;</w:t>
      </w:r>
      <w:r w:rsidR="00C11BE3" w:rsidRPr="00844682">
        <w:rPr>
          <w:rFonts w:ascii="IRLotus" w:hAnsi="IRLotus" w:cs="IRLotus"/>
          <w:rtl/>
        </w:rPr>
        <w:t>. اگر سخت</w:t>
      </w:r>
      <w:r w:rsidR="00B6267F" w:rsidRPr="00844682">
        <w:rPr>
          <w:rFonts w:ascii="IRLotus" w:hAnsi="IRLotus" w:cs="IRLotus"/>
          <w:rtl/>
        </w:rPr>
        <w:t>ی‌ه</w:t>
      </w:r>
      <w:r w:rsidR="00C11BE3" w:rsidRPr="00844682">
        <w:rPr>
          <w:rFonts w:ascii="IRLotus" w:hAnsi="IRLotus" w:cs="IRLotus"/>
          <w:rtl/>
        </w:rPr>
        <w:t>ا را تحمّل کردید، خدای متعال درهای فَرَج را خواهد گشود. اگر مجاهدت در راه خدا را بر جسم و نفس خودتان هموار کردید، خدای متعال روشنایی فَرَج را به شما نشان خواهد</w:t>
      </w:r>
      <w:r w:rsidR="009E4921" w:rsidRPr="00844682">
        <w:rPr>
          <w:rFonts w:ascii="IRLotus" w:hAnsi="IRLotus" w:cs="IRLotus"/>
          <w:rtl/>
        </w:rPr>
        <w:t xml:space="preserve"> داد</w:t>
      </w:r>
      <w:r w:rsidR="00C11BE3" w:rsidRPr="00844682">
        <w:rPr>
          <w:rFonts w:ascii="IRLotus" w:hAnsi="IRLotus" w:cs="IRLotus"/>
          <w:rtl/>
        </w:rPr>
        <w:t>.»</w:t>
      </w:r>
      <w:r w:rsidR="004F2E31" w:rsidRPr="00844682">
        <w:rPr>
          <w:rStyle w:val="FootnoteReference"/>
          <w:rFonts w:ascii="IRLotus" w:hAnsi="IRLotus" w:cs="IRLotus"/>
          <w:rtl/>
        </w:rPr>
        <w:footnoteReference w:id="86"/>
      </w:r>
    </w:p>
    <w:p w14:paraId="6EE1D9BD" w14:textId="0A310A81" w:rsidR="00AF5ABD" w:rsidRPr="00844682" w:rsidRDefault="00DB0834" w:rsidP="0091246E">
      <w:pPr>
        <w:pStyle w:val="Heading2"/>
        <w:rPr>
          <w:rFonts w:ascii="IRLotus" w:hAnsi="IRLotus" w:cs="IRLotus"/>
          <w:rtl/>
        </w:rPr>
      </w:pPr>
      <w:bookmarkStart w:id="254" w:name="_Toc213830890"/>
      <w:bookmarkStart w:id="255" w:name="_Toc214899897"/>
      <w:r w:rsidRPr="00844682">
        <w:rPr>
          <w:rFonts w:ascii="IRLotus" w:hAnsi="IRLotus" w:cs="IRLotus"/>
          <w:rtl/>
        </w:rPr>
        <w:t>عمل و زندگی با آیه</w:t>
      </w:r>
      <w:bookmarkEnd w:id="254"/>
      <w:bookmarkEnd w:id="255"/>
    </w:p>
    <w:p w14:paraId="4ABD8AE2" w14:textId="3E83783D"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3913E2" w:rsidRPr="00844682">
        <w:rPr>
          <w:rFonts w:ascii="IRLotus" w:hAnsi="IRLotus" w:cs="IRLotus"/>
          <w:rtl/>
        </w:rPr>
        <w:t>این آیه را بنویس و روی میز کار یا آینه</w:t>
      </w:r>
      <w:r w:rsidR="00882978" w:rsidRPr="00844682">
        <w:rPr>
          <w:rFonts w:ascii="IRLotus" w:hAnsi="IRLotus" w:cs="IRLotus"/>
          <w:rtl/>
        </w:rPr>
        <w:t>‌</w:t>
      </w:r>
      <w:r w:rsidR="003913E2" w:rsidRPr="00844682">
        <w:rPr>
          <w:rFonts w:ascii="IRLotus" w:hAnsi="IRLotus" w:cs="IRLotus"/>
          <w:rtl/>
        </w:rPr>
        <w:t>ات بچسبان؛ این کدِ عبور تو از بحران</w:t>
      </w:r>
      <w:r w:rsidR="00882978" w:rsidRPr="00844682">
        <w:rPr>
          <w:rFonts w:ascii="IRLotus" w:hAnsi="IRLotus" w:cs="IRLotus"/>
          <w:rtl/>
        </w:rPr>
        <w:t>‌</w:t>
      </w:r>
      <w:r w:rsidR="003913E2" w:rsidRPr="00844682">
        <w:rPr>
          <w:rFonts w:ascii="IRLotus" w:hAnsi="IRLotus" w:cs="IRLotus"/>
          <w:rtl/>
        </w:rPr>
        <w:t>هاست.</w:t>
      </w:r>
    </w:p>
    <w:p w14:paraId="7D8B29C8" w14:textId="627290F7"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3913E2" w:rsidRPr="00844682">
        <w:rPr>
          <w:rFonts w:ascii="IRLotus" w:hAnsi="IRLotus" w:cs="IRLotus"/>
          <w:rtl/>
        </w:rPr>
        <w:t>باور داشته باش که هر تحریم اقتصادی، یک تولد برای خودکفایی و نوآوری است.</w:t>
      </w:r>
    </w:p>
    <w:p w14:paraId="3EE04C97" w14:textId="33AD0793"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3913E2" w:rsidRPr="00844682">
        <w:rPr>
          <w:rFonts w:ascii="IRLotus" w:hAnsi="IRLotus" w:cs="IRLotus"/>
          <w:rtl/>
        </w:rPr>
        <w:t>به</w:t>
      </w:r>
      <w:r w:rsidR="00B6267F" w:rsidRPr="00844682">
        <w:rPr>
          <w:rFonts w:ascii="IRLotus" w:hAnsi="IRLotus" w:cs="IRLotus"/>
          <w:rtl/>
        </w:rPr>
        <w:t>‌</w:t>
      </w:r>
      <w:r w:rsidR="003913E2" w:rsidRPr="00844682">
        <w:rPr>
          <w:rFonts w:ascii="IRLotus" w:hAnsi="IRLotus" w:cs="IRLotus"/>
          <w:rtl/>
        </w:rPr>
        <w:t>جای شکایت از تحریم و تهدید، آن را به یک پروژه برای شکار فرصت</w:t>
      </w:r>
      <w:r w:rsidR="00882978" w:rsidRPr="00844682">
        <w:rPr>
          <w:rFonts w:ascii="IRLotus" w:hAnsi="IRLotus" w:cs="IRLotus"/>
          <w:rtl/>
        </w:rPr>
        <w:t>‌</w:t>
      </w:r>
      <w:r w:rsidR="003913E2" w:rsidRPr="00844682">
        <w:rPr>
          <w:rFonts w:ascii="IRLotus" w:hAnsi="IRLotus" w:cs="IRLotus"/>
          <w:rtl/>
        </w:rPr>
        <w:t>های جدید تبدیل کن.</w:t>
      </w:r>
    </w:p>
    <w:p w14:paraId="62F47824" w14:textId="2B9835F1"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3913E2" w:rsidRPr="00844682">
        <w:rPr>
          <w:rFonts w:ascii="IRLotus" w:hAnsi="IRLotus" w:cs="IRLotus"/>
          <w:rtl/>
        </w:rPr>
        <w:t>روایت</w:t>
      </w:r>
      <w:r w:rsidR="00882978" w:rsidRPr="00844682">
        <w:rPr>
          <w:rFonts w:ascii="IRLotus" w:hAnsi="IRLotus" w:cs="IRLotus"/>
          <w:rtl/>
        </w:rPr>
        <w:t>‌</w:t>
      </w:r>
      <w:r w:rsidR="003913E2" w:rsidRPr="00844682">
        <w:rPr>
          <w:rFonts w:ascii="IRLotus" w:hAnsi="IRLotus" w:cs="IRLotus"/>
          <w:rtl/>
        </w:rPr>
        <w:t>گر «هزینه» سختی</w:t>
      </w:r>
      <w:r w:rsidR="00882978" w:rsidRPr="00844682">
        <w:rPr>
          <w:rFonts w:ascii="IRLotus" w:hAnsi="IRLotus" w:cs="IRLotus"/>
          <w:rtl/>
        </w:rPr>
        <w:t>‌</w:t>
      </w:r>
      <w:r w:rsidR="003913E2" w:rsidRPr="00844682">
        <w:rPr>
          <w:rFonts w:ascii="IRLotus" w:hAnsi="IRLotus" w:cs="IRLotus"/>
          <w:rtl/>
        </w:rPr>
        <w:t>ها نباش؛ راوی «دستاوردهایی» باش که از دل همان سختی</w:t>
      </w:r>
      <w:r w:rsidR="00882978" w:rsidRPr="00844682">
        <w:rPr>
          <w:rFonts w:ascii="IRLotus" w:hAnsi="IRLotus" w:cs="IRLotus"/>
          <w:rtl/>
        </w:rPr>
        <w:t>‌</w:t>
      </w:r>
      <w:r w:rsidR="003913E2" w:rsidRPr="00844682">
        <w:rPr>
          <w:rFonts w:ascii="IRLotus" w:hAnsi="IRLotus" w:cs="IRLotus"/>
          <w:rtl/>
        </w:rPr>
        <w:t>ها متولد شد</w:t>
      </w:r>
      <w:r w:rsidR="00E84310" w:rsidRPr="00844682">
        <w:rPr>
          <w:rFonts w:ascii="IRLotus" w:hAnsi="IRLotus" w:cs="IRLotus"/>
          <w:rtl/>
        </w:rPr>
        <w:t>ه است</w:t>
      </w:r>
      <w:r w:rsidR="003913E2" w:rsidRPr="00844682">
        <w:rPr>
          <w:rFonts w:ascii="IRLotus" w:hAnsi="IRLotus" w:cs="IRLotus"/>
          <w:rtl/>
        </w:rPr>
        <w:t>.</w:t>
      </w:r>
    </w:p>
    <w:p w14:paraId="5D0A617B" w14:textId="6371BA2C" w:rsidR="00AF5ABD" w:rsidRPr="00844682" w:rsidRDefault="00A06863" w:rsidP="009E181B">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3913E2" w:rsidRPr="00844682">
        <w:rPr>
          <w:rFonts w:ascii="IRLotus" w:hAnsi="IRLotus" w:cs="IRLotus"/>
          <w:rtl/>
        </w:rPr>
        <w:t>وقتی وسط بحرانی، به</w:t>
      </w:r>
      <w:r w:rsidR="00B6267F" w:rsidRPr="00844682">
        <w:rPr>
          <w:rFonts w:ascii="IRLotus" w:hAnsi="IRLotus" w:cs="IRLotus"/>
          <w:rtl/>
        </w:rPr>
        <w:t>‌</w:t>
      </w:r>
      <w:r w:rsidR="003913E2" w:rsidRPr="00844682">
        <w:rPr>
          <w:rFonts w:ascii="IRLotus" w:hAnsi="IRLotus" w:cs="IRLotus"/>
          <w:rtl/>
        </w:rPr>
        <w:t>جای جمل</w:t>
      </w:r>
      <w:r w:rsidR="00B6267F" w:rsidRPr="00844682">
        <w:rPr>
          <w:rFonts w:ascii="IRLotus" w:hAnsi="IRLotus" w:cs="IRLotus"/>
          <w:rtl/>
        </w:rPr>
        <w:t>ۀ</w:t>
      </w:r>
      <w:r w:rsidR="003913E2" w:rsidRPr="00844682">
        <w:rPr>
          <w:rFonts w:ascii="IRLotus" w:hAnsi="IRLotus" w:cs="IRLotus"/>
          <w:rtl/>
        </w:rPr>
        <w:t xml:space="preserve"> «چرا من؟» بپرس: «فرصت پنهان در این مشکل چیست؟»</w:t>
      </w:r>
    </w:p>
    <w:p w14:paraId="32107EE9" w14:textId="28E995EC" w:rsidR="00AF5ABD" w:rsidRPr="00844682" w:rsidRDefault="00A06863" w:rsidP="009E181B">
      <w:pPr>
        <w:pStyle w:val="afffff2"/>
        <w:rPr>
          <w:rFonts w:ascii="IRLotus" w:hAnsi="IRLotus" w:cs="IRLotus"/>
          <w:rtl/>
        </w:rPr>
      </w:pPr>
      <w:r w:rsidRPr="00844682">
        <w:rPr>
          <w:rFonts w:ascii="IRLotus" w:hAnsi="IRLotus" w:cs="IRLotus"/>
          <w:rtl/>
        </w:rPr>
        <w:t>_</w:t>
      </w:r>
      <w:r w:rsidRPr="00844682">
        <w:rPr>
          <w:rFonts w:ascii="IRLotus" w:hAnsi="IRLotus" w:cs="IRLotus"/>
          <w:rtl/>
        </w:rPr>
        <w:tab/>
      </w:r>
      <w:r w:rsidR="003232AC" w:rsidRPr="00844682">
        <w:rPr>
          <w:rFonts w:ascii="IRLotus" w:hAnsi="IRLotus" w:cs="IRLotus"/>
          <w:rtl/>
        </w:rPr>
        <w:t>از مطالع</w:t>
      </w:r>
      <w:r w:rsidR="00B6267F" w:rsidRPr="00844682">
        <w:rPr>
          <w:rFonts w:ascii="IRLotus" w:hAnsi="IRLotus" w:cs="IRLotus"/>
          <w:rtl/>
        </w:rPr>
        <w:t>ۀ</w:t>
      </w:r>
      <w:r w:rsidR="003232AC" w:rsidRPr="00844682">
        <w:rPr>
          <w:rFonts w:ascii="IRLotus" w:hAnsi="IRLotus" w:cs="IRLotus"/>
          <w:rtl/>
        </w:rPr>
        <w:t xml:space="preserve"> آن درس پیچیده نترس؛ فهم عمیق، پاداش کلنجاررفتن با همان سختی است.</w:t>
      </w:r>
    </w:p>
    <w:p w14:paraId="0EBE9D6A" w14:textId="60F2D42D" w:rsidR="00AF5ABD" w:rsidRPr="00844682" w:rsidRDefault="00A06863" w:rsidP="009E181B">
      <w:pPr>
        <w:pStyle w:val="afffff2"/>
        <w:rPr>
          <w:rFonts w:ascii="IRLotus" w:hAnsi="IRLotus" w:cs="IRLotus"/>
        </w:rPr>
      </w:pPr>
      <w:r w:rsidRPr="00844682">
        <w:rPr>
          <w:rFonts w:ascii="IRLotus" w:hAnsi="IRLotus" w:cs="IRLotus"/>
          <w:rtl/>
        </w:rPr>
        <w:t>_</w:t>
      </w:r>
      <w:r w:rsidRPr="00844682">
        <w:rPr>
          <w:rFonts w:ascii="IRLotus" w:hAnsi="IRLotus" w:cs="IRLotus"/>
          <w:rtl/>
        </w:rPr>
        <w:tab/>
      </w:r>
      <w:r w:rsidR="003232AC" w:rsidRPr="00844682">
        <w:rPr>
          <w:rFonts w:ascii="IRLotus" w:hAnsi="IRLotus" w:cs="IRLotus"/>
          <w:rtl/>
        </w:rPr>
        <w:t xml:space="preserve">از آن </w:t>
      </w:r>
      <w:r w:rsidR="00F748BC" w:rsidRPr="00844682">
        <w:rPr>
          <w:rFonts w:ascii="IRLotus" w:hAnsi="IRLotus" w:cs="IRLotus"/>
          <w:rtl/>
        </w:rPr>
        <w:t xml:space="preserve">طرح </w:t>
      </w:r>
      <w:r w:rsidR="003232AC" w:rsidRPr="00844682">
        <w:rPr>
          <w:rFonts w:ascii="IRLotus" w:hAnsi="IRLotus" w:cs="IRLotus"/>
          <w:rtl/>
        </w:rPr>
        <w:t>سخت کاری فرار نکن؛ کلید رشد شغلی</w:t>
      </w:r>
      <w:r w:rsidR="00882978" w:rsidRPr="00844682">
        <w:rPr>
          <w:rFonts w:ascii="IRLotus" w:hAnsi="IRLotus" w:cs="IRLotus"/>
          <w:rtl/>
        </w:rPr>
        <w:t>‌</w:t>
      </w:r>
      <w:r w:rsidR="003232AC" w:rsidRPr="00844682">
        <w:rPr>
          <w:rFonts w:ascii="IRLotus" w:hAnsi="IRLotus" w:cs="IRLotus"/>
          <w:rtl/>
        </w:rPr>
        <w:t>ات در دل همان چالش است.</w:t>
      </w:r>
    </w:p>
    <w:sectPr w:rsidR="00AF5ABD" w:rsidRPr="00844682" w:rsidSect="00844682">
      <w:footerReference w:type="even" r:id="rId26"/>
      <w:footnotePr>
        <w:numRestart w:val="eachPage"/>
      </w:footnotePr>
      <w:type w:val="continuous"/>
      <w:pgSz w:w="11906" w:h="16838" w:code="9"/>
      <w:pgMar w:top="720" w:right="720" w:bottom="720" w:left="720" w:header="1134" w:footer="284" w:gutter="0"/>
      <w:cols w:space="720"/>
      <w:titlePg/>
      <w:bidi/>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BAC75" w14:textId="77777777" w:rsidR="0016700B" w:rsidRDefault="0016700B" w:rsidP="000E74E7">
      <w:r>
        <w:separator/>
      </w:r>
    </w:p>
  </w:endnote>
  <w:endnote w:type="continuationSeparator" w:id="0">
    <w:p w14:paraId="4C55251C" w14:textId="77777777" w:rsidR="0016700B" w:rsidRDefault="0016700B" w:rsidP="000E7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w_Lotus WS">
    <w:charset w:val="00"/>
    <w:family w:val="auto"/>
    <w:pitch w:val="variable"/>
    <w:sig w:usb0="00002003" w:usb1="00000000" w:usb2="0800000F"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_Lotus">
    <w:altName w:val="IRANBlack"/>
    <w:panose1 w:val="00000400000000000000"/>
    <w:charset w:val="00"/>
    <w:family w:val="auto"/>
    <w:pitch w:val="variable"/>
    <w:sig w:usb0="00002003" w:usb1="8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IRBad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IRMitra">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Noor_Lotus">
    <w:altName w:val="Segoe UI Semilight"/>
    <w:panose1 w:val="00000000000000000000"/>
    <w:charset w:val="00"/>
    <w:family w:val="roman"/>
    <w:notTrueType/>
    <w:pitch w:val="default"/>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w_Mitra">
    <w:panose1 w:val="00000400000000000000"/>
    <w:charset w:val="00"/>
    <w:family w:val="auto"/>
    <w:pitch w:val="variable"/>
    <w:sig w:usb0="00002003" w:usb1="80000000" w:usb2="00000008" w:usb3="00000000" w:csb0="00000041" w:csb1="00000000"/>
  </w:font>
  <w:font w:name="NoorZar">
    <w:altName w:val="Arial"/>
    <w:charset w:val="00"/>
    <w:family w:val="auto"/>
    <w:pitch w:val="variable"/>
    <w:sig w:usb0="80002007" w:usb1="80002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w_Badr">
    <w:panose1 w:val="00000400000000000000"/>
    <w:charset w:val="00"/>
    <w:family w:val="auto"/>
    <w:pitch w:val="variable"/>
    <w:sig w:usb0="00002003" w:usb1="80000000" w:usb2="00000008" w:usb3="00000000" w:csb0="00000041" w:csb1="00000000"/>
  </w:font>
  <w:font w:name="Abo-thar">
    <w:charset w:val="02"/>
    <w:family w:val="auto"/>
    <w:pitch w:val="variable"/>
    <w:sig w:usb0="00000000" w:usb1="10000000" w:usb2="00000000" w:usb3="00000000" w:csb0="80000000" w:csb1="00000000"/>
  </w:font>
  <w:font w:name="Adobe Arabic">
    <w:panose1 w:val="02040503050201020203"/>
    <w:charset w:val="00"/>
    <w:family w:val="roman"/>
    <w:pitch w:val="variable"/>
    <w:sig w:usb0="8000202F" w:usb1="8000A04A" w:usb2="00000008" w:usb3="00000000" w:csb0="00000041" w:csb1="00000000"/>
  </w:font>
  <w:font w:name="Anjoman Heavy">
    <w:charset w:val="B2"/>
    <w:family w:val="auto"/>
    <w:pitch w:val="variable"/>
    <w:sig w:usb0="00002001" w:usb1="00000000" w:usb2="00000008" w:usb3="00000000" w:csb0="00000040" w:csb1="00000000"/>
  </w:font>
  <w:font w:name="Anjoman Regular">
    <w:charset w:val="B2"/>
    <w:family w:val="auto"/>
    <w:pitch w:val="variable"/>
    <w:sig w:usb0="00002001" w:usb1="00000000" w:usb2="00000008" w:usb3="00000000" w:csb0="00000040" w:csb1="00000000"/>
  </w:font>
  <w:font w:name="Anjoman Bold">
    <w:charset w:val="B2"/>
    <w:family w:val="auto"/>
    <w:pitch w:val="variable"/>
    <w:sig w:usb0="00002001" w:usb1="00000000" w:usb2="00000008" w:usb3="00000000" w:csb0="00000040" w:csb1="00000000"/>
  </w:font>
  <w:font w:name="Taher">
    <w:charset w:val="00"/>
    <w:family w:val="auto"/>
    <w:pitch w:val="variable"/>
    <w:sig w:usb0="800020AF" w:usb1="90000148" w:usb2="00000008" w:usb3="00000000" w:csb0="00000041" w:csb1="00000000"/>
  </w:font>
  <w:font w:name="Times New Roman Bold">
    <w:panose1 w:val="00000000000000000000"/>
    <w:charset w:val="00"/>
    <w:family w:val="roman"/>
    <w:notTrueType/>
    <w:pitch w:val="default"/>
  </w:font>
  <w:font w:name="wm_Naskh Qurani 93 Semi Bold">
    <w:altName w:val="Arial"/>
    <w:charset w:val="00"/>
    <w:family w:val="auto"/>
    <w:pitch w:val="variable"/>
    <w:sig w:usb0="00002003" w:usb1="00000000" w:usb2="00000000"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w_Ray">
    <w:altName w:val="Arial"/>
    <w:charset w:val="00"/>
    <w:family w:val="auto"/>
    <w:pitch w:val="variable"/>
    <w:sig w:usb0="00002003" w:usb1="00000000" w:usb2="0800000F" w:usb3="00000000" w:csb0="0000004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137480940"/>
      <w:docPartObj>
        <w:docPartGallery w:val="Page Numbers (Bottom of Page)"/>
        <w:docPartUnique/>
      </w:docPartObj>
    </w:sdtPr>
    <w:sdtEndPr>
      <w:rPr>
        <w:noProof/>
      </w:rPr>
    </w:sdtEndPr>
    <w:sdtContent>
      <w:p w14:paraId="6F309E04" w14:textId="77777777" w:rsidR="00E62A4D" w:rsidRDefault="00E62A4D" w:rsidP="00E62A4D">
        <w:pPr>
          <w:pStyle w:val="Footer"/>
          <w:jc w:val="center"/>
        </w:pPr>
        <w:r>
          <w:fldChar w:fldCharType="begin"/>
        </w:r>
        <w:r>
          <w:instrText xml:space="preserve"> PAGE   \* MERGEFORMAT </w:instrText>
        </w:r>
        <w:r>
          <w:fldChar w:fldCharType="separate"/>
        </w:r>
        <w:r w:rsidR="00F0443D">
          <w:rPr>
            <w:noProof/>
            <w:rtl/>
          </w:rPr>
          <w:t>142</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04348830"/>
      <w:docPartObj>
        <w:docPartGallery w:val="Page Numbers (Bottom of Page)"/>
        <w:docPartUnique/>
      </w:docPartObj>
    </w:sdtPr>
    <w:sdtEndPr>
      <w:rPr>
        <w:noProof/>
      </w:rPr>
    </w:sdtEndPr>
    <w:sdtContent>
      <w:p w14:paraId="0F242224" w14:textId="77777777" w:rsidR="00A539D0" w:rsidRDefault="00A539D0">
        <w:pPr>
          <w:pStyle w:val="Footer"/>
          <w:jc w:val="center"/>
        </w:pPr>
        <w:r>
          <w:fldChar w:fldCharType="begin"/>
        </w:r>
        <w:r>
          <w:instrText xml:space="preserve"> PAGE   \* MERGEFORMAT </w:instrText>
        </w:r>
        <w:r>
          <w:fldChar w:fldCharType="separate"/>
        </w:r>
        <w:r w:rsidR="00F0443D">
          <w:rPr>
            <w:noProof/>
            <w:rtl/>
          </w:rPr>
          <w:t>39</w:t>
        </w:r>
        <w:r>
          <w:rPr>
            <w:noProof/>
          </w:rPr>
          <w:fldChar w:fldCharType="end"/>
        </w:r>
      </w:p>
    </w:sdtContent>
  </w:sdt>
  <w:p w14:paraId="783E6750" w14:textId="77777777" w:rsidR="00A539D0" w:rsidRDefault="00A539D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684783098"/>
      <w:docPartObj>
        <w:docPartGallery w:val="Page Numbers (Bottom of Page)"/>
        <w:docPartUnique/>
      </w:docPartObj>
    </w:sdtPr>
    <w:sdtEndPr>
      <w:rPr>
        <w:noProof/>
      </w:rPr>
    </w:sdtEndPr>
    <w:sdtContent>
      <w:p w14:paraId="7CE7FA0D" w14:textId="77777777" w:rsidR="00A539D0" w:rsidRDefault="00A539D0">
        <w:pPr>
          <w:pStyle w:val="Footer"/>
          <w:jc w:val="center"/>
        </w:pPr>
        <w:r>
          <w:fldChar w:fldCharType="begin"/>
        </w:r>
        <w:r>
          <w:instrText xml:space="preserve"> PAGE   \* MERGEFORMAT </w:instrText>
        </w:r>
        <w:r>
          <w:fldChar w:fldCharType="separate"/>
        </w:r>
        <w:r w:rsidR="00F0443D">
          <w:rPr>
            <w:noProof/>
            <w:rtl/>
          </w:rPr>
          <w:t>45</w:t>
        </w:r>
        <w:r>
          <w:rPr>
            <w:noProof/>
          </w:rPr>
          <w:fldChar w:fldCharType="end"/>
        </w:r>
      </w:p>
    </w:sdtContent>
  </w:sdt>
  <w:p w14:paraId="6A70C4B3" w14:textId="77777777" w:rsidR="00A539D0" w:rsidRDefault="00A539D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13814738"/>
      <w:docPartObj>
        <w:docPartGallery w:val="Page Numbers (Bottom of Page)"/>
        <w:docPartUnique/>
      </w:docPartObj>
    </w:sdtPr>
    <w:sdtEndPr>
      <w:rPr>
        <w:noProof/>
      </w:rPr>
    </w:sdtEndPr>
    <w:sdtContent>
      <w:p w14:paraId="60CA9F53" w14:textId="77777777" w:rsidR="00A539D0" w:rsidRDefault="00A539D0">
        <w:pPr>
          <w:pStyle w:val="Footer"/>
          <w:jc w:val="center"/>
        </w:pPr>
        <w:r>
          <w:fldChar w:fldCharType="begin"/>
        </w:r>
        <w:r>
          <w:instrText xml:space="preserve"> PAGE   \* MERGEFORMAT </w:instrText>
        </w:r>
        <w:r>
          <w:fldChar w:fldCharType="separate"/>
        </w:r>
        <w:r w:rsidR="00F0443D">
          <w:rPr>
            <w:noProof/>
            <w:rtl/>
          </w:rPr>
          <w:t>49</w:t>
        </w:r>
        <w:r>
          <w:rPr>
            <w:noProof/>
          </w:rPr>
          <w:fldChar w:fldCharType="end"/>
        </w:r>
      </w:p>
    </w:sdtContent>
  </w:sdt>
  <w:p w14:paraId="584F2A5D" w14:textId="77777777" w:rsidR="00A539D0" w:rsidRDefault="00A539D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14446765"/>
      <w:docPartObj>
        <w:docPartGallery w:val="Page Numbers (Bottom of Page)"/>
        <w:docPartUnique/>
      </w:docPartObj>
    </w:sdtPr>
    <w:sdtEndPr>
      <w:rPr>
        <w:noProof/>
      </w:rPr>
    </w:sdtEndPr>
    <w:sdtContent>
      <w:p w14:paraId="21104178" w14:textId="77777777" w:rsidR="00A539D0" w:rsidRDefault="00A539D0">
        <w:pPr>
          <w:pStyle w:val="Footer"/>
          <w:jc w:val="center"/>
        </w:pPr>
        <w:r>
          <w:fldChar w:fldCharType="begin"/>
        </w:r>
        <w:r>
          <w:instrText xml:space="preserve"> PAGE   \* MERGEFORMAT </w:instrText>
        </w:r>
        <w:r>
          <w:fldChar w:fldCharType="separate"/>
        </w:r>
        <w:r w:rsidR="00F0443D">
          <w:rPr>
            <w:noProof/>
            <w:rtl/>
          </w:rPr>
          <w:t>53</w:t>
        </w:r>
        <w:r>
          <w:rPr>
            <w:noProof/>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912616342"/>
      <w:docPartObj>
        <w:docPartGallery w:val="Page Numbers (Bottom of Page)"/>
        <w:docPartUnique/>
      </w:docPartObj>
    </w:sdtPr>
    <w:sdtEndPr>
      <w:rPr>
        <w:noProof/>
      </w:rPr>
    </w:sdtEndPr>
    <w:sdtContent>
      <w:p w14:paraId="03F51983" w14:textId="77777777" w:rsidR="00A539D0" w:rsidRDefault="00A539D0">
        <w:pPr>
          <w:pStyle w:val="Footer"/>
          <w:jc w:val="center"/>
        </w:pPr>
        <w:r>
          <w:fldChar w:fldCharType="begin"/>
        </w:r>
        <w:r>
          <w:instrText xml:space="preserve"> PAGE   \* MERGEFORMAT </w:instrText>
        </w:r>
        <w:r>
          <w:fldChar w:fldCharType="separate"/>
        </w:r>
        <w:r w:rsidR="00F0443D">
          <w:rPr>
            <w:noProof/>
            <w:rtl/>
          </w:rPr>
          <w:t>57</w:t>
        </w:r>
        <w:r>
          <w:rPr>
            <w:noProof/>
          </w:rPr>
          <w:fldChar w:fldCharType="end"/>
        </w:r>
      </w:p>
    </w:sdtContent>
  </w:sdt>
  <w:p w14:paraId="6CE059A7" w14:textId="77777777" w:rsidR="00A539D0" w:rsidRDefault="00A539D0">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561935145"/>
      <w:docPartObj>
        <w:docPartGallery w:val="Page Numbers (Bottom of Page)"/>
        <w:docPartUnique/>
      </w:docPartObj>
    </w:sdtPr>
    <w:sdtEndPr>
      <w:rPr>
        <w:noProof/>
      </w:rPr>
    </w:sdtEndPr>
    <w:sdtContent>
      <w:p w14:paraId="63352BC9" w14:textId="77777777" w:rsidR="00A539D0" w:rsidRDefault="00A539D0">
        <w:pPr>
          <w:pStyle w:val="Footer"/>
          <w:jc w:val="center"/>
        </w:pPr>
        <w:r>
          <w:fldChar w:fldCharType="begin"/>
        </w:r>
        <w:r>
          <w:instrText xml:space="preserve"> PAGE   \* MERGEFORMAT </w:instrText>
        </w:r>
        <w:r>
          <w:fldChar w:fldCharType="separate"/>
        </w:r>
        <w:r w:rsidR="00F0443D">
          <w:rPr>
            <w:noProof/>
            <w:rtl/>
          </w:rPr>
          <w:t>147</w:t>
        </w:r>
        <w:r>
          <w:rPr>
            <w:noProof/>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28870" w14:textId="77777777" w:rsidR="00A539D0" w:rsidRDefault="00A539D0" w:rsidP="001801DC">
    <w:pPr>
      <w:pStyle w:val="Footer"/>
      <w:framePr w:wrap="around" w:vAnchor="text" w:hAnchor="text" w:xAlign="center" w:y="1"/>
      <w:rPr>
        <w:rStyle w:val="PageNumber"/>
      </w:rPr>
    </w:pPr>
    <w:r>
      <w:rPr>
        <w:rStyle w:val="PageNumber"/>
        <w:rFonts w:hint="cs"/>
        <w:rtl/>
      </w:rPr>
      <w:t xml:space="preserve">« </w:t>
    </w:r>
    <w:r>
      <w:rPr>
        <w:rStyle w:val="PageNumber"/>
        <w:rtl/>
      </w:rPr>
      <w:fldChar w:fldCharType="begin"/>
    </w:r>
    <w:r>
      <w:rPr>
        <w:rStyle w:val="PageNumber"/>
      </w:rPr>
      <w:instrText xml:space="preserve">PAGE  </w:instrText>
    </w:r>
    <w:r>
      <w:rPr>
        <w:rStyle w:val="PageNumber"/>
        <w:rtl/>
      </w:rPr>
      <w:fldChar w:fldCharType="separate"/>
    </w:r>
    <w:r w:rsidR="00F0443D">
      <w:rPr>
        <w:rStyle w:val="PageNumber"/>
        <w:noProof/>
        <w:rtl/>
      </w:rPr>
      <w:t>146</w:t>
    </w:r>
    <w:r>
      <w:rPr>
        <w:rStyle w:val="PageNumber"/>
        <w:rtl/>
      </w:rPr>
      <w:fldChar w:fldCharType="end"/>
    </w:r>
    <w:r>
      <w:rPr>
        <w:rStyle w:val="PageNumber"/>
        <w:rFonts w:hint="cs"/>
        <w:rtl/>
      </w:rPr>
      <w:t xml:space="preserve"> »</w:t>
    </w:r>
  </w:p>
  <w:p w14:paraId="2208F89F" w14:textId="77777777" w:rsidR="00A539D0" w:rsidRDefault="00A53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954275388"/>
      <w:docPartObj>
        <w:docPartGallery w:val="Page Numbers (Bottom of Page)"/>
        <w:docPartUnique/>
      </w:docPartObj>
    </w:sdtPr>
    <w:sdtEndPr>
      <w:rPr>
        <w:noProof/>
      </w:rPr>
    </w:sdtEndPr>
    <w:sdtContent>
      <w:p w14:paraId="53B4ED06" w14:textId="377C650F" w:rsidR="00A539D0" w:rsidRDefault="00A539D0">
        <w:pPr>
          <w:pStyle w:val="Footer"/>
          <w:jc w:val="center"/>
        </w:pPr>
        <w:r>
          <w:fldChar w:fldCharType="begin"/>
        </w:r>
        <w:r>
          <w:instrText xml:space="preserve"> PAGE   \* MERGEFORMAT </w:instrText>
        </w:r>
        <w:r>
          <w:fldChar w:fldCharType="separate"/>
        </w:r>
        <w:r>
          <w:rPr>
            <w:noProof/>
            <w:rtl/>
          </w:rPr>
          <w:t>45</w:t>
        </w:r>
        <w:r>
          <w:rPr>
            <w:noProof/>
          </w:rPr>
          <w:fldChar w:fldCharType="end"/>
        </w:r>
      </w:p>
    </w:sdtContent>
  </w:sdt>
  <w:p w14:paraId="27610BE0" w14:textId="77777777" w:rsidR="00A539D0" w:rsidRDefault="00A539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51068560"/>
      <w:docPartObj>
        <w:docPartGallery w:val="Page Numbers (Bottom of Page)"/>
        <w:docPartUnique/>
      </w:docPartObj>
    </w:sdtPr>
    <w:sdtEndPr>
      <w:rPr>
        <w:noProof/>
      </w:rPr>
    </w:sdtEndPr>
    <w:sdtContent>
      <w:p w14:paraId="55E8B754" w14:textId="77777777" w:rsidR="00E62A4D" w:rsidRDefault="00E62A4D" w:rsidP="00E62A4D">
        <w:pPr>
          <w:pStyle w:val="Footer"/>
          <w:jc w:val="center"/>
        </w:pPr>
        <w:r>
          <w:fldChar w:fldCharType="begin"/>
        </w:r>
        <w:r>
          <w:instrText xml:space="preserve"> PAGE   \* MERGEFORMAT </w:instrText>
        </w:r>
        <w:r>
          <w:fldChar w:fldCharType="separate"/>
        </w:r>
        <w:r w:rsidR="00F0443D">
          <w:rPr>
            <w:noProof/>
            <w:rtl/>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69973188"/>
      <w:docPartObj>
        <w:docPartGallery w:val="Page Numbers (Bottom of Page)"/>
        <w:docPartUnique/>
      </w:docPartObj>
    </w:sdtPr>
    <w:sdtEndPr>
      <w:rPr>
        <w:noProof/>
      </w:rPr>
    </w:sdtEndPr>
    <w:sdtContent>
      <w:p w14:paraId="3BE5244F" w14:textId="0EF5CC4D" w:rsidR="00A539D0" w:rsidRDefault="00A539D0" w:rsidP="00E62A4D">
        <w:pPr>
          <w:pStyle w:val="Footer"/>
          <w:jc w:val="center"/>
        </w:pPr>
        <w:r>
          <w:fldChar w:fldCharType="begin"/>
        </w:r>
        <w:r>
          <w:instrText xml:space="preserve"> PAGE   \* MERGEFORMAT </w:instrText>
        </w:r>
        <w:r>
          <w:fldChar w:fldCharType="separate"/>
        </w:r>
        <w:r w:rsidR="00F0443D">
          <w:rPr>
            <w:noProof/>
            <w:rtl/>
          </w:rPr>
          <w:t>7</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83800454"/>
      <w:docPartObj>
        <w:docPartGallery w:val="Page Numbers (Bottom of Page)"/>
        <w:docPartUnique/>
      </w:docPartObj>
    </w:sdtPr>
    <w:sdtEndPr>
      <w:rPr>
        <w:noProof/>
      </w:rPr>
    </w:sdtEndPr>
    <w:sdtContent>
      <w:p w14:paraId="0E2A26DB" w14:textId="77777777" w:rsidR="00A539D0" w:rsidRDefault="00A539D0">
        <w:pPr>
          <w:pStyle w:val="Footer"/>
          <w:jc w:val="center"/>
        </w:pPr>
        <w:r>
          <w:fldChar w:fldCharType="begin"/>
        </w:r>
        <w:r>
          <w:instrText xml:space="preserve"> PAGE   \* MERGEFORMAT </w:instrText>
        </w:r>
        <w:r>
          <w:fldChar w:fldCharType="separate"/>
        </w:r>
        <w:r w:rsidR="00F0443D">
          <w:rPr>
            <w:noProof/>
            <w:rtl/>
          </w:rPr>
          <w:t>11</w:t>
        </w:r>
        <w:r>
          <w:rPr>
            <w:noProof/>
          </w:rPr>
          <w:fldChar w:fldCharType="end"/>
        </w:r>
      </w:p>
    </w:sdtContent>
  </w:sdt>
  <w:p w14:paraId="02214D32" w14:textId="77777777" w:rsidR="00A539D0" w:rsidRDefault="00A539D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081349725"/>
      <w:docPartObj>
        <w:docPartGallery w:val="Page Numbers (Bottom of Page)"/>
        <w:docPartUnique/>
      </w:docPartObj>
    </w:sdtPr>
    <w:sdtEndPr>
      <w:rPr>
        <w:noProof/>
      </w:rPr>
    </w:sdtEndPr>
    <w:sdtContent>
      <w:p w14:paraId="58E7716D" w14:textId="77777777" w:rsidR="00A539D0" w:rsidRDefault="00A539D0">
        <w:pPr>
          <w:pStyle w:val="Footer"/>
          <w:jc w:val="center"/>
        </w:pPr>
        <w:r>
          <w:fldChar w:fldCharType="begin"/>
        </w:r>
        <w:r>
          <w:instrText xml:space="preserve"> PAGE   \* MERGEFORMAT </w:instrText>
        </w:r>
        <w:r>
          <w:fldChar w:fldCharType="separate"/>
        </w:r>
        <w:r w:rsidR="00F0443D">
          <w:rPr>
            <w:noProof/>
            <w:rtl/>
          </w:rPr>
          <w:t>15</w:t>
        </w:r>
        <w:r>
          <w:rPr>
            <w:noProof/>
          </w:rPr>
          <w:fldChar w:fldCharType="end"/>
        </w:r>
      </w:p>
    </w:sdtContent>
  </w:sdt>
  <w:p w14:paraId="41F7456E" w14:textId="77777777" w:rsidR="00A539D0" w:rsidRDefault="00A539D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81410564"/>
      <w:docPartObj>
        <w:docPartGallery w:val="Page Numbers (Bottom of Page)"/>
        <w:docPartUnique/>
      </w:docPartObj>
    </w:sdtPr>
    <w:sdtEndPr>
      <w:rPr>
        <w:noProof/>
      </w:rPr>
    </w:sdtEndPr>
    <w:sdtContent>
      <w:p w14:paraId="6637C170" w14:textId="77777777" w:rsidR="00A539D0" w:rsidRDefault="00A539D0">
        <w:pPr>
          <w:pStyle w:val="Footer"/>
          <w:jc w:val="center"/>
        </w:pPr>
        <w:r>
          <w:fldChar w:fldCharType="begin"/>
        </w:r>
        <w:r>
          <w:instrText xml:space="preserve"> PAGE   \* MERGEFORMAT </w:instrText>
        </w:r>
        <w:r>
          <w:fldChar w:fldCharType="separate"/>
        </w:r>
        <w:r w:rsidR="00F0443D">
          <w:rPr>
            <w:noProof/>
            <w:rtl/>
          </w:rPr>
          <w:t>19</w:t>
        </w:r>
        <w:r>
          <w:rPr>
            <w:noProof/>
          </w:rPr>
          <w:fldChar w:fldCharType="end"/>
        </w:r>
      </w:p>
    </w:sdtContent>
  </w:sdt>
  <w:p w14:paraId="0404DE7A" w14:textId="77777777" w:rsidR="00A539D0" w:rsidRDefault="00A539D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03756576"/>
      <w:docPartObj>
        <w:docPartGallery w:val="Page Numbers (Bottom of Page)"/>
        <w:docPartUnique/>
      </w:docPartObj>
    </w:sdtPr>
    <w:sdtEndPr>
      <w:rPr>
        <w:noProof/>
      </w:rPr>
    </w:sdtEndPr>
    <w:sdtContent>
      <w:p w14:paraId="2384D5ED" w14:textId="77777777" w:rsidR="00A539D0" w:rsidRDefault="00A539D0">
        <w:pPr>
          <w:pStyle w:val="Footer"/>
          <w:jc w:val="center"/>
        </w:pPr>
        <w:r>
          <w:fldChar w:fldCharType="begin"/>
        </w:r>
        <w:r>
          <w:instrText xml:space="preserve"> PAGE   \* MERGEFORMAT </w:instrText>
        </w:r>
        <w:r>
          <w:fldChar w:fldCharType="separate"/>
        </w:r>
        <w:r w:rsidR="00F0443D">
          <w:rPr>
            <w:noProof/>
            <w:rtl/>
          </w:rPr>
          <w:t>25</w:t>
        </w:r>
        <w:r>
          <w:rPr>
            <w:noProof/>
          </w:rPr>
          <w:fldChar w:fldCharType="end"/>
        </w:r>
      </w:p>
    </w:sdtContent>
  </w:sdt>
  <w:p w14:paraId="3A0FB233" w14:textId="77777777" w:rsidR="00A539D0" w:rsidRDefault="00A539D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69687419"/>
      <w:docPartObj>
        <w:docPartGallery w:val="Page Numbers (Bottom of Page)"/>
        <w:docPartUnique/>
      </w:docPartObj>
    </w:sdtPr>
    <w:sdtEndPr>
      <w:rPr>
        <w:noProof/>
      </w:rPr>
    </w:sdtEndPr>
    <w:sdtContent>
      <w:p w14:paraId="08BE122B" w14:textId="77777777" w:rsidR="00A539D0" w:rsidRDefault="00A539D0">
        <w:pPr>
          <w:pStyle w:val="Footer"/>
          <w:jc w:val="center"/>
        </w:pPr>
        <w:r>
          <w:fldChar w:fldCharType="begin"/>
        </w:r>
        <w:r>
          <w:instrText xml:space="preserve"> PAGE   \* MERGEFORMAT </w:instrText>
        </w:r>
        <w:r>
          <w:fldChar w:fldCharType="separate"/>
        </w:r>
        <w:r w:rsidR="00F0443D">
          <w:rPr>
            <w:noProof/>
            <w:rtl/>
          </w:rPr>
          <w:t>29</w:t>
        </w:r>
        <w:r>
          <w:rPr>
            <w:noProof/>
          </w:rPr>
          <w:fldChar w:fldCharType="end"/>
        </w:r>
      </w:p>
    </w:sdtContent>
  </w:sdt>
  <w:p w14:paraId="7ECBBFBA" w14:textId="77777777" w:rsidR="00A539D0" w:rsidRDefault="00A53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3144B" w14:textId="77777777" w:rsidR="0016700B" w:rsidRPr="00C303CD" w:rsidRDefault="0016700B" w:rsidP="00C303CD">
      <w:pPr>
        <w:spacing w:line="192" w:lineRule="auto"/>
        <w:ind w:firstLine="0"/>
        <w:rPr>
          <w:rFonts w:cs="Times New Roman"/>
          <w:szCs w:val="22"/>
        </w:rPr>
      </w:pPr>
      <w:r w:rsidRPr="00C303CD">
        <w:rPr>
          <w:rFonts w:cs="Times New Roman"/>
          <w:szCs w:val="22"/>
        </w:rPr>
        <w:separator/>
      </w:r>
    </w:p>
  </w:footnote>
  <w:footnote w:type="continuationSeparator" w:id="0">
    <w:p w14:paraId="7C4450DF" w14:textId="77777777" w:rsidR="0016700B" w:rsidRPr="00C303CD" w:rsidRDefault="0016700B" w:rsidP="00C303CD">
      <w:pPr>
        <w:spacing w:line="192" w:lineRule="auto"/>
        <w:ind w:firstLine="0"/>
        <w:rPr>
          <w:rFonts w:cs="Times New Roman"/>
          <w:szCs w:val="22"/>
        </w:rPr>
      </w:pPr>
      <w:r w:rsidRPr="00C303CD">
        <w:rPr>
          <w:rFonts w:cs="Times New Roman"/>
          <w:szCs w:val="22"/>
        </w:rPr>
        <w:continuationSeparator/>
      </w:r>
    </w:p>
  </w:footnote>
  <w:footnote w:type="continuationNotice" w:id="1">
    <w:p w14:paraId="0FE87A55" w14:textId="77777777" w:rsidR="0016700B" w:rsidRPr="00C303CD" w:rsidRDefault="0016700B" w:rsidP="00C303CD">
      <w:pPr>
        <w:ind w:firstLine="0"/>
        <w:rPr>
          <w:sz w:val="2"/>
          <w:szCs w:val="2"/>
        </w:rPr>
      </w:pPr>
    </w:p>
  </w:footnote>
  <w:footnote w:id="2">
    <w:p w14:paraId="4275830E" w14:textId="722E6F7B" w:rsidR="00A539D0" w:rsidRPr="00844682" w:rsidRDefault="00A539D0" w:rsidP="00BA0ACE">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قمر، 17.</w:t>
      </w:r>
    </w:p>
  </w:footnote>
  <w:footnote w:id="3">
    <w:p w14:paraId="31318521" w14:textId="019234C9" w:rsidR="00A539D0" w:rsidRPr="00844682" w:rsidRDefault="00A539D0" w:rsidP="00BA0ACE">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بقره، 138.</w:t>
      </w:r>
    </w:p>
  </w:footnote>
  <w:footnote w:id="4">
    <w:p w14:paraId="53CD230C" w14:textId="60756647" w:rsidR="00A539D0" w:rsidRPr="00844682" w:rsidRDefault="00A539D0" w:rsidP="00BA0ACE">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لیل، 7.</w:t>
      </w:r>
    </w:p>
  </w:footnote>
  <w:footnote w:id="5">
    <w:p w14:paraId="7FC657F3" w14:textId="7F7812E9" w:rsidR="00A539D0" w:rsidRPr="00844682" w:rsidRDefault="00A539D0" w:rsidP="00BA0ACE">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لیل، 10.</w:t>
      </w:r>
    </w:p>
  </w:footnote>
  <w:footnote w:id="6">
    <w:p w14:paraId="77290840" w14:textId="7D66A81C" w:rsidR="00A539D0" w:rsidRPr="00844682" w:rsidRDefault="00A539D0" w:rsidP="00BA0ACE">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انفال، 24.</w:t>
      </w:r>
    </w:p>
  </w:footnote>
  <w:footnote w:id="7">
    <w:p w14:paraId="7C2E6C91" w14:textId="75F44728" w:rsidR="00A539D0" w:rsidRPr="00844682" w:rsidRDefault="00A539D0" w:rsidP="00BA0ACE">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xml:space="preserve">. </w:t>
      </w:r>
      <w:r w:rsidRPr="00844682">
        <w:rPr>
          <w:rStyle w:val="affd"/>
          <w:rFonts w:ascii="IRLotus" w:hAnsi="IRLotus" w:cs="IRLotus"/>
          <w:rtl/>
        </w:rPr>
        <w:t>نهج</w:t>
      </w:r>
      <w:r w:rsidRPr="00844682">
        <w:rPr>
          <w:rStyle w:val="affd"/>
          <w:rFonts w:ascii="IRLotus" w:hAnsi="IRLotus" w:cs="IRLotus"/>
        </w:rPr>
        <w:t>‌</w:t>
      </w:r>
      <w:r w:rsidRPr="00844682">
        <w:rPr>
          <w:rStyle w:val="affd"/>
          <w:rFonts w:ascii="IRLotus" w:hAnsi="IRLotus" w:cs="IRLotus"/>
          <w:rtl/>
        </w:rPr>
        <w:t xml:space="preserve">البلاغه </w:t>
      </w:r>
      <w:r w:rsidRPr="00844682">
        <w:rPr>
          <w:rFonts w:ascii="IRLotus" w:hAnsi="IRLotus" w:cs="IRLotus"/>
          <w:rtl/>
        </w:rPr>
        <w:t>(صبحی صالح)، خطبۀ 18.</w:t>
      </w:r>
    </w:p>
  </w:footnote>
  <w:footnote w:id="8">
    <w:p w14:paraId="1C07F77B" w14:textId="25D44FF3" w:rsidR="00A539D0" w:rsidRPr="00844682" w:rsidRDefault="00A539D0" w:rsidP="00BA0ACE">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xml:space="preserve">. مجلسی، </w:t>
      </w:r>
      <w:r w:rsidRPr="00844682">
        <w:rPr>
          <w:rStyle w:val="affd"/>
          <w:rFonts w:ascii="IRLotus" w:hAnsi="IRLotus" w:cs="IRLotus"/>
          <w:rtl/>
        </w:rPr>
        <w:t>بحارالأنوار</w:t>
      </w:r>
      <w:r w:rsidRPr="00844682">
        <w:rPr>
          <w:rFonts w:ascii="IRLotus" w:hAnsi="IRLotus" w:cs="IRLotus"/>
          <w:rtl/>
        </w:rPr>
        <w:t>، ج90، ص3: «قران در هر زمانی و برای هر مردمی، تا روز قيامت، تازه و باطراوت است».</w:t>
      </w:r>
    </w:p>
  </w:footnote>
  <w:footnote w:id="9">
    <w:p w14:paraId="78ADE673" w14:textId="73D596EE" w:rsidR="00A539D0" w:rsidRPr="00844682" w:rsidRDefault="00A539D0" w:rsidP="00BA0ACE">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همان،</w:t>
      </w:r>
      <w:r w:rsidR="00B407A8" w:rsidRPr="00844682">
        <w:rPr>
          <w:rFonts w:ascii="IRLotus" w:hAnsi="IRLotus" w:cs="IRLotus"/>
          <w:rtl/>
        </w:rPr>
        <w:t xml:space="preserve"> </w:t>
      </w:r>
      <w:r w:rsidRPr="00844682">
        <w:rPr>
          <w:rFonts w:ascii="IRLotus" w:hAnsi="IRLotus" w:cs="IRLotus"/>
          <w:rtl/>
        </w:rPr>
        <w:t>ج89،</w:t>
      </w:r>
      <w:r w:rsidR="00B407A8" w:rsidRPr="00844682">
        <w:rPr>
          <w:rFonts w:ascii="IRLotus" w:hAnsi="IRLotus" w:cs="IRLotus"/>
          <w:rtl/>
        </w:rPr>
        <w:t xml:space="preserve"> </w:t>
      </w:r>
      <w:r w:rsidRPr="00844682">
        <w:rPr>
          <w:rFonts w:ascii="IRLotus" w:hAnsi="IRLotus" w:cs="IRLotus"/>
          <w:rtl/>
        </w:rPr>
        <w:t>ص17: «قرآن مرکز تربيت الهی است؛ پس در حدّ توان، ادب آن را بياموزيد».</w:t>
      </w:r>
    </w:p>
  </w:footnote>
  <w:footnote w:id="10">
    <w:p w14:paraId="426EAF88" w14:textId="3B4683B3" w:rsidR="00A539D0" w:rsidRPr="00844682" w:rsidRDefault="00A539D0" w:rsidP="00CD54D8">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xml:space="preserve">. احمدبن‌حنبل، </w:t>
      </w:r>
      <w:r w:rsidRPr="00844682">
        <w:rPr>
          <w:rStyle w:val="affd"/>
          <w:rFonts w:ascii="IRLotus" w:hAnsi="IRLotus" w:cs="IRLotus"/>
          <w:rtl/>
        </w:rPr>
        <w:t>مسند احمد</w:t>
      </w:r>
      <w:r w:rsidRPr="00844682">
        <w:rPr>
          <w:rFonts w:ascii="IRLotus" w:hAnsi="IRLotus" w:cs="IRLotus"/>
          <w:rtl/>
        </w:rPr>
        <w:t xml:space="preserve">، ج6، ص163؛ واقدی، </w:t>
      </w:r>
      <w:r w:rsidRPr="00844682">
        <w:rPr>
          <w:rStyle w:val="affd"/>
          <w:rFonts w:ascii="IRLotus" w:hAnsi="IRLotus" w:cs="IRLotus"/>
          <w:rtl/>
        </w:rPr>
        <w:t>الطبقات الکبری</w:t>
      </w:r>
      <w:r w:rsidRPr="00844682">
        <w:rPr>
          <w:rFonts w:ascii="IRLotus" w:hAnsi="IRLotus" w:cs="IRLotus"/>
          <w:rtl/>
        </w:rPr>
        <w:t xml:space="preserve">، ج1، ص273؛ ابن‌ابی‌فراس، </w:t>
      </w:r>
      <w:r w:rsidRPr="00844682">
        <w:rPr>
          <w:rStyle w:val="affd"/>
          <w:rFonts w:ascii="IRLotus" w:hAnsi="IRLotus" w:cs="IRLotus"/>
          <w:rtl/>
        </w:rPr>
        <w:t>مجموعة ورّام (تنبيه الخواطر)</w:t>
      </w:r>
      <w:r w:rsidRPr="00844682">
        <w:rPr>
          <w:rFonts w:ascii="IRLotus" w:hAnsi="IRLotus" w:cs="IRLotus"/>
          <w:rtl/>
        </w:rPr>
        <w:t>، ج 1، ص89.</w:t>
      </w:r>
    </w:p>
  </w:footnote>
  <w:footnote w:id="11">
    <w:p w14:paraId="2B50C1A9" w14:textId="06825084" w:rsidR="00A539D0" w:rsidRPr="00844682" w:rsidRDefault="00A539D0" w:rsidP="00BA0ACE">
      <w:pPr>
        <w:pStyle w:val="FootnoteText"/>
        <w:rPr>
          <w:rFonts w:ascii="IRLotus" w:hAnsi="IRLotus" w:cs="IRLotus"/>
        </w:rPr>
      </w:pPr>
      <w:r w:rsidRPr="00844682">
        <w:rPr>
          <w:rFonts w:ascii="IRLotus" w:hAnsi="IRLotus" w:cs="IRLotus"/>
          <w:rtl/>
        </w:rPr>
        <w:footnoteRef/>
      </w:r>
      <w:r w:rsidRPr="00844682">
        <w:rPr>
          <w:rFonts w:ascii="IRLotus" w:hAnsi="IRLotus" w:cs="IRLotus"/>
          <w:rtl/>
        </w:rPr>
        <w:t xml:space="preserve">. رخشاد، </w:t>
      </w:r>
      <w:r w:rsidRPr="00844682">
        <w:rPr>
          <w:rStyle w:val="affd"/>
          <w:rFonts w:ascii="IRLotus" w:hAnsi="IRLotus" w:cs="IRLotus"/>
          <w:rtl/>
        </w:rPr>
        <w:t>در محضر بهجت</w:t>
      </w:r>
      <w:r w:rsidRPr="00844682">
        <w:rPr>
          <w:rFonts w:ascii="IRLotus" w:hAnsi="IRLotus" w:cs="IRLotus"/>
          <w:rtl/>
        </w:rPr>
        <w:t>، ج1، ص113.</w:t>
      </w:r>
    </w:p>
  </w:footnote>
  <w:footnote w:id="12">
    <w:p w14:paraId="54222E49" w14:textId="5481FB93" w:rsidR="00A539D0" w:rsidRPr="00844682" w:rsidRDefault="00A539D0" w:rsidP="00BA0ACE">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شعراء، 193 و 194.</w:t>
      </w:r>
    </w:p>
  </w:footnote>
  <w:footnote w:id="13">
    <w:p w14:paraId="3E5681B5" w14:textId="3DAF9667" w:rsidR="00A539D0" w:rsidRPr="00844682" w:rsidRDefault="00A539D0" w:rsidP="00BA0ACE">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xml:space="preserve">. مجلسی، </w:t>
      </w:r>
      <w:r w:rsidRPr="00844682">
        <w:rPr>
          <w:rStyle w:val="affd"/>
          <w:rFonts w:ascii="IRLotus" w:hAnsi="IRLotus" w:cs="IRLotus"/>
          <w:rtl/>
        </w:rPr>
        <w:t>بحارالأنوار</w:t>
      </w:r>
      <w:r w:rsidRPr="00844682">
        <w:rPr>
          <w:rFonts w:ascii="IRLotus" w:hAnsi="IRLotus" w:cs="IRLotus"/>
          <w:rtl/>
        </w:rPr>
        <w:t>،</w:t>
      </w:r>
      <w:r w:rsidR="00B407A8" w:rsidRPr="00844682">
        <w:rPr>
          <w:rFonts w:ascii="IRLotus" w:hAnsi="IRLotus" w:cs="IRLotus"/>
          <w:rtl/>
        </w:rPr>
        <w:t xml:space="preserve"> </w:t>
      </w:r>
      <w:r w:rsidRPr="00844682">
        <w:rPr>
          <w:rFonts w:ascii="IRLotus" w:hAnsi="IRLotus" w:cs="IRLotus"/>
          <w:rtl/>
        </w:rPr>
        <w:t>ج89، ص17. «ای حاملان قرآن ! با بزرگداشتِ کتابش با خدا دوستی کنيد تا شما را بيشتر دوست بدارد و شما را محبوب خلقش گرداند».</w:t>
      </w:r>
    </w:p>
  </w:footnote>
  <w:footnote w:id="14">
    <w:p w14:paraId="17BAD8C5" w14:textId="1D896A15" w:rsidR="00A539D0" w:rsidRPr="00844682" w:rsidRDefault="00A539D0" w:rsidP="00BA0ACE">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اسراء، 45</w:t>
      </w:r>
    </w:p>
  </w:footnote>
  <w:footnote w:id="15">
    <w:p w14:paraId="761AB323" w14:textId="48199FE8" w:rsidR="00A539D0" w:rsidRPr="00844682" w:rsidRDefault="00A539D0" w:rsidP="00BA0ACE">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حشر، 21.</w:t>
      </w:r>
    </w:p>
  </w:footnote>
  <w:footnote w:id="16">
    <w:p w14:paraId="7957410B" w14:textId="1C591627" w:rsidR="00A539D0" w:rsidRPr="00844682" w:rsidRDefault="00A539D0" w:rsidP="00BA0ACE">
      <w:pPr>
        <w:pStyle w:val="FootnoteText"/>
        <w:rPr>
          <w:rFonts w:ascii="IRLotus" w:hAnsi="IRLotus" w:cs="IRLotus"/>
        </w:rPr>
      </w:pPr>
      <w:r w:rsidRPr="00844682">
        <w:rPr>
          <w:rFonts w:ascii="IRLotus" w:hAnsi="IRLotus" w:cs="IRLotus"/>
          <w:rtl/>
        </w:rPr>
        <w:footnoteRef/>
      </w:r>
      <w:r w:rsidRPr="00844682">
        <w:rPr>
          <w:rFonts w:ascii="IRLotus" w:hAnsi="IRLotus" w:cs="IRLotus"/>
          <w:rtl/>
        </w:rPr>
        <w:t xml:space="preserve">. طوسی، </w:t>
      </w:r>
      <w:r w:rsidRPr="00844682">
        <w:rPr>
          <w:rStyle w:val="affd"/>
          <w:rFonts w:ascii="IRLotus" w:hAnsi="IRLotus" w:cs="IRLotus"/>
          <w:rtl/>
        </w:rPr>
        <w:t>الامالی</w:t>
      </w:r>
      <w:r w:rsidRPr="00844682">
        <w:rPr>
          <w:rFonts w:ascii="IRLotus" w:hAnsi="IRLotus" w:cs="IRLotus"/>
          <w:rtl/>
        </w:rPr>
        <w:t>، ص460.</w:t>
      </w:r>
    </w:p>
  </w:footnote>
  <w:footnote w:id="17">
    <w:p w14:paraId="2367429A" w14:textId="30112D72" w:rsidR="00A539D0" w:rsidRPr="00844682" w:rsidRDefault="00A539D0" w:rsidP="00BA0ACE">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xml:space="preserve">. </w:t>
      </w:r>
      <w:r w:rsidRPr="00844682">
        <w:rPr>
          <w:rStyle w:val="affd"/>
          <w:rFonts w:ascii="IRLotus" w:hAnsi="IRLotus" w:cs="IRLotus"/>
          <w:rtl/>
        </w:rPr>
        <w:t>نهج</w:t>
      </w:r>
      <w:r w:rsidRPr="00844682">
        <w:rPr>
          <w:rStyle w:val="affd"/>
          <w:rFonts w:ascii="IRLotus" w:hAnsi="IRLotus" w:cs="IRLotus"/>
        </w:rPr>
        <w:t>‌</w:t>
      </w:r>
      <w:r w:rsidRPr="00844682">
        <w:rPr>
          <w:rStyle w:val="affd"/>
          <w:rFonts w:ascii="IRLotus" w:hAnsi="IRLotus" w:cs="IRLotus"/>
          <w:rtl/>
        </w:rPr>
        <w:t>البلاغه</w:t>
      </w:r>
      <w:r w:rsidRPr="00844682">
        <w:rPr>
          <w:rFonts w:ascii="IRLotus" w:hAnsi="IRLotus" w:cs="IRLotus"/>
          <w:rtl/>
        </w:rPr>
        <w:t>، حکمت 111. «اگر کوهی مرا دوست بدارد، از هم فرو ريزد».</w:t>
      </w:r>
    </w:p>
  </w:footnote>
  <w:footnote w:id="18">
    <w:p w14:paraId="4B72CE4F" w14:textId="082E3E72" w:rsidR="00A539D0" w:rsidRPr="00844682" w:rsidRDefault="00A539D0" w:rsidP="00BA0ACE">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اسراء، 5.</w:t>
      </w:r>
    </w:p>
  </w:footnote>
  <w:footnote w:id="19">
    <w:p w14:paraId="0E6187AA" w14:textId="158FA5F7" w:rsidR="00A539D0" w:rsidRPr="00844682" w:rsidRDefault="00A539D0" w:rsidP="00BA0ACE">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اعراف، 128.</w:t>
      </w:r>
    </w:p>
  </w:footnote>
  <w:footnote w:id="20">
    <w:p w14:paraId="4E9E4BDD" w14:textId="16E75A28" w:rsidR="00A539D0" w:rsidRPr="00844682" w:rsidRDefault="00A539D0" w:rsidP="00BA0ACE">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xml:space="preserve">. </w:t>
      </w:r>
      <w:r w:rsidRPr="00844682">
        <w:rPr>
          <w:rFonts w:ascii="IRLotus" w:hAnsi="IRLotus" w:cs="IRLotus"/>
          <w:rtl/>
        </w:rPr>
        <w:t>«</w:t>
      </w:r>
      <w:r w:rsidR="00C3370C">
        <w:rPr>
          <w:rFonts w:ascii="IRLotus" w:hAnsi="IRLotus" w:cs="IRLotus"/>
          <w:rtl/>
        </w:rPr>
        <w:t xml:space="preserve">بیانات مقام‌معظم‌رهبری در </w:t>
      </w:r>
      <w:r w:rsidRPr="00844682">
        <w:rPr>
          <w:rFonts w:ascii="IRLotus" w:hAnsi="IRLotus" w:cs="IRLotus"/>
          <w:rtl/>
        </w:rPr>
        <w:t>محفل اُنس با قرآن کریم»، 16/02/1398.</w:t>
      </w:r>
    </w:p>
  </w:footnote>
  <w:footnote w:id="21">
    <w:p w14:paraId="29D14596" w14:textId="09B53560" w:rsidR="00A539D0" w:rsidRPr="00844682" w:rsidRDefault="00A539D0" w:rsidP="00BA0ACE">
      <w:pPr>
        <w:pStyle w:val="FootnoteText"/>
        <w:rPr>
          <w:rFonts w:ascii="IRLotus" w:hAnsi="IRLotus" w:cs="IRLotus"/>
        </w:rPr>
      </w:pPr>
      <w:r w:rsidRPr="00844682">
        <w:rPr>
          <w:rFonts w:ascii="IRLotus" w:hAnsi="IRLotus" w:cs="IRLotus"/>
          <w:rtl/>
        </w:rPr>
        <w:footnoteRef/>
      </w:r>
      <w:r w:rsidRPr="00844682">
        <w:rPr>
          <w:rFonts w:ascii="IRLotus" w:hAnsi="IRLotus" w:cs="IRLotus"/>
          <w:rtl/>
        </w:rPr>
        <w:t>. آل‌عمران، 187.</w:t>
      </w:r>
    </w:p>
  </w:footnote>
  <w:footnote w:id="22">
    <w:p w14:paraId="5C675F56" w14:textId="77099B55" w:rsidR="00A539D0" w:rsidRPr="00844682" w:rsidRDefault="00A539D0" w:rsidP="00BA0ACE">
      <w:pPr>
        <w:pStyle w:val="FootnoteText"/>
        <w:rPr>
          <w:rFonts w:ascii="IRLotus" w:hAnsi="IRLotus" w:cs="IRLotus"/>
        </w:rPr>
      </w:pPr>
      <w:r w:rsidRPr="00844682">
        <w:rPr>
          <w:rFonts w:ascii="IRLotus" w:hAnsi="IRLotus" w:cs="IRLotus"/>
          <w:rtl/>
        </w:rPr>
        <w:footnoteRef/>
      </w:r>
      <w:r w:rsidRPr="00844682">
        <w:rPr>
          <w:rFonts w:ascii="IRLotus" w:hAnsi="IRLotus" w:cs="IRLotus"/>
          <w:rtl/>
        </w:rPr>
        <w:t>. هود، 81.</w:t>
      </w:r>
    </w:p>
  </w:footnote>
  <w:footnote w:id="23">
    <w:p w14:paraId="7442901E" w14:textId="75523753" w:rsidR="00A539D0" w:rsidRPr="00844682" w:rsidRDefault="00A539D0">
      <w:pPr>
        <w:pStyle w:val="FootnoteText"/>
        <w:rPr>
          <w:rFonts w:ascii="IRLotus" w:hAnsi="IRLotus" w:cs="IRLotus"/>
        </w:rPr>
      </w:pPr>
      <w:r w:rsidRPr="00844682">
        <w:rPr>
          <w:rFonts w:ascii="IRLotus" w:hAnsi="IRLotus" w:cs="IRLotus"/>
          <w:rtl/>
        </w:rPr>
        <w:footnoteRef/>
      </w:r>
      <w:r w:rsidRPr="00844682">
        <w:rPr>
          <w:rFonts w:ascii="IRLotus" w:hAnsi="IRLotus" w:cs="IRLotus"/>
          <w:rtl/>
        </w:rPr>
        <w:t>. آل‌عمران، 187</w:t>
      </w:r>
    </w:p>
  </w:footnote>
  <w:footnote w:id="24">
    <w:p w14:paraId="52EB7677" w14:textId="13513189" w:rsidR="00A539D0" w:rsidRPr="00844682" w:rsidRDefault="00A539D0" w:rsidP="00EA6A7E">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کلینی،</w:t>
      </w:r>
      <w:r w:rsidRPr="00844682">
        <w:rPr>
          <w:rStyle w:val="affd"/>
          <w:rFonts w:ascii="IRLotus" w:hAnsi="IRLotus" w:cs="IRLotus"/>
          <w:rtl/>
        </w:rPr>
        <w:t xml:space="preserve"> الکافی</w:t>
      </w:r>
      <w:r w:rsidRPr="00844682">
        <w:rPr>
          <w:rFonts w:ascii="IRLotus" w:hAnsi="IRLotus" w:cs="IRLotus"/>
          <w:rtl/>
        </w:rPr>
        <w:t>، ج3، ص480.</w:t>
      </w:r>
    </w:p>
  </w:footnote>
  <w:footnote w:id="25">
    <w:p w14:paraId="6B1EBE3A" w14:textId="1371B182" w:rsidR="00A539D0" w:rsidRPr="00844682" w:rsidRDefault="00A539D0">
      <w:pPr>
        <w:pStyle w:val="FootnoteText"/>
        <w:rPr>
          <w:rFonts w:ascii="IRLotus" w:hAnsi="IRLotus" w:cs="IRLotus"/>
        </w:rPr>
      </w:pPr>
      <w:r w:rsidRPr="00844682">
        <w:rPr>
          <w:rFonts w:ascii="IRLotus" w:hAnsi="IRLotus" w:cs="IRLotus"/>
          <w:rtl/>
        </w:rPr>
        <w:footnoteRef/>
      </w:r>
      <w:r w:rsidRPr="00844682">
        <w:rPr>
          <w:rFonts w:ascii="IRLotus" w:hAnsi="IRLotus" w:cs="IRLotus"/>
          <w:rtl/>
        </w:rPr>
        <w:t>. «بیانات مقام معظم رهبری در دیدار رؤسای سه قوه و مسئولان نظام»،</w:t>
      </w:r>
      <w:r w:rsidR="00003CF0" w:rsidRPr="00844682">
        <w:rPr>
          <w:rFonts w:ascii="IRLotus" w:hAnsi="IRLotus" w:cs="IRLotus"/>
          <w:rtl/>
        </w:rPr>
        <w:t xml:space="preserve"> </w:t>
      </w:r>
      <w:r w:rsidRPr="00844682">
        <w:rPr>
          <w:rFonts w:ascii="IRLotus" w:hAnsi="IRLotus" w:cs="IRLotus"/>
          <w:rtl/>
        </w:rPr>
        <w:t>19/06/1387.</w:t>
      </w:r>
    </w:p>
  </w:footnote>
  <w:footnote w:id="26">
    <w:p w14:paraId="6D0E0A7B" w14:textId="632FCB7E" w:rsidR="00A539D0" w:rsidRPr="00844682" w:rsidRDefault="00A539D0">
      <w:pPr>
        <w:pStyle w:val="FootnoteText"/>
        <w:rPr>
          <w:rFonts w:ascii="IRLotus" w:hAnsi="IRLotus" w:cs="IRLotus"/>
        </w:rPr>
      </w:pPr>
      <w:r w:rsidRPr="00844682">
        <w:rPr>
          <w:rFonts w:ascii="IRLotus" w:hAnsi="IRLotus" w:cs="IRLotus"/>
          <w:rtl/>
        </w:rPr>
        <w:footnoteRef/>
      </w:r>
      <w:r w:rsidRPr="00844682">
        <w:rPr>
          <w:rFonts w:ascii="IRLotus" w:hAnsi="IRLotus" w:cs="IRLotus"/>
          <w:rtl/>
        </w:rPr>
        <w:t>. در روایات این روزه با نام صوم الدهر بسیار سفارش شده است.</w:t>
      </w:r>
    </w:p>
  </w:footnote>
  <w:footnote w:id="27">
    <w:p w14:paraId="3B519545" w14:textId="59D9F34E" w:rsidR="00A539D0" w:rsidRPr="00844682" w:rsidRDefault="00A539D0">
      <w:pPr>
        <w:pStyle w:val="FootnoteText"/>
        <w:rPr>
          <w:rFonts w:ascii="IRLotus" w:hAnsi="IRLotus" w:cs="IRLotus"/>
        </w:rPr>
      </w:pPr>
      <w:r w:rsidRPr="00844682">
        <w:rPr>
          <w:rFonts w:ascii="IRLotus" w:hAnsi="IRLotus" w:cs="IRLotus"/>
          <w:rtl/>
        </w:rPr>
        <w:footnoteRef/>
      </w:r>
      <w:r w:rsidRPr="00844682">
        <w:rPr>
          <w:rFonts w:ascii="IRLotus" w:hAnsi="IRLotus" w:cs="IRLotus"/>
          <w:rtl/>
        </w:rPr>
        <w:t>. «بیانات مقام معظم رهبری در دیدار بسیجیان»، 01/09/1396.</w:t>
      </w:r>
    </w:p>
  </w:footnote>
  <w:footnote w:id="28">
    <w:p w14:paraId="779C7F93" w14:textId="314FA350" w:rsidR="00A539D0" w:rsidRPr="00844682" w:rsidRDefault="00A539D0">
      <w:pPr>
        <w:pStyle w:val="FootnoteText"/>
        <w:rPr>
          <w:rFonts w:ascii="IRLotus" w:hAnsi="IRLotus" w:cs="IRLotus"/>
        </w:rPr>
      </w:pPr>
      <w:r w:rsidRPr="00844682">
        <w:rPr>
          <w:rFonts w:ascii="IRLotus" w:hAnsi="IRLotus" w:cs="IRLotus"/>
          <w:rtl/>
        </w:rPr>
        <w:footnoteRef/>
      </w:r>
      <w:r w:rsidRPr="00844682">
        <w:rPr>
          <w:rFonts w:ascii="IRLotus" w:hAnsi="IRLotus" w:cs="IRLotus"/>
          <w:rtl/>
        </w:rPr>
        <w:t>. بقره/251: «پس آنان را به توفیق خدا شکست دادند.»</w:t>
      </w:r>
    </w:p>
  </w:footnote>
  <w:footnote w:id="29">
    <w:p w14:paraId="43BF7DDC" w14:textId="42922BB2" w:rsidR="00A539D0" w:rsidRPr="00844682" w:rsidRDefault="00A539D0">
      <w:pPr>
        <w:pStyle w:val="FootnoteText"/>
        <w:rPr>
          <w:rFonts w:ascii="IRLotus" w:hAnsi="IRLotus" w:cs="IRLotus"/>
        </w:rPr>
      </w:pPr>
      <w:r w:rsidRPr="00844682">
        <w:rPr>
          <w:rFonts w:ascii="IRLotus" w:hAnsi="IRLotus" w:cs="IRLotus"/>
          <w:rtl/>
        </w:rPr>
        <w:footnoteRef/>
      </w:r>
      <w:r w:rsidRPr="00844682">
        <w:rPr>
          <w:rFonts w:ascii="IRLotus" w:hAnsi="IRLotus" w:cs="IRLotus"/>
          <w:rtl/>
        </w:rPr>
        <w:t>. بقره/251: «و خدا او را فرمانروایی و حکمت داد، و از آنچه می‌خواست به او آموخت.»</w:t>
      </w:r>
    </w:p>
  </w:footnote>
  <w:footnote w:id="30">
    <w:p w14:paraId="69D3768C" w14:textId="4593BC7F" w:rsidR="00A539D0" w:rsidRPr="00844682" w:rsidRDefault="00A539D0" w:rsidP="006E43CE">
      <w:pPr>
        <w:pStyle w:val="FootnoteText"/>
        <w:rPr>
          <w:rFonts w:ascii="IRLotus" w:hAnsi="IRLotus" w:cs="IRLotus"/>
        </w:rPr>
      </w:pPr>
      <w:r w:rsidRPr="00844682">
        <w:rPr>
          <w:rFonts w:ascii="IRLotus" w:hAnsi="IRLotus" w:cs="IRLotus"/>
          <w:rtl/>
        </w:rPr>
        <w:footnoteRef/>
      </w:r>
      <w:r w:rsidRPr="00844682">
        <w:rPr>
          <w:rFonts w:ascii="IRLotus" w:hAnsi="IRLotus" w:cs="IRLotus"/>
          <w:rtl/>
        </w:rPr>
        <w:t>. بقره، 261.</w:t>
      </w:r>
    </w:p>
  </w:footnote>
  <w:footnote w:id="31">
    <w:p w14:paraId="0308CB46" w14:textId="6BE27BB9" w:rsidR="00A539D0" w:rsidRPr="00844682" w:rsidRDefault="00A539D0" w:rsidP="006E43CE">
      <w:pPr>
        <w:pStyle w:val="FootnoteText"/>
        <w:rPr>
          <w:rFonts w:ascii="IRLotus" w:hAnsi="IRLotus" w:cs="IRLotus"/>
        </w:rPr>
      </w:pPr>
      <w:r w:rsidRPr="00844682">
        <w:rPr>
          <w:rFonts w:ascii="IRLotus" w:hAnsi="IRLotus" w:cs="IRLotus"/>
          <w:rtl/>
        </w:rPr>
        <w:footnoteRef/>
      </w:r>
      <w:r w:rsidRPr="00844682">
        <w:rPr>
          <w:rFonts w:ascii="IRLotus" w:hAnsi="IRLotus" w:cs="IRLotus"/>
          <w:rtl/>
        </w:rPr>
        <w:t xml:space="preserve">. </w:t>
      </w:r>
      <w:r w:rsidRPr="00844682">
        <w:rPr>
          <w:rStyle w:val="affd"/>
          <w:rFonts w:ascii="IRLotus" w:hAnsi="IRLotus" w:cs="IRLotus"/>
          <w:rtl/>
        </w:rPr>
        <w:t>نهج‌البلاغه</w:t>
      </w:r>
      <w:r w:rsidRPr="00844682">
        <w:rPr>
          <w:rFonts w:ascii="IRLotus" w:hAnsi="IRLotus" w:cs="IRLotus"/>
          <w:rtl/>
        </w:rPr>
        <w:t>، حکمت 137: «روزی را با صدقه‌دادن فرود آورید.»</w:t>
      </w:r>
    </w:p>
  </w:footnote>
  <w:footnote w:id="32">
    <w:p w14:paraId="1F59DCE2" w14:textId="10C89FB3" w:rsidR="00A539D0" w:rsidRPr="00844682" w:rsidRDefault="00A539D0" w:rsidP="006E43CE">
      <w:pPr>
        <w:pStyle w:val="FootnoteText"/>
        <w:rPr>
          <w:rFonts w:ascii="IRLotus" w:hAnsi="IRLotus" w:cs="IRLotus"/>
        </w:rPr>
      </w:pPr>
      <w:r w:rsidRPr="00844682">
        <w:rPr>
          <w:rFonts w:ascii="IRLotus" w:hAnsi="IRLotus" w:cs="IRLotus"/>
          <w:rtl/>
        </w:rPr>
        <w:footnoteRef/>
      </w:r>
      <w:r w:rsidRPr="00844682">
        <w:rPr>
          <w:rFonts w:ascii="IRLotus" w:hAnsi="IRLotus" w:cs="IRLotus"/>
          <w:rtl/>
        </w:rPr>
        <w:t xml:space="preserve">. </w:t>
      </w:r>
      <w:r w:rsidRPr="00844682">
        <w:rPr>
          <w:rStyle w:val="affd"/>
          <w:rFonts w:ascii="IRLotus" w:hAnsi="IRLotus" w:cs="IRLotus"/>
          <w:rtl/>
        </w:rPr>
        <w:t>نهج البلاغه</w:t>
      </w:r>
      <w:r w:rsidRPr="00844682">
        <w:rPr>
          <w:rFonts w:ascii="IRLotus" w:hAnsi="IRLotus" w:cs="IRLotus"/>
          <w:rtl/>
        </w:rPr>
        <w:t>، حکمت 258: «هرگاه تهیدست شُدید، با صدقه‌دادن با خدا تجارت کنید.»</w:t>
      </w:r>
    </w:p>
  </w:footnote>
  <w:footnote w:id="33">
    <w:p w14:paraId="0F8A7BE9" w14:textId="78B60FFE" w:rsidR="00A539D0" w:rsidRPr="00844682" w:rsidRDefault="00A539D0">
      <w:pPr>
        <w:pStyle w:val="FootnoteText"/>
        <w:rPr>
          <w:rFonts w:ascii="IRLotus" w:hAnsi="IRLotus" w:cs="IRLotus"/>
        </w:rPr>
      </w:pPr>
      <w:r w:rsidRPr="00844682">
        <w:rPr>
          <w:rFonts w:ascii="IRLotus" w:hAnsi="IRLotus" w:cs="IRLotus"/>
          <w:rtl/>
        </w:rPr>
        <w:footnoteRef/>
      </w:r>
      <w:r w:rsidRPr="00844682">
        <w:rPr>
          <w:rFonts w:ascii="IRLotus" w:hAnsi="IRLotus" w:cs="IRLotus"/>
          <w:rtl/>
        </w:rPr>
        <w:t>. مقام معظم رهبری،</w:t>
      </w:r>
      <w:r w:rsidR="00003CF0" w:rsidRPr="00844682">
        <w:rPr>
          <w:rFonts w:ascii="IRLotus" w:hAnsi="IRLotus" w:cs="IRLotus"/>
          <w:rtl/>
        </w:rPr>
        <w:t xml:space="preserve"> </w:t>
      </w:r>
      <w:r w:rsidRPr="00844682">
        <w:rPr>
          <w:rFonts w:ascii="IRLotus" w:hAnsi="IRLotus" w:cs="IRLotus"/>
          <w:rtl/>
        </w:rPr>
        <w:t>16/04/1393.</w:t>
      </w:r>
    </w:p>
  </w:footnote>
  <w:footnote w:id="34">
    <w:p w14:paraId="54097F35" w14:textId="37962795" w:rsidR="00A539D0" w:rsidRPr="00844682" w:rsidRDefault="00A539D0">
      <w:pPr>
        <w:pStyle w:val="FootnoteText"/>
        <w:rPr>
          <w:rFonts w:ascii="IRLotus" w:hAnsi="IRLotus" w:cs="IRLotus"/>
        </w:rPr>
      </w:pPr>
      <w:r w:rsidRPr="00844682">
        <w:rPr>
          <w:rFonts w:ascii="IRLotus" w:hAnsi="IRLotus" w:cs="IRLotus"/>
          <w:rtl/>
        </w:rPr>
        <w:footnoteRef/>
      </w:r>
      <w:r w:rsidRPr="00844682">
        <w:rPr>
          <w:rFonts w:ascii="IRLotus" w:hAnsi="IRLotus" w:cs="IRLotus"/>
          <w:rtl/>
        </w:rPr>
        <w:t>. مقام معظم رهبری، 19/04/1379.</w:t>
      </w:r>
    </w:p>
  </w:footnote>
  <w:footnote w:id="35">
    <w:p w14:paraId="689D2B5A" w14:textId="1679578C" w:rsidR="00A539D0" w:rsidRPr="00844682" w:rsidRDefault="00A539D0">
      <w:pPr>
        <w:pStyle w:val="FootnoteText"/>
        <w:rPr>
          <w:rFonts w:ascii="IRLotus" w:hAnsi="IRLotus" w:cs="IRLotus"/>
        </w:rPr>
      </w:pPr>
      <w:r w:rsidRPr="00844682">
        <w:rPr>
          <w:rFonts w:ascii="IRLotus" w:hAnsi="IRLotus" w:cs="IRLotus"/>
          <w:rtl/>
        </w:rPr>
        <w:footnoteRef/>
      </w:r>
      <w:r w:rsidRPr="00844682">
        <w:rPr>
          <w:rFonts w:ascii="IRLotus" w:hAnsi="IRLotus" w:cs="IRLotus"/>
          <w:rtl/>
        </w:rPr>
        <w:t>. مقام معظم رهبری، 14/03/1391.</w:t>
      </w:r>
    </w:p>
  </w:footnote>
  <w:footnote w:id="36">
    <w:p w14:paraId="078E0706" w14:textId="5E788862" w:rsidR="00A539D0" w:rsidRPr="00844682" w:rsidRDefault="00A539D0" w:rsidP="003D3837">
      <w:pPr>
        <w:pStyle w:val="FootnoteText"/>
        <w:rPr>
          <w:rFonts w:ascii="IRLotus" w:hAnsi="IRLotus" w:cs="IRLotus"/>
        </w:rPr>
      </w:pPr>
      <w:r w:rsidRPr="00844682">
        <w:rPr>
          <w:rFonts w:ascii="IRLotus" w:hAnsi="IRLotus" w:cs="IRLotus"/>
          <w:rtl/>
        </w:rPr>
        <w:footnoteRef/>
      </w:r>
      <w:r w:rsidRPr="00844682">
        <w:rPr>
          <w:rFonts w:ascii="IRLotus" w:hAnsi="IRLotus" w:cs="IRLotus"/>
          <w:rtl/>
        </w:rPr>
        <w:t>. رخشاد،</w:t>
      </w:r>
      <w:r w:rsidRPr="00844682">
        <w:rPr>
          <w:rStyle w:val="affd"/>
          <w:rFonts w:ascii="IRLotus" w:hAnsi="IRLotus" w:cs="IRLotus"/>
          <w:rtl/>
        </w:rPr>
        <w:t xml:space="preserve"> در محضر بهجت</w:t>
      </w:r>
      <w:r w:rsidRPr="00844682">
        <w:rPr>
          <w:rFonts w:ascii="IRLotus" w:hAnsi="IRLotus" w:cs="IRLotus"/>
          <w:rtl/>
        </w:rPr>
        <w:t>، ج1، ص 113.</w:t>
      </w:r>
    </w:p>
  </w:footnote>
  <w:footnote w:id="37">
    <w:p w14:paraId="6BEA9BDF" w14:textId="62324D0F" w:rsidR="00A539D0" w:rsidRPr="00844682" w:rsidRDefault="00A539D0">
      <w:pPr>
        <w:pStyle w:val="FootnoteText"/>
        <w:rPr>
          <w:rFonts w:ascii="IRLotus" w:hAnsi="IRLotus" w:cs="IRLotus"/>
        </w:rPr>
      </w:pPr>
      <w:r w:rsidRPr="00844682">
        <w:rPr>
          <w:rFonts w:ascii="IRLotus" w:hAnsi="IRLotus" w:cs="IRLotus"/>
          <w:rtl/>
        </w:rPr>
        <w:footnoteRef/>
      </w:r>
      <w:r w:rsidRPr="00844682">
        <w:rPr>
          <w:rFonts w:ascii="IRLotus" w:hAnsi="IRLotus" w:cs="IRLotus"/>
          <w:rtl/>
        </w:rPr>
        <w:t>. «بیانات مقام معظم رهبری در دیدار ائمۀ جمعۀ سراسر کشور»، 26/10/1402.</w:t>
      </w:r>
    </w:p>
  </w:footnote>
  <w:footnote w:id="38">
    <w:p w14:paraId="178ED6A4" w14:textId="53E056B2" w:rsidR="00A539D0" w:rsidRPr="00844682" w:rsidRDefault="00A539D0">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«بیانات مقام معظم رهبری در دیدار شرکت‌کنندگان در هفتمین اجلاس مجمع جهانی اهل بیت</w:t>
      </w:r>
      <w:r w:rsidRPr="00844682">
        <w:rPr>
          <w:rStyle w:val="affff4"/>
          <w:rFonts w:ascii="IRLotus" w:hAnsi="IRLotus" w:cs="IRLotus"/>
          <w:rtl/>
        </w:rPr>
        <w:t>؟ع؟</w:t>
      </w:r>
      <w:r w:rsidRPr="00844682">
        <w:rPr>
          <w:rFonts w:ascii="IRLotus" w:hAnsi="IRLotus" w:cs="IRLotus"/>
          <w:rtl/>
        </w:rPr>
        <w:t>»، 12/06/1401.</w:t>
      </w:r>
    </w:p>
  </w:footnote>
  <w:footnote w:id="39">
    <w:p w14:paraId="166DB698" w14:textId="04C8594B" w:rsidR="00A539D0" w:rsidRPr="00844682" w:rsidRDefault="00A539D0" w:rsidP="00D40D6E">
      <w:pPr>
        <w:pStyle w:val="FootnoteText"/>
        <w:rPr>
          <w:rFonts w:ascii="IRLotus" w:hAnsi="IRLotus" w:cs="IRLotus"/>
        </w:rPr>
      </w:pPr>
      <w:r w:rsidRPr="00844682">
        <w:rPr>
          <w:rFonts w:ascii="IRLotus" w:hAnsi="IRLotus" w:cs="IRLotus"/>
          <w:rtl/>
        </w:rPr>
        <w:footnoteRef/>
      </w:r>
      <w:r w:rsidRPr="00844682">
        <w:rPr>
          <w:rFonts w:ascii="IRLotus" w:hAnsi="IRLotus" w:cs="IRLotus"/>
          <w:rtl/>
        </w:rPr>
        <w:t>. «بیانات مقام معظم رهبری در دیدار مسئولان نظام و میهمانان کنفرانس وحدت اسلامی»، 22/07/1401.</w:t>
      </w:r>
    </w:p>
  </w:footnote>
  <w:footnote w:id="40">
    <w:p w14:paraId="2391E18A" w14:textId="6F814E8D" w:rsidR="00A539D0" w:rsidRPr="00844682" w:rsidRDefault="00A539D0" w:rsidP="00C359A7">
      <w:pPr>
        <w:pStyle w:val="FootnoteText"/>
        <w:rPr>
          <w:rFonts w:ascii="IRLotus" w:hAnsi="IRLotus" w:cs="IRLotus"/>
        </w:rPr>
      </w:pPr>
      <w:r w:rsidRPr="00844682">
        <w:rPr>
          <w:rFonts w:ascii="IRLotus" w:hAnsi="IRLotus" w:cs="IRLotus"/>
          <w:rtl/>
        </w:rPr>
        <w:footnoteRef/>
      </w:r>
      <w:r w:rsidRPr="00844682">
        <w:rPr>
          <w:rFonts w:ascii="IRLotus" w:hAnsi="IRLotus" w:cs="IRLotus"/>
          <w:rtl/>
        </w:rPr>
        <w:t xml:space="preserve">. صدوق، </w:t>
      </w:r>
      <w:r w:rsidRPr="00844682">
        <w:rPr>
          <w:rStyle w:val="affd"/>
          <w:rFonts w:ascii="IRLotus" w:hAnsi="IRLotus" w:cs="IRLotus"/>
          <w:rtl/>
        </w:rPr>
        <w:t>الخصال</w:t>
      </w:r>
      <w:r w:rsidRPr="00844682">
        <w:rPr>
          <w:rFonts w:ascii="IRLotus" w:hAnsi="IRLotus" w:cs="IRLotus"/>
          <w:rtl/>
        </w:rPr>
        <w:t>، ص121</w:t>
      </w:r>
      <w:r w:rsidR="00003CF0" w:rsidRPr="00844682">
        <w:rPr>
          <w:rFonts w:ascii="IRLotus" w:hAnsi="IRLotus" w:cs="IRLotus"/>
          <w:rtl/>
        </w:rPr>
        <w:t>،</w:t>
      </w:r>
      <w:r w:rsidRPr="00844682">
        <w:rPr>
          <w:rFonts w:ascii="IRLotus" w:hAnsi="IRLotus" w:cs="IRLotus"/>
          <w:rtl/>
        </w:rPr>
        <w:t xml:space="preserve"> ح113.</w:t>
      </w:r>
    </w:p>
  </w:footnote>
  <w:footnote w:id="41">
    <w:p w14:paraId="181CA920" w14:textId="2C6ED77B" w:rsidR="00A539D0" w:rsidRPr="00844682" w:rsidRDefault="00A539D0" w:rsidP="001613C9">
      <w:pPr>
        <w:pStyle w:val="FootnoteText"/>
        <w:rPr>
          <w:rFonts w:ascii="IRLotus" w:hAnsi="IRLotus" w:cs="IRLotus"/>
        </w:rPr>
      </w:pPr>
      <w:r w:rsidRPr="00844682">
        <w:rPr>
          <w:rFonts w:ascii="IRLotus" w:hAnsi="IRLotus" w:cs="IRLotus"/>
          <w:rtl/>
        </w:rPr>
        <w:footnoteRef/>
      </w:r>
      <w:r w:rsidRPr="00844682">
        <w:rPr>
          <w:rFonts w:ascii="IRLotus" w:hAnsi="IRLotus" w:cs="IRLotus"/>
          <w:rtl/>
        </w:rPr>
        <w:t xml:space="preserve">. کلینی، </w:t>
      </w:r>
      <w:r w:rsidRPr="00844682">
        <w:rPr>
          <w:rStyle w:val="affd"/>
          <w:rFonts w:ascii="IRLotus" w:hAnsi="IRLotus" w:cs="IRLotus"/>
          <w:rtl/>
        </w:rPr>
        <w:t>الکافی</w:t>
      </w:r>
      <w:r w:rsidRPr="00844682">
        <w:rPr>
          <w:rFonts w:ascii="IRLotus" w:hAnsi="IRLotus" w:cs="IRLotus"/>
          <w:rtl/>
        </w:rPr>
        <w:t>، ج4، ص52.</w:t>
      </w:r>
    </w:p>
  </w:footnote>
  <w:footnote w:id="42">
    <w:p w14:paraId="77BA1AA4" w14:textId="29F908C2" w:rsidR="00A539D0" w:rsidRPr="00844682" w:rsidRDefault="00A539D0">
      <w:pPr>
        <w:pStyle w:val="FootnoteText"/>
        <w:rPr>
          <w:rFonts w:ascii="IRLotus" w:hAnsi="IRLotus" w:cs="IRLotus"/>
        </w:rPr>
      </w:pPr>
      <w:r w:rsidRPr="00844682">
        <w:rPr>
          <w:rFonts w:ascii="IRLotus" w:hAnsi="IRLotus" w:cs="IRLotus"/>
          <w:rtl/>
        </w:rPr>
        <w:footnoteRef/>
      </w:r>
      <w:r w:rsidRPr="00844682">
        <w:rPr>
          <w:rFonts w:ascii="IRLotus" w:hAnsi="IRLotus" w:cs="IRLotus"/>
          <w:rtl/>
        </w:rPr>
        <w:t xml:space="preserve">. </w:t>
      </w:r>
      <w:r w:rsidRPr="00844682">
        <w:rPr>
          <w:rFonts w:ascii="IRLotus" w:hAnsi="IRLotus" w:cs="IRLotus"/>
          <w:rtl/>
        </w:rPr>
        <w:t>«</w:t>
      </w:r>
      <w:r w:rsidR="00C3370C">
        <w:rPr>
          <w:rFonts w:ascii="IRLotus" w:hAnsi="IRLotus" w:cs="IRLotus"/>
          <w:rtl/>
        </w:rPr>
        <w:t xml:space="preserve">بیانات مقام‌معظم‌رهبری در </w:t>
      </w:r>
      <w:r w:rsidRPr="00844682">
        <w:rPr>
          <w:rFonts w:ascii="IRLotus" w:hAnsi="IRLotus" w:cs="IRLotus"/>
          <w:rtl/>
        </w:rPr>
        <w:t>دیدار زائران و مجاوران بارگاه حضرت علی‌بن‌موسی الرضا»،</w:t>
      </w:r>
      <w:r w:rsidR="00003CF0" w:rsidRPr="00844682">
        <w:rPr>
          <w:rFonts w:ascii="IRLotus" w:hAnsi="IRLotus" w:cs="IRLotus"/>
          <w:rtl/>
        </w:rPr>
        <w:t xml:space="preserve"> </w:t>
      </w:r>
      <w:r w:rsidRPr="00844682">
        <w:rPr>
          <w:rFonts w:ascii="IRLotus" w:hAnsi="IRLotus" w:cs="IRLotus"/>
          <w:rtl/>
        </w:rPr>
        <w:t>01/01/1388.</w:t>
      </w:r>
    </w:p>
  </w:footnote>
  <w:footnote w:id="43">
    <w:p w14:paraId="41C7BBCA" w14:textId="7655A0ED" w:rsidR="00A539D0" w:rsidRPr="00844682" w:rsidRDefault="001B2D11">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xml:space="preserve">. </w:t>
      </w:r>
      <w:r w:rsidR="00A539D0" w:rsidRPr="00844682">
        <w:rPr>
          <w:rFonts w:ascii="IRLotus" w:hAnsi="IRLotus" w:cs="IRLotus"/>
          <w:rtl/>
        </w:rPr>
        <w:t>«</w:t>
      </w:r>
      <w:r w:rsidR="00C3370C">
        <w:rPr>
          <w:rFonts w:ascii="IRLotus" w:hAnsi="IRLotus" w:cs="IRLotus"/>
          <w:rtl/>
        </w:rPr>
        <w:t xml:space="preserve">بیانات مقام‌معظم‌رهبری در </w:t>
      </w:r>
      <w:r w:rsidR="00A539D0" w:rsidRPr="00844682">
        <w:rPr>
          <w:rFonts w:ascii="IRLotus" w:hAnsi="IRLotus" w:cs="IRLotus"/>
          <w:rtl/>
        </w:rPr>
        <w:t>خطبه</w:t>
      </w:r>
      <w:r w:rsidR="00A539D0" w:rsidRPr="00844682">
        <w:rPr>
          <w:rFonts w:ascii="IRLotus" w:hAnsi="IRLotus" w:cs="IRLotus"/>
        </w:rPr>
        <w:t>‌</w:t>
      </w:r>
      <w:r w:rsidR="00A539D0" w:rsidRPr="00844682">
        <w:rPr>
          <w:rFonts w:ascii="IRLotus" w:hAnsi="IRLotus" w:cs="IRLotus"/>
          <w:rtl/>
        </w:rPr>
        <w:t>های نمازجمعه»،</w:t>
      </w:r>
      <w:r w:rsidR="00003CF0" w:rsidRPr="00844682">
        <w:rPr>
          <w:rFonts w:ascii="IRLotus" w:hAnsi="IRLotus" w:cs="IRLotus"/>
          <w:rtl/>
        </w:rPr>
        <w:t xml:space="preserve"> </w:t>
      </w:r>
      <w:r w:rsidR="00A539D0" w:rsidRPr="00844682">
        <w:rPr>
          <w:rFonts w:ascii="IRLotus" w:hAnsi="IRLotus" w:cs="IRLotus"/>
          <w:rtl/>
        </w:rPr>
        <w:t>28/11/1373.</w:t>
      </w:r>
    </w:p>
  </w:footnote>
  <w:footnote w:id="44">
    <w:p w14:paraId="245CE87A" w14:textId="611C5EF4" w:rsidR="00A539D0" w:rsidRPr="00844682" w:rsidRDefault="00A539D0">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«بیانات مقام معظم رهبری در جمع دانش‌آموختگان دانشگاه امام حسین</w:t>
      </w:r>
      <w:r w:rsidRPr="00844682">
        <w:rPr>
          <w:rStyle w:val="affff4"/>
          <w:rFonts w:ascii="IRLotus" w:hAnsi="IRLotus" w:cs="IRLotus"/>
          <w:rtl/>
        </w:rPr>
        <w:t>؟ع؟</w:t>
      </w:r>
      <w:r w:rsidRPr="00844682">
        <w:rPr>
          <w:rFonts w:ascii="IRLotus" w:hAnsi="IRLotus" w:cs="IRLotus"/>
          <w:rtl/>
        </w:rPr>
        <w:t>»، 03/03/1389.</w:t>
      </w:r>
    </w:p>
  </w:footnote>
  <w:footnote w:id="45">
    <w:p w14:paraId="2BAEDD14" w14:textId="6568B3FA" w:rsidR="00A539D0" w:rsidRPr="00844682" w:rsidRDefault="00A539D0">
      <w:pPr>
        <w:pStyle w:val="FootnoteText"/>
        <w:rPr>
          <w:rFonts w:ascii="IRLotus" w:hAnsi="IRLotus" w:cs="IRLotus"/>
        </w:rPr>
      </w:pPr>
      <w:r w:rsidRPr="00844682">
        <w:rPr>
          <w:rFonts w:ascii="IRLotus" w:hAnsi="IRLotus" w:cs="IRLotus"/>
          <w:rtl/>
        </w:rPr>
        <w:footnoteRef/>
      </w:r>
      <w:r w:rsidRPr="00844682">
        <w:rPr>
          <w:rFonts w:ascii="IRLotus" w:hAnsi="IRLotus" w:cs="IRLotus"/>
          <w:rtl/>
        </w:rPr>
        <w:t>. «سخنرانی نوروزی خطاب به ملت ایران»، 03/01/1399.</w:t>
      </w:r>
    </w:p>
  </w:footnote>
  <w:footnote w:id="46">
    <w:p w14:paraId="07965B59" w14:textId="52584DAA" w:rsidR="00A539D0" w:rsidRPr="00844682" w:rsidRDefault="00A539D0" w:rsidP="001058AC">
      <w:pPr>
        <w:pStyle w:val="FootnoteText"/>
        <w:rPr>
          <w:rFonts w:ascii="IRLotus" w:hAnsi="IRLotus" w:cs="IRLotus"/>
        </w:rPr>
      </w:pPr>
      <w:r w:rsidRPr="00844682">
        <w:rPr>
          <w:rFonts w:ascii="IRLotus" w:hAnsi="IRLotus" w:cs="IRLotus"/>
          <w:rtl/>
        </w:rPr>
        <w:footnoteRef/>
      </w:r>
      <w:r w:rsidRPr="00844682">
        <w:rPr>
          <w:rFonts w:ascii="IRLotus" w:hAnsi="IRLotus" w:cs="IRLotus"/>
          <w:rtl/>
        </w:rPr>
        <w:t>. «بیانات مقام معظم رهبری در دیدار با مسئولان راهیان نور»، 16/12/1395.</w:t>
      </w:r>
    </w:p>
  </w:footnote>
  <w:footnote w:id="47">
    <w:p w14:paraId="41A58017" w14:textId="4C99201C" w:rsidR="00A539D0" w:rsidRPr="00844682" w:rsidRDefault="001B2D11">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xml:space="preserve">. </w:t>
      </w:r>
      <w:r w:rsidR="00A539D0" w:rsidRPr="00844682">
        <w:rPr>
          <w:rFonts w:ascii="IRLotus" w:hAnsi="IRLotus" w:cs="IRLotus"/>
          <w:rtl/>
        </w:rPr>
        <w:t>«بیانات مقام معظم رهبری در دیدار خانواده‌های شهدای مرزبان و مدافع حرم»، 28/03/1396.</w:t>
      </w:r>
    </w:p>
  </w:footnote>
  <w:footnote w:id="48">
    <w:p w14:paraId="47E45894" w14:textId="571EA236" w:rsidR="00A539D0" w:rsidRPr="00844682" w:rsidRDefault="00A539D0" w:rsidP="00302261">
      <w:pPr>
        <w:pStyle w:val="FootnoteText"/>
        <w:rPr>
          <w:rFonts w:ascii="IRLotus" w:hAnsi="IRLotus" w:cs="IRLotus"/>
        </w:rPr>
      </w:pPr>
      <w:r w:rsidRPr="00844682">
        <w:rPr>
          <w:rFonts w:ascii="IRLotus" w:hAnsi="IRLotus" w:cs="IRLotus"/>
          <w:rtl/>
        </w:rPr>
        <w:footnoteRef/>
      </w:r>
      <w:r w:rsidRPr="00844682">
        <w:rPr>
          <w:rFonts w:ascii="IRLotus" w:hAnsi="IRLotus" w:cs="IRLotus"/>
          <w:rtl/>
        </w:rPr>
        <w:t>. هود / 112: «پس همان گونه که فرمان یافته‌ای ایستادگی کن.»</w:t>
      </w:r>
    </w:p>
  </w:footnote>
  <w:footnote w:id="49">
    <w:p w14:paraId="72E1EDD2" w14:textId="2E790B74" w:rsidR="00A539D0" w:rsidRPr="00844682" w:rsidRDefault="00A539D0">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هود / 113: «به ظالمان، تمایل و اطمینان نداشته باشید و تکیه نکنید.»</w:t>
      </w:r>
    </w:p>
  </w:footnote>
  <w:footnote w:id="50">
    <w:p w14:paraId="2885074B" w14:textId="5E35F8FD" w:rsidR="00A539D0" w:rsidRPr="00844682" w:rsidRDefault="00A539D0" w:rsidP="00302261">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«بیانات مقام معظم رهبری در جلسۀ پرسش و پاسخ با جوانان در دومین روز از دهۀ فجر (روز انقلاب اسلامی و جوانان)»</w:t>
      </w:r>
      <w:r w:rsidR="00870917" w:rsidRPr="00844682">
        <w:rPr>
          <w:rFonts w:ascii="IRLotus" w:hAnsi="IRLotus" w:cs="IRLotus"/>
          <w:rtl/>
        </w:rPr>
        <w:t xml:space="preserve"> </w:t>
      </w:r>
      <w:r w:rsidRPr="00844682">
        <w:rPr>
          <w:rFonts w:ascii="IRLotus" w:hAnsi="IRLotus" w:cs="IRLotus"/>
          <w:rtl/>
        </w:rPr>
        <w:t>13/11/1377.</w:t>
      </w:r>
    </w:p>
  </w:footnote>
  <w:footnote w:id="51">
    <w:p w14:paraId="42989761" w14:textId="6B60D368" w:rsidR="00A539D0" w:rsidRPr="00844682" w:rsidRDefault="00A539D0">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xml:space="preserve">. </w:t>
      </w:r>
      <w:r w:rsidRPr="00844682">
        <w:rPr>
          <w:rStyle w:val="affd"/>
          <w:rFonts w:ascii="IRLotus" w:hAnsi="IRLotus" w:cs="IRLotus"/>
          <w:rtl/>
        </w:rPr>
        <w:t>نهج البلاغه</w:t>
      </w:r>
      <w:r w:rsidRPr="00844682">
        <w:rPr>
          <w:rFonts w:ascii="IRLotus" w:hAnsi="IRLotus" w:cs="IRLotus"/>
          <w:rtl/>
        </w:rPr>
        <w:t>، خطبۀ 10: «و چه کوچک است هر بزرگی در برابر قدرت تو.»</w:t>
      </w:r>
    </w:p>
  </w:footnote>
  <w:footnote w:id="52">
    <w:p w14:paraId="40FECB30" w14:textId="30182ACE" w:rsidR="00A539D0" w:rsidRPr="00844682" w:rsidRDefault="001B2D11">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xml:space="preserve">. </w:t>
      </w:r>
      <w:r w:rsidR="00A539D0" w:rsidRPr="00844682">
        <w:rPr>
          <w:rFonts w:ascii="IRLotus" w:hAnsi="IRLotus" w:cs="IRLotus"/>
          <w:rtl/>
        </w:rPr>
        <w:t>«</w:t>
      </w:r>
      <w:r w:rsidR="00C3370C">
        <w:rPr>
          <w:rFonts w:ascii="IRLotus" w:hAnsi="IRLotus" w:cs="IRLotus"/>
          <w:rtl/>
        </w:rPr>
        <w:t xml:space="preserve">بیانات مقام‌معظم‌رهبری در </w:t>
      </w:r>
      <w:r w:rsidR="00A539D0" w:rsidRPr="00844682">
        <w:rPr>
          <w:rFonts w:ascii="IRLotus" w:hAnsi="IRLotus" w:cs="IRLotus"/>
          <w:rtl/>
        </w:rPr>
        <w:t>خطبه‌های نماز جمعۀ تهران»،</w:t>
      </w:r>
      <w:r w:rsidR="00003CF0" w:rsidRPr="00844682">
        <w:rPr>
          <w:rFonts w:ascii="IRLotus" w:hAnsi="IRLotus" w:cs="IRLotus"/>
          <w:rtl/>
        </w:rPr>
        <w:t xml:space="preserve"> </w:t>
      </w:r>
      <w:r w:rsidR="00A539D0" w:rsidRPr="00844682">
        <w:rPr>
          <w:rFonts w:ascii="IRLotus" w:hAnsi="IRLotus" w:cs="IRLotus"/>
          <w:rtl/>
        </w:rPr>
        <w:t>29/03/1388.</w:t>
      </w:r>
    </w:p>
  </w:footnote>
  <w:footnote w:id="53">
    <w:p w14:paraId="45FBF5E4" w14:textId="3A96F897" w:rsidR="00A539D0" w:rsidRPr="00844682" w:rsidRDefault="00A539D0" w:rsidP="00BA592D">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براساس حدیثی از امام صادق</w:t>
      </w:r>
      <w:r w:rsidRPr="00844682">
        <w:rPr>
          <w:rStyle w:val="affff4"/>
          <w:rFonts w:ascii="IRLotus" w:hAnsi="IRLotus" w:cs="IRLotus"/>
          <w:rtl/>
        </w:rPr>
        <w:t>؟ع؟</w:t>
      </w:r>
      <w:r w:rsidRPr="00844682">
        <w:rPr>
          <w:rFonts w:ascii="IRLotus" w:hAnsi="IRLotus" w:cs="IRLotus"/>
          <w:rtl/>
        </w:rPr>
        <w:t xml:space="preserve">، </w:t>
      </w:r>
      <w:r w:rsidRPr="00844682">
        <w:rPr>
          <w:rStyle w:val="affd"/>
          <w:rFonts w:ascii="IRLotus" w:hAnsi="IRLotus" w:cs="IRLotus"/>
          <w:rtl/>
        </w:rPr>
        <w:t>کتاب من لا يحضره الفقيه</w:t>
      </w:r>
      <w:r w:rsidR="00003CF0" w:rsidRPr="00844682">
        <w:rPr>
          <w:rFonts w:ascii="IRLotus" w:hAnsi="IRLotus" w:cs="IRLotus"/>
          <w:rtl/>
        </w:rPr>
        <w:t>،</w:t>
      </w:r>
      <w:r w:rsidRPr="00844682">
        <w:rPr>
          <w:rFonts w:ascii="IRLotus" w:hAnsi="IRLotus" w:cs="IRLotus"/>
          <w:rtl/>
        </w:rPr>
        <w:t xml:space="preserve"> الجزء4، الصفحة 392: </w:t>
      </w:r>
      <w:r w:rsidRPr="00844682">
        <w:rPr>
          <w:rStyle w:val="afc"/>
          <w:rFonts w:ascii="IRLotus" w:hAnsi="IRLotus" w:cs="IRLotus"/>
          <w:rtl/>
        </w:rPr>
        <w:t>«عَجِبْتُ لِمَنْ فَزِعَ مِنْ أَرْبَعٍ کَيْفَ لاَ يَفْزَعُ إِلَی أَرْبَعٍ...»</w:t>
      </w:r>
    </w:p>
  </w:footnote>
  <w:footnote w:id="54">
    <w:p w14:paraId="19D72EBD" w14:textId="7C8521CA" w:rsidR="00A539D0" w:rsidRPr="00844682" w:rsidRDefault="001B2D11">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xml:space="preserve">. </w:t>
      </w:r>
      <w:r w:rsidR="00A539D0" w:rsidRPr="00844682">
        <w:rPr>
          <w:rFonts w:ascii="IRLotus" w:hAnsi="IRLotus" w:cs="IRLotus"/>
          <w:rtl/>
        </w:rPr>
        <w:t>«بیانات مقام معظم رهبری در دیدار رؤسای سه قوه و مسئولان نظام»، 19/06/1387.</w:t>
      </w:r>
    </w:p>
  </w:footnote>
  <w:footnote w:id="55">
    <w:p w14:paraId="67772E84" w14:textId="2599D46C" w:rsidR="00A539D0" w:rsidRPr="00844682" w:rsidRDefault="00A539D0">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xml:space="preserve">. </w:t>
      </w:r>
      <w:r w:rsidRPr="00844682">
        <w:rPr>
          <w:rStyle w:val="affd"/>
          <w:rFonts w:ascii="IRLotus" w:hAnsi="IRLotus" w:cs="IRLotus"/>
          <w:rtl/>
        </w:rPr>
        <w:t>نهج‌البلاغه</w:t>
      </w:r>
      <w:r w:rsidRPr="00844682">
        <w:rPr>
          <w:rFonts w:ascii="IRLotus" w:hAnsi="IRLotus" w:cs="IRLotus"/>
          <w:rtl/>
        </w:rPr>
        <w:t>، حکمت 139: «کمک الهی به‌اندازۀ نياز فرود می‌آيد».</w:t>
      </w:r>
    </w:p>
  </w:footnote>
  <w:footnote w:id="56">
    <w:p w14:paraId="0A1F1F31" w14:textId="67D4EAB3" w:rsidR="00A539D0" w:rsidRPr="00844682" w:rsidRDefault="00A539D0" w:rsidP="00E411BC">
      <w:pPr>
        <w:pStyle w:val="FootnoteText"/>
        <w:rPr>
          <w:rFonts w:ascii="IRLotus" w:hAnsi="IRLotus" w:cs="IRLotus"/>
        </w:rPr>
      </w:pPr>
      <w:r w:rsidRPr="00844682">
        <w:rPr>
          <w:rFonts w:ascii="IRLotus" w:hAnsi="IRLotus" w:cs="IRLotus"/>
          <w:rtl/>
        </w:rPr>
        <w:footnoteRef/>
      </w:r>
      <w:r w:rsidRPr="00844682">
        <w:rPr>
          <w:rFonts w:ascii="IRLotus" w:hAnsi="IRLotus" w:cs="IRLotus"/>
          <w:rtl/>
        </w:rPr>
        <w:t xml:space="preserve">. </w:t>
      </w:r>
      <w:r w:rsidRPr="00844682">
        <w:rPr>
          <w:rFonts w:ascii="IRLotus" w:hAnsi="IRLotus" w:cs="IRLotus"/>
          <w:rtl/>
        </w:rPr>
        <w:t>«</w:t>
      </w:r>
      <w:r w:rsidR="00C3370C">
        <w:rPr>
          <w:rFonts w:ascii="IRLotus" w:hAnsi="IRLotus" w:cs="IRLotus"/>
          <w:rtl/>
        </w:rPr>
        <w:t xml:space="preserve">بیانات مقام‌معظم‌رهبری در </w:t>
      </w:r>
      <w:r w:rsidRPr="00844682">
        <w:rPr>
          <w:rFonts w:ascii="IRLotus" w:hAnsi="IRLotus" w:cs="IRLotus"/>
          <w:rtl/>
        </w:rPr>
        <w:t>دیدار کارگزاران حج»، 11/07/1390.</w:t>
      </w:r>
    </w:p>
  </w:footnote>
  <w:footnote w:id="57">
    <w:p w14:paraId="49BB4943" w14:textId="59CA0122" w:rsidR="00A539D0" w:rsidRPr="00844682" w:rsidRDefault="00A539D0" w:rsidP="007A68DD">
      <w:pPr>
        <w:pStyle w:val="FootnoteText"/>
        <w:rPr>
          <w:rFonts w:ascii="IRLotus" w:hAnsi="IRLotus" w:cs="IRLotus"/>
        </w:rPr>
      </w:pPr>
      <w:r w:rsidRPr="00844682">
        <w:rPr>
          <w:rFonts w:ascii="IRLotus" w:hAnsi="IRLotus" w:cs="IRLotus"/>
          <w:rtl/>
        </w:rPr>
        <w:footnoteRef/>
      </w:r>
      <w:r w:rsidRPr="00844682">
        <w:rPr>
          <w:rFonts w:ascii="IRLotus" w:hAnsi="IRLotus" w:cs="IRLotus"/>
          <w:rtl/>
        </w:rPr>
        <w:t>. بخشی از دعای بیست‌وهفتم صحیفۀ سجادیه.</w:t>
      </w:r>
    </w:p>
  </w:footnote>
  <w:footnote w:id="58">
    <w:p w14:paraId="6A29A3B2" w14:textId="29F0621B" w:rsidR="00A539D0" w:rsidRPr="00844682" w:rsidRDefault="00A539D0">
      <w:pPr>
        <w:pStyle w:val="FootnoteText"/>
        <w:rPr>
          <w:rFonts w:ascii="IRLotus" w:hAnsi="IRLotus" w:cs="IRLotus"/>
        </w:rPr>
      </w:pPr>
      <w:r w:rsidRPr="00844682">
        <w:rPr>
          <w:rFonts w:ascii="IRLotus" w:hAnsi="IRLotus" w:cs="IRLotus"/>
          <w:rtl/>
        </w:rPr>
        <w:footnoteRef/>
      </w:r>
      <w:r w:rsidRPr="00844682">
        <w:rPr>
          <w:rFonts w:ascii="IRLotus" w:hAnsi="IRLotus" w:cs="IRLotus"/>
          <w:rtl/>
        </w:rPr>
        <w:t xml:space="preserve">. </w:t>
      </w:r>
      <w:r w:rsidRPr="00844682">
        <w:rPr>
          <w:rFonts w:ascii="IRLotus" w:hAnsi="IRLotus" w:cs="IRLotus"/>
          <w:rtl/>
        </w:rPr>
        <w:t>«</w:t>
      </w:r>
      <w:r w:rsidR="00C3370C">
        <w:rPr>
          <w:rFonts w:ascii="IRLotus" w:hAnsi="IRLotus" w:cs="IRLotus"/>
          <w:rtl/>
        </w:rPr>
        <w:t xml:space="preserve">بیانات مقام‌معظم‌رهبری در </w:t>
      </w:r>
      <w:r w:rsidRPr="00844682">
        <w:rPr>
          <w:rFonts w:ascii="IRLotus" w:hAnsi="IRLotus" w:cs="IRLotus"/>
          <w:rtl/>
        </w:rPr>
        <w:t>دیدار رئیس و اعضای مجلس خبرگان رهبری»، 24/12/1396.</w:t>
      </w:r>
    </w:p>
  </w:footnote>
  <w:footnote w:id="59">
    <w:p w14:paraId="09B6B0DB" w14:textId="7383B5D3" w:rsidR="00A539D0" w:rsidRPr="00844682" w:rsidRDefault="00A539D0">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xml:space="preserve">. </w:t>
      </w:r>
      <w:r w:rsidRPr="00844682">
        <w:rPr>
          <w:rFonts w:ascii="IRLotus" w:hAnsi="IRLotus" w:cs="IRLotus"/>
          <w:rtl/>
        </w:rPr>
        <w:t>«</w:t>
      </w:r>
      <w:r w:rsidR="00C3370C">
        <w:rPr>
          <w:rFonts w:ascii="IRLotus" w:hAnsi="IRLotus" w:cs="IRLotus"/>
          <w:rtl/>
        </w:rPr>
        <w:t xml:space="preserve">بیانات مقام‌معظم‌رهبری در </w:t>
      </w:r>
      <w:r w:rsidRPr="00844682">
        <w:rPr>
          <w:rFonts w:ascii="IRLotus" w:hAnsi="IRLotus" w:cs="IRLotus"/>
          <w:rtl/>
        </w:rPr>
        <w:t>دیدار مردم قم»، 19/10/1397.</w:t>
      </w:r>
    </w:p>
  </w:footnote>
  <w:footnote w:id="60">
    <w:p w14:paraId="6F9EEF5D" w14:textId="253567F4" w:rsidR="00A539D0" w:rsidRPr="00844682" w:rsidRDefault="00A539D0">
      <w:pPr>
        <w:pStyle w:val="FootnoteText"/>
        <w:rPr>
          <w:rFonts w:ascii="IRLotus" w:hAnsi="IRLotus" w:cs="IRLotus"/>
        </w:rPr>
      </w:pPr>
      <w:r w:rsidRPr="00844682">
        <w:rPr>
          <w:rFonts w:ascii="IRLotus" w:hAnsi="IRLotus" w:cs="IRLotus"/>
          <w:rtl/>
        </w:rPr>
        <w:footnoteRef/>
      </w:r>
      <w:r w:rsidRPr="00844682">
        <w:rPr>
          <w:rFonts w:ascii="IRLotus" w:hAnsi="IRLotus" w:cs="IRLotus"/>
          <w:rtl/>
        </w:rPr>
        <w:t>. «بیانات مقام معظم رهبری در دیدار مردم قم»، 19/10/1396.</w:t>
      </w:r>
    </w:p>
  </w:footnote>
  <w:footnote w:id="61">
    <w:p w14:paraId="148C28F6" w14:textId="23F06343" w:rsidR="00A539D0" w:rsidRPr="00844682" w:rsidRDefault="00A539D0">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xml:space="preserve">. برگرفته از کتاب </w:t>
      </w:r>
      <w:r w:rsidRPr="00844682">
        <w:rPr>
          <w:rStyle w:val="affd"/>
          <w:rFonts w:ascii="IRLotus" w:hAnsi="IRLotus" w:cs="IRLotus"/>
          <w:rtl/>
        </w:rPr>
        <w:t>سلام بر ابراهیم</w:t>
      </w:r>
      <w:r w:rsidRPr="00844682">
        <w:rPr>
          <w:rFonts w:ascii="IRLotus" w:hAnsi="IRLotus" w:cs="IRLotus"/>
          <w:rtl/>
        </w:rPr>
        <w:t>، ص77.</w:t>
      </w:r>
    </w:p>
  </w:footnote>
  <w:footnote w:id="62">
    <w:p w14:paraId="7BD9EE2F" w14:textId="0FB3D66B" w:rsidR="00A539D0" w:rsidRPr="00844682" w:rsidRDefault="00A539D0">
      <w:pPr>
        <w:pStyle w:val="FootnoteText"/>
        <w:rPr>
          <w:rFonts w:ascii="IRLotus" w:hAnsi="IRLotus" w:cs="IRLotus"/>
        </w:rPr>
      </w:pPr>
      <w:r w:rsidRPr="00844682">
        <w:rPr>
          <w:rFonts w:ascii="IRLotus" w:hAnsi="IRLotus" w:cs="IRLotus"/>
          <w:rtl/>
        </w:rPr>
        <w:footnoteRef/>
      </w:r>
      <w:r w:rsidRPr="00844682">
        <w:rPr>
          <w:rFonts w:ascii="IRLotus" w:hAnsi="IRLotus" w:cs="IRLotus"/>
          <w:rtl/>
        </w:rPr>
        <w:t xml:space="preserve">. </w:t>
      </w:r>
      <w:r w:rsidRPr="00844682">
        <w:rPr>
          <w:rFonts w:ascii="IRLotus" w:hAnsi="IRLotus" w:cs="IRLotus"/>
          <w:rtl/>
        </w:rPr>
        <w:t>«</w:t>
      </w:r>
      <w:r w:rsidR="00C3370C">
        <w:rPr>
          <w:rFonts w:ascii="IRLotus" w:hAnsi="IRLotus" w:cs="IRLotus"/>
          <w:rtl/>
        </w:rPr>
        <w:t xml:space="preserve">بیانات مقام‌معظم‌رهبری در </w:t>
      </w:r>
      <w:r w:rsidRPr="00844682">
        <w:rPr>
          <w:rFonts w:ascii="IRLotus" w:hAnsi="IRLotus" w:cs="IRLotus"/>
          <w:rtl/>
        </w:rPr>
        <w:t>دانشگاه افسری و تربیت پاسداری امام‌حسین</w:t>
      </w:r>
      <w:r w:rsidRPr="00844682">
        <w:rPr>
          <w:rStyle w:val="affff4"/>
          <w:rFonts w:ascii="IRLotus" w:hAnsi="IRLotus" w:cs="IRLotus"/>
          <w:rtl/>
        </w:rPr>
        <w:t>؟ع؟</w:t>
      </w:r>
      <w:r w:rsidRPr="00844682">
        <w:rPr>
          <w:rFonts w:ascii="IRLotus" w:hAnsi="IRLotus" w:cs="IRLotus"/>
          <w:rtl/>
        </w:rPr>
        <w:t>»، 03/03/1395.</w:t>
      </w:r>
    </w:p>
  </w:footnote>
  <w:footnote w:id="63">
    <w:p w14:paraId="49A6DC9A" w14:textId="7C641156" w:rsidR="00A539D0" w:rsidRPr="00844682" w:rsidRDefault="00A539D0">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w:t>
      </w:r>
      <w:r w:rsidR="00C3370C">
        <w:rPr>
          <w:rFonts w:ascii="IRLotus" w:hAnsi="IRLotus" w:cs="IRLotus"/>
          <w:rtl/>
        </w:rPr>
        <w:t xml:space="preserve">بیانات مقام‌معظم‌رهبری در </w:t>
      </w:r>
      <w:r w:rsidRPr="00844682">
        <w:rPr>
          <w:rFonts w:ascii="IRLotus" w:hAnsi="IRLotus" w:cs="IRLotus"/>
          <w:rtl/>
        </w:rPr>
        <w:t>دیدار نمایندگان پنجمین دورۀ مجلس شورای اسلامی»، 29/03/1375.</w:t>
      </w:r>
    </w:p>
  </w:footnote>
  <w:footnote w:id="64">
    <w:p w14:paraId="5583E586" w14:textId="04223077" w:rsidR="00A539D0" w:rsidRPr="00844682" w:rsidRDefault="00A539D0">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w:t>
      </w:r>
      <w:r w:rsidR="00C3370C">
        <w:rPr>
          <w:rFonts w:ascii="IRLotus" w:hAnsi="IRLotus" w:cs="IRLotus"/>
          <w:rtl/>
        </w:rPr>
        <w:t xml:space="preserve">بیانات </w:t>
      </w:r>
      <w:r w:rsidR="00C3370C">
        <w:rPr>
          <w:rFonts w:ascii="IRLotus" w:hAnsi="IRLotus" w:cs="IRLotus"/>
          <w:rtl/>
        </w:rPr>
        <w:t xml:space="preserve">مقام‌معظم‌رهبری در </w:t>
      </w:r>
      <w:r w:rsidRPr="00844682">
        <w:rPr>
          <w:rFonts w:ascii="IRLotus" w:hAnsi="IRLotus" w:cs="IRLotus"/>
          <w:rtl/>
        </w:rPr>
        <w:t>دیدار مردم اصفهان»، 26/08/1395.</w:t>
      </w:r>
    </w:p>
  </w:footnote>
  <w:footnote w:id="65">
    <w:p w14:paraId="29951F44" w14:textId="0F611D2A" w:rsidR="00A539D0" w:rsidRPr="00844682" w:rsidRDefault="00A539D0">
      <w:pPr>
        <w:pStyle w:val="FootnoteText"/>
        <w:rPr>
          <w:rFonts w:ascii="IRLotus" w:hAnsi="IRLotus" w:cs="IRLotus"/>
        </w:rPr>
      </w:pPr>
      <w:r w:rsidRPr="00844682">
        <w:rPr>
          <w:rFonts w:ascii="IRLotus" w:hAnsi="IRLotus" w:cs="IRLotus"/>
          <w:rtl/>
        </w:rPr>
        <w:footnoteRef/>
      </w:r>
      <w:r w:rsidRPr="00844682">
        <w:rPr>
          <w:rFonts w:ascii="IRLotus" w:hAnsi="IRLotus" w:cs="IRLotus"/>
          <w:rtl/>
        </w:rPr>
        <w:t>. «دیدار صدها تن از دانش‌پژوهان و فرهیختگان جانباز با رهبر انقلاب»، 26/08/1378.</w:t>
      </w:r>
    </w:p>
  </w:footnote>
  <w:footnote w:id="66">
    <w:p w14:paraId="4C1BF909" w14:textId="4C54CB4B" w:rsidR="00A539D0" w:rsidRPr="00844682" w:rsidRDefault="00A539D0">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w:t>
      </w:r>
      <w:r w:rsidR="00C3370C">
        <w:rPr>
          <w:rFonts w:ascii="IRLotus" w:hAnsi="IRLotus" w:cs="IRLotus"/>
          <w:rtl/>
        </w:rPr>
        <w:t xml:space="preserve">بیانات مقام‌معظم‌رهبری در </w:t>
      </w:r>
      <w:r w:rsidRPr="00844682">
        <w:rPr>
          <w:rFonts w:ascii="IRLotus" w:hAnsi="IRLotus" w:cs="IRLotus"/>
          <w:rtl/>
        </w:rPr>
        <w:t>دیدار مردم شهرستان بم»‌، 08/10/1382.</w:t>
      </w:r>
    </w:p>
  </w:footnote>
  <w:footnote w:id="67">
    <w:p w14:paraId="1DE07BE6" w14:textId="03707E62" w:rsidR="00A539D0" w:rsidRPr="00844682" w:rsidRDefault="001B2D11">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xml:space="preserve">. </w:t>
      </w:r>
      <w:r w:rsidR="00A539D0" w:rsidRPr="00844682">
        <w:rPr>
          <w:rFonts w:ascii="IRLotus" w:hAnsi="IRLotus" w:cs="IRLotus"/>
          <w:rtl/>
        </w:rPr>
        <w:t>«</w:t>
      </w:r>
      <w:r w:rsidR="00C3370C">
        <w:rPr>
          <w:rFonts w:ascii="IRLotus" w:hAnsi="IRLotus" w:cs="IRLotus"/>
          <w:rtl/>
        </w:rPr>
        <w:t xml:space="preserve">بیانات مقام‌معظم‌رهبری در </w:t>
      </w:r>
      <w:r w:rsidR="00A539D0" w:rsidRPr="00844682">
        <w:rPr>
          <w:rFonts w:ascii="IRLotus" w:hAnsi="IRLotus" w:cs="IRLotus"/>
          <w:rtl/>
        </w:rPr>
        <w:t>دیدار سفرا و رؤسای نمایندگی‌های سیاسی ایران در خارج از کشور»، 07/10/1390.</w:t>
      </w:r>
    </w:p>
  </w:footnote>
  <w:footnote w:id="68">
    <w:p w14:paraId="34DC90DA" w14:textId="1CE8A2C8" w:rsidR="00A539D0" w:rsidRPr="00844682" w:rsidRDefault="00A539D0">
      <w:pPr>
        <w:pStyle w:val="FootnoteText"/>
        <w:rPr>
          <w:rFonts w:ascii="IRLotus" w:hAnsi="IRLotus" w:cs="IRLotus"/>
        </w:rPr>
      </w:pPr>
      <w:r w:rsidRPr="00844682">
        <w:rPr>
          <w:rFonts w:ascii="IRLotus" w:hAnsi="IRLotus" w:cs="IRLotus"/>
          <w:rtl/>
        </w:rPr>
        <w:footnoteRef/>
      </w:r>
      <w:r w:rsidRPr="00844682">
        <w:rPr>
          <w:rFonts w:ascii="IRLotus" w:hAnsi="IRLotus" w:cs="IRLotus"/>
          <w:rtl/>
        </w:rPr>
        <w:t xml:space="preserve">. فیض کاشانی، </w:t>
      </w:r>
      <w:r w:rsidRPr="00844682">
        <w:rPr>
          <w:rStyle w:val="affd"/>
          <w:rFonts w:ascii="IRLotus" w:hAnsi="IRLotus" w:cs="IRLotus"/>
          <w:rtl/>
        </w:rPr>
        <w:t>تفسير الصافی</w:t>
      </w:r>
      <w:r w:rsidRPr="00844682">
        <w:rPr>
          <w:rFonts w:ascii="IRLotus" w:hAnsi="IRLotus" w:cs="IRLotus"/>
          <w:rtl/>
        </w:rPr>
        <w:t>، ج4، ص123.</w:t>
      </w:r>
    </w:p>
  </w:footnote>
  <w:footnote w:id="69">
    <w:p w14:paraId="4D09D56D" w14:textId="271A4B74" w:rsidR="00A539D0" w:rsidRPr="00844682" w:rsidRDefault="00A539D0">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فاطر، 6.</w:t>
      </w:r>
    </w:p>
  </w:footnote>
  <w:footnote w:id="70">
    <w:p w14:paraId="6D0E45BA" w14:textId="4877E5A4" w:rsidR="00A539D0" w:rsidRPr="00844682" w:rsidRDefault="00A539D0">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xml:space="preserve">. </w:t>
      </w:r>
      <w:r w:rsidRPr="00844682">
        <w:rPr>
          <w:rFonts w:ascii="IRLotus" w:hAnsi="IRLotus" w:cs="IRLotus"/>
          <w:rtl/>
        </w:rPr>
        <w:t>«</w:t>
      </w:r>
      <w:r w:rsidR="00C3370C">
        <w:rPr>
          <w:rFonts w:ascii="IRLotus" w:hAnsi="IRLotus" w:cs="IRLotus"/>
          <w:rtl/>
        </w:rPr>
        <w:t xml:space="preserve">بیانات مقام‌معظم‌رهبری در </w:t>
      </w:r>
      <w:r w:rsidRPr="00844682">
        <w:rPr>
          <w:rFonts w:ascii="IRLotus" w:hAnsi="IRLotus" w:cs="IRLotus"/>
          <w:rtl/>
        </w:rPr>
        <w:t>خطبه‌های نماز جمعه»، 26/09/1378.</w:t>
      </w:r>
    </w:p>
  </w:footnote>
  <w:footnote w:id="71">
    <w:p w14:paraId="323539D5" w14:textId="4DB2228A" w:rsidR="00A539D0" w:rsidRPr="00844682" w:rsidRDefault="00A539D0">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xml:space="preserve">. </w:t>
      </w:r>
      <w:r w:rsidRPr="00844682">
        <w:rPr>
          <w:rFonts w:ascii="IRLotus" w:hAnsi="IRLotus" w:cs="IRLotus"/>
          <w:rtl/>
        </w:rPr>
        <w:t>«</w:t>
      </w:r>
      <w:r w:rsidR="00C3370C">
        <w:rPr>
          <w:rFonts w:ascii="IRLotus" w:hAnsi="IRLotus" w:cs="IRLotus"/>
          <w:rtl/>
        </w:rPr>
        <w:t xml:space="preserve">بیانات مقام‌معظم‌رهبری در </w:t>
      </w:r>
      <w:r w:rsidRPr="00844682">
        <w:rPr>
          <w:rFonts w:ascii="IRLotus" w:hAnsi="IRLotus" w:cs="IRLotus"/>
          <w:rtl/>
        </w:rPr>
        <w:t>دیدار جمعی از پاسداران و بسیجیان»، 02/09/1377.</w:t>
      </w:r>
    </w:p>
  </w:footnote>
  <w:footnote w:id="72">
    <w:p w14:paraId="1CD8796B" w14:textId="43581311" w:rsidR="00A539D0" w:rsidRPr="00844682" w:rsidRDefault="00A539D0">
      <w:pPr>
        <w:pStyle w:val="FootnoteText"/>
        <w:rPr>
          <w:rFonts w:ascii="IRLotus" w:hAnsi="IRLotus" w:cs="IRLotus"/>
        </w:rPr>
      </w:pPr>
      <w:r w:rsidRPr="00844682">
        <w:rPr>
          <w:rFonts w:ascii="IRLotus" w:hAnsi="IRLotus" w:cs="IRLotus"/>
          <w:rtl/>
        </w:rPr>
        <w:footnoteRef/>
      </w:r>
      <w:r w:rsidRPr="00844682">
        <w:rPr>
          <w:rFonts w:ascii="IRLotus" w:hAnsi="IRLotus" w:cs="IRLotus"/>
          <w:rtl/>
        </w:rPr>
        <w:t>. «دومین پیام تلویزیونی مقام معظم رهبری خطاب به ملت ایران در پی تهاجم رژیم صهیونی»، 28/03/1404.</w:t>
      </w:r>
    </w:p>
  </w:footnote>
  <w:footnote w:id="73">
    <w:p w14:paraId="21216A9B" w14:textId="3AAC21E4" w:rsidR="00A539D0" w:rsidRPr="00844682" w:rsidRDefault="00A539D0">
      <w:pPr>
        <w:pStyle w:val="FootnoteText"/>
        <w:rPr>
          <w:rFonts w:ascii="IRLotus" w:hAnsi="IRLotus" w:cs="IRLotus"/>
        </w:rPr>
      </w:pPr>
      <w:r w:rsidRPr="00844682">
        <w:rPr>
          <w:rFonts w:ascii="IRLotus" w:hAnsi="IRLotus" w:cs="IRLotus"/>
          <w:rtl/>
        </w:rPr>
        <w:footnoteRef/>
      </w:r>
      <w:r w:rsidRPr="00844682">
        <w:rPr>
          <w:rFonts w:ascii="IRLotus" w:hAnsi="IRLotus" w:cs="IRLotus"/>
          <w:rtl/>
        </w:rPr>
        <w:t xml:space="preserve">. </w:t>
      </w:r>
      <w:r w:rsidRPr="00844682">
        <w:rPr>
          <w:rFonts w:ascii="IRLotus" w:hAnsi="IRLotus" w:cs="IRLotus"/>
          <w:rtl/>
        </w:rPr>
        <w:t>«</w:t>
      </w:r>
      <w:r w:rsidR="00C3370C">
        <w:rPr>
          <w:rFonts w:ascii="IRLotus" w:hAnsi="IRLotus" w:cs="IRLotus"/>
          <w:rtl/>
        </w:rPr>
        <w:t xml:space="preserve">بیانات مقام‌معظم‌رهبری در </w:t>
      </w:r>
      <w:r w:rsidRPr="00844682">
        <w:rPr>
          <w:rFonts w:ascii="IRLotus" w:hAnsi="IRLotus" w:cs="IRLotus"/>
          <w:rtl/>
        </w:rPr>
        <w:t>دیدار دانش‌آموزان و دانشجویان بسیجی»، 09/08/1386.</w:t>
      </w:r>
    </w:p>
  </w:footnote>
  <w:footnote w:id="74">
    <w:p w14:paraId="6D1CB3C5" w14:textId="382DE7A0" w:rsidR="00A539D0" w:rsidRPr="00844682" w:rsidRDefault="00A539D0">
      <w:pPr>
        <w:pStyle w:val="FootnoteText"/>
        <w:rPr>
          <w:rFonts w:ascii="IRLotus" w:hAnsi="IRLotus" w:cs="IRLotus"/>
        </w:rPr>
      </w:pPr>
      <w:r w:rsidRPr="00844682">
        <w:rPr>
          <w:rFonts w:ascii="IRLotus" w:hAnsi="IRLotus" w:cs="IRLotus"/>
          <w:rtl/>
        </w:rPr>
        <w:footnoteRef/>
      </w:r>
      <w:r w:rsidRPr="00844682">
        <w:rPr>
          <w:rFonts w:ascii="IRLotus" w:hAnsi="IRLotus" w:cs="IRLotus"/>
          <w:rtl/>
        </w:rPr>
        <w:t xml:space="preserve">. </w:t>
      </w:r>
      <w:r w:rsidRPr="00844682">
        <w:rPr>
          <w:rFonts w:ascii="IRLotus" w:hAnsi="IRLotus" w:cs="IRLotus"/>
          <w:rtl/>
        </w:rPr>
        <w:t>«</w:t>
      </w:r>
      <w:r w:rsidR="00C3370C">
        <w:rPr>
          <w:rFonts w:ascii="IRLotus" w:hAnsi="IRLotus" w:cs="IRLotus"/>
          <w:rtl/>
        </w:rPr>
        <w:t xml:space="preserve">بیانات مقام‌معظم‌رهبری در </w:t>
      </w:r>
      <w:r w:rsidRPr="00844682">
        <w:rPr>
          <w:rFonts w:ascii="IRLotus" w:hAnsi="IRLotus" w:cs="IRLotus"/>
          <w:rtl/>
        </w:rPr>
        <w:t>ارتباط تصویری با مداحان»، 15/11/1395.</w:t>
      </w:r>
    </w:p>
  </w:footnote>
  <w:footnote w:id="75">
    <w:p w14:paraId="489BFF8E" w14:textId="454674C0" w:rsidR="00A539D0" w:rsidRPr="00844682" w:rsidRDefault="00A539D0" w:rsidP="0030183A">
      <w:pPr>
        <w:pStyle w:val="FootnoteText"/>
        <w:rPr>
          <w:rFonts w:ascii="IRLotus" w:hAnsi="IRLotus" w:cs="IRLotus"/>
        </w:rPr>
      </w:pPr>
      <w:r w:rsidRPr="00844682">
        <w:rPr>
          <w:rFonts w:ascii="IRLotus" w:hAnsi="IRLotus" w:cs="IRLotus"/>
          <w:rtl/>
        </w:rPr>
        <w:footnoteRef/>
      </w:r>
      <w:r w:rsidRPr="00844682">
        <w:rPr>
          <w:rFonts w:ascii="IRLotus" w:hAnsi="IRLotus" w:cs="IRLotus"/>
          <w:rtl/>
        </w:rPr>
        <w:t xml:space="preserve">. </w:t>
      </w:r>
      <w:r w:rsidRPr="00844682">
        <w:rPr>
          <w:rFonts w:ascii="IRLotus" w:hAnsi="IRLotus" w:cs="IRLotus"/>
          <w:rtl/>
        </w:rPr>
        <w:t>«</w:t>
      </w:r>
      <w:r w:rsidR="00C3370C">
        <w:rPr>
          <w:rFonts w:ascii="IRLotus" w:hAnsi="IRLotus" w:cs="IRLotus"/>
          <w:rtl/>
        </w:rPr>
        <w:t xml:space="preserve">بیانات مقام‌معظم‌رهبری در </w:t>
      </w:r>
      <w:r w:rsidRPr="00844682">
        <w:rPr>
          <w:rFonts w:ascii="IRLotus" w:hAnsi="IRLotus" w:cs="IRLotus"/>
          <w:rtl/>
        </w:rPr>
        <w:t>دیدار شرکت‌کنندگان در اجلاس "محبان اهل‌بیت</w:t>
      </w:r>
      <w:r w:rsidRPr="00844682">
        <w:rPr>
          <w:rStyle w:val="affff4"/>
          <w:rFonts w:ascii="IRLotus" w:hAnsi="IRLotus" w:cs="IRLotus"/>
          <w:rtl/>
        </w:rPr>
        <w:t>؟عهم؟</w:t>
      </w:r>
      <w:r w:rsidRPr="00844682">
        <w:rPr>
          <w:rFonts w:ascii="IRLotus" w:hAnsi="IRLotus" w:cs="IRLotus"/>
          <w:rtl/>
        </w:rPr>
        <w:t xml:space="preserve"> و مسئلۀ تکفیری‌ها"»، 02/09/1396.</w:t>
      </w:r>
    </w:p>
  </w:footnote>
  <w:footnote w:id="76">
    <w:p w14:paraId="7CB977B1" w14:textId="1B1086AF" w:rsidR="00A539D0" w:rsidRPr="00844682" w:rsidRDefault="001B2D11">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xml:space="preserve">. </w:t>
      </w:r>
      <w:r w:rsidR="00A539D0" w:rsidRPr="00844682">
        <w:rPr>
          <w:rFonts w:ascii="IRLotus" w:hAnsi="IRLotus" w:cs="IRLotus"/>
          <w:rtl/>
        </w:rPr>
        <w:t>«</w:t>
      </w:r>
      <w:r w:rsidR="00C3370C">
        <w:rPr>
          <w:rFonts w:ascii="IRLotus" w:hAnsi="IRLotus" w:cs="IRLotus"/>
          <w:rtl/>
        </w:rPr>
        <w:t xml:space="preserve">بیانات مقام‌معظم‌رهبری در </w:t>
      </w:r>
      <w:r w:rsidR="00A539D0" w:rsidRPr="00844682">
        <w:rPr>
          <w:rFonts w:ascii="IRLotus" w:hAnsi="IRLotus" w:cs="IRLotus"/>
          <w:rtl/>
        </w:rPr>
        <w:t>مراسم دانش‌آموختگی دانشجویان دانشگاه امام حسین</w:t>
      </w:r>
      <w:r w:rsidR="00A539D0" w:rsidRPr="00844682">
        <w:rPr>
          <w:rStyle w:val="affff4"/>
          <w:rFonts w:ascii="IRLotus" w:hAnsi="IRLotus" w:cs="IRLotus"/>
          <w:rtl/>
        </w:rPr>
        <w:t>؟ع؟</w:t>
      </w:r>
      <w:r w:rsidR="00A539D0" w:rsidRPr="00844682">
        <w:rPr>
          <w:rFonts w:ascii="IRLotus" w:hAnsi="IRLotus" w:cs="IRLotus"/>
          <w:rtl/>
        </w:rPr>
        <w:t>»، 09/04/1397.</w:t>
      </w:r>
    </w:p>
  </w:footnote>
  <w:footnote w:id="77">
    <w:p w14:paraId="74DFB41A" w14:textId="2FDFEA03" w:rsidR="00A539D0" w:rsidRPr="00844682" w:rsidRDefault="001B2D11">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xml:space="preserve">. </w:t>
      </w:r>
      <w:r w:rsidR="00A539D0" w:rsidRPr="00844682">
        <w:rPr>
          <w:rFonts w:ascii="IRLotus" w:hAnsi="IRLotus" w:cs="IRLotus"/>
          <w:rtl/>
        </w:rPr>
        <w:t>«</w:t>
      </w:r>
      <w:r w:rsidR="00C3370C">
        <w:rPr>
          <w:rFonts w:ascii="IRLotus" w:hAnsi="IRLotus" w:cs="IRLotus"/>
          <w:rtl/>
        </w:rPr>
        <w:t xml:space="preserve">بیانات مقام‌معظم‌رهبری در </w:t>
      </w:r>
      <w:r w:rsidR="00A539D0" w:rsidRPr="00844682">
        <w:rPr>
          <w:rFonts w:ascii="IRLotus" w:hAnsi="IRLotus" w:cs="IRLotus"/>
          <w:rtl/>
        </w:rPr>
        <w:t>دیدار فرماندهان سپاه پاسداران»، 26/05/1402.</w:t>
      </w:r>
    </w:p>
  </w:footnote>
  <w:footnote w:id="78">
    <w:p w14:paraId="6BF92639" w14:textId="39FB9CA1" w:rsidR="00A539D0" w:rsidRPr="00844682" w:rsidRDefault="00A539D0" w:rsidP="00585665">
      <w:pPr>
        <w:pStyle w:val="FootnoteText"/>
        <w:rPr>
          <w:rFonts w:ascii="IRLotus" w:hAnsi="IRLotus" w:cs="IRLotus"/>
        </w:rPr>
      </w:pPr>
      <w:r w:rsidRPr="00844682">
        <w:rPr>
          <w:rFonts w:ascii="IRLotus" w:hAnsi="IRLotus" w:cs="IRLotus"/>
          <w:rtl/>
        </w:rPr>
        <w:footnoteRef/>
      </w:r>
      <w:r w:rsidRPr="00844682">
        <w:rPr>
          <w:rFonts w:ascii="IRLotus" w:hAnsi="IRLotus" w:cs="IRLotus"/>
          <w:rtl/>
        </w:rPr>
        <w:t xml:space="preserve">. </w:t>
      </w:r>
      <w:r w:rsidRPr="00844682">
        <w:rPr>
          <w:rStyle w:val="affd"/>
          <w:rFonts w:ascii="IRLotus" w:hAnsi="IRLotus" w:cs="IRLotus"/>
          <w:rtl/>
        </w:rPr>
        <w:t>نهج</w:t>
      </w:r>
      <w:r w:rsidRPr="00844682">
        <w:rPr>
          <w:rStyle w:val="affd"/>
          <w:rFonts w:ascii="IRLotus" w:hAnsi="IRLotus" w:cs="IRLotus"/>
        </w:rPr>
        <w:t>‌</w:t>
      </w:r>
      <w:r w:rsidRPr="00844682">
        <w:rPr>
          <w:rStyle w:val="affd"/>
          <w:rFonts w:ascii="IRLotus" w:hAnsi="IRLotus" w:cs="IRLotus"/>
          <w:rtl/>
        </w:rPr>
        <w:t>البلاغه</w:t>
      </w:r>
      <w:r w:rsidRPr="00844682">
        <w:rPr>
          <w:rFonts w:ascii="IRLotus" w:hAnsi="IRLotus" w:cs="IRLotus"/>
          <w:rtl/>
        </w:rPr>
        <w:t>، حکمت 396.</w:t>
      </w:r>
    </w:p>
  </w:footnote>
  <w:footnote w:id="79">
    <w:p w14:paraId="77AF8640" w14:textId="1025C3FD" w:rsidR="00A539D0" w:rsidRPr="00844682" w:rsidRDefault="00A539D0" w:rsidP="00A26AB8">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حدید</w:t>
      </w:r>
      <w:r w:rsidR="00A26AB8" w:rsidRPr="00844682">
        <w:rPr>
          <w:rFonts w:ascii="IRLotus" w:hAnsi="IRLotus" w:cs="IRLotus"/>
          <w:rtl/>
        </w:rPr>
        <w:t>،</w:t>
      </w:r>
      <w:r w:rsidRPr="00844682">
        <w:rPr>
          <w:rFonts w:ascii="IRLotus" w:hAnsi="IRLotus" w:cs="IRLotus"/>
          <w:rtl/>
        </w:rPr>
        <w:t xml:space="preserve"> </w:t>
      </w:r>
      <w:r w:rsidR="004C0F41">
        <w:rPr>
          <w:rFonts w:ascii="IRLotus" w:hAnsi="IRLotus" w:cs="IRLotus" w:hint="cs"/>
          <w:rtl/>
        </w:rPr>
        <w:t>۲۲</w:t>
      </w:r>
      <w:r w:rsidRPr="00844682">
        <w:rPr>
          <w:rFonts w:ascii="IRLotus" w:hAnsi="IRLotus" w:cs="IRLotus"/>
          <w:rtl/>
        </w:rPr>
        <w:t xml:space="preserve">: </w:t>
      </w:r>
      <w:r w:rsidR="007C4740" w:rsidRPr="00844682">
        <w:rPr>
          <w:rStyle w:val="affff3"/>
          <w:rFonts w:ascii="IRLotus" w:hAnsi="IRLotus" w:cs="IRLotus"/>
          <w:rtl/>
        </w:rPr>
        <w:t>&lt;</w:t>
      </w:r>
      <w:r w:rsidRPr="00844682">
        <w:rPr>
          <w:rStyle w:val="affff3"/>
          <w:rFonts w:ascii="IRLotus" w:hAnsi="IRLotus" w:cs="IRLotus"/>
          <w:rtl/>
        </w:rPr>
        <w:t>مَا أَصَابَ مِنْ مُصِيبَةٍ فِي الْأَرْضِ وَلَا فِي أَنْفُسِکُمْ إِلَّا فِي کِتَابٍ مِنْ قَبْلِ أَنْ نَبْرَأَهَا...</w:t>
      </w:r>
      <w:r w:rsidR="007C4740" w:rsidRPr="00844682">
        <w:rPr>
          <w:rStyle w:val="affff3"/>
          <w:rFonts w:ascii="IRLotus" w:hAnsi="IRLotus" w:cs="IRLotus"/>
          <w:rtl/>
        </w:rPr>
        <w:t>&gt;</w:t>
      </w:r>
    </w:p>
  </w:footnote>
  <w:footnote w:id="80">
    <w:p w14:paraId="7BB44850" w14:textId="6CF8BEB9" w:rsidR="00A539D0" w:rsidRPr="00844682" w:rsidRDefault="00A539D0">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xml:space="preserve">. محمدحسین طباطبایی، </w:t>
      </w:r>
      <w:r w:rsidRPr="00844682">
        <w:rPr>
          <w:rStyle w:val="affd"/>
          <w:rFonts w:ascii="IRLotus" w:hAnsi="IRLotus" w:cs="IRLotus"/>
          <w:rtl/>
        </w:rPr>
        <w:t>تفسیر المیزان (ترجمه)</w:t>
      </w:r>
      <w:r w:rsidRPr="00844682">
        <w:rPr>
          <w:rFonts w:ascii="IRLotus" w:hAnsi="IRLotus" w:cs="IRLotus"/>
          <w:rtl/>
        </w:rPr>
        <w:t>، ج19، ص294.</w:t>
      </w:r>
    </w:p>
  </w:footnote>
  <w:footnote w:id="81">
    <w:p w14:paraId="7DB5B308" w14:textId="7FB251DE" w:rsidR="00A539D0" w:rsidRPr="00844682" w:rsidRDefault="00A539D0">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xml:space="preserve">. کلینی، </w:t>
      </w:r>
      <w:r w:rsidRPr="00844682">
        <w:rPr>
          <w:rStyle w:val="affd"/>
          <w:rFonts w:ascii="IRLotus" w:hAnsi="IRLotus" w:cs="IRLotus"/>
          <w:rtl/>
        </w:rPr>
        <w:t>الکافی</w:t>
      </w:r>
      <w:r w:rsidRPr="00844682">
        <w:rPr>
          <w:rFonts w:ascii="IRLotus" w:hAnsi="IRLotus" w:cs="IRLotus"/>
          <w:rtl/>
        </w:rPr>
        <w:t>، ج2، ص62.</w:t>
      </w:r>
    </w:p>
  </w:footnote>
  <w:footnote w:id="82">
    <w:p w14:paraId="64B5F904" w14:textId="58D24A17" w:rsidR="00A539D0" w:rsidRPr="00844682" w:rsidRDefault="00A539D0">
      <w:pPr>
        <w:pStyle w:val="FootnoteText"/>
        <w:rPr>
          <w:rFonts w:ascii="IRLotus" w:hAnsi="IRLotus" w:cs="IRLotus"/>
        </w:rPr>
      </w:pPr>
      <w:r w:rsidRPr="00844682">
        <w:rPr>
          <w:rFonts w:ascii="IRLotus" w:hAnsi="IRLotus" w:cs="IRLotus"/>
          <w:rtl/>
        </w:rPr>
        <w:footnoteRef/>
      </w:r>
      <w:r w:rsidRPr="00844682">
        <w:rPr>
          <w:rFonts w:ascii="IRLotus" w:hAnsi="IRLotus" w:cs="IRLotus"/>
          <w:rtl/>
        </w:rPr>
        <w:t xml:space="preserve">. صدوق، </w:t>
      </w:r>
      <w:r w:rsidRPr="00844682">
        <w:rPr>
          <w:rStyle w:val="affd"/>
          <w:rFonts w:ascii="IRLotus" w:hAnsi="IRLotus" w:cs="IRLotus"/>
          <w:rtl/>
        </w:rPr>
        <w:t>التوحيد (للصدوق)</w:t>
      </w:r>
      <w:r w:rsidRPr="00844682">
        <w:rPr>
          <w:rFonts w:ascii="IRLotus" w:hAnsi="IRLotus" w:cs="IRLotus"/>
          <w:rtl/>
        </w:rPr>
        <w:t>، ج1، ص374.</w:t>
      </w:r>
    </w:p>
  </w:footnote>
  <w:footnote w:id="83">
    <w:p w14:paraId="2396EC2A" w14:textId="030F58DF" w:rsidR="00A539D0" w:rsidRPr="00844682" w:rsidRDefault="00A539D0">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xml:space="preserve">. </w:t>
      </w:r>
      <w:r w:rsidRPr="00844682">
        <w:rPr>
          <w:rStyle w:val="afc"/>
          <w:rFonts w:ascii="IRLotus" w:hAnsi="IRLotus" w:cs="IRLotus"/>
          <w:rtl/>
        </w:rPr>
        <w:t>«إِنِّی لَأَعْلَمُ آیَةً لَوْ أَخ</w:t>
      </w:r>
      <w:r w:rsidR="00BF0395" w:rsidRPr="00844682">
        <w:rPr>
          <w:rStyle w:val="afc"/>
          <w:rFonts w:ascii="IRLotus" w:hAnsi="IRLotus" w:cs="IRLotus"/>
          <w:rtl/>
        </w:rPr>
        <w:t>َذَ بِهَا النَّاسُ لَکَفَتْهُمْ</w:t>
      </w:r>
      <w:r w:rsidRPr="00844682">
        <w:rPr>
          <w:rStyle w:val="afc"/>
          <w:rFonts w:ascii="IRLotus" w:hAnsi="IRLotus" w:cs="IRLotus"/>
          <w:rtl/>
        </w:rPr>
        <w:t>...»</w:t>
      </w:r>
      <w:r w:rsidRPr="00844682">
        <w:rPr>
          <w:rFonts w:ascii="IRLotus" w:hAnsi="IRLotus" w:cs="IRLotus"/>
          <w:rtl/>
        </w:rPr>
        <w:t xml:space="preserve"> (فیض کاشانی، </w:t>
      </w:r>
      <w:r w:rsidRPr="00844682">
        <w:rPr>
          <w:rStyle w:val="affd"/>
          <w:rFonts w:ascii="IRLotus" w:hAnsi="IRLotus" w:cs="IRLotus"/>
          <w:rtl/>
        </w:rPr>
        <w:t>تفسير الصافی،</w:t>
      </w:r>
      <w:r w:rsidRPr="00844682">
        <w:rPr>
          <w:rFonts w:ascii="IRLotus" w:hAnsi="IRLotus" w:cs="IRLotus"/>
          <w:rtl/>
        </w:rPr>
        <w:t xml:space="preserve"> ج5</w:t>
      </w:r>
      <w:r w:rsidR="00003CF0" w:rsidRPr="00844682">
        <w:rPr>
          <w:rFonts w:ascii="IRLotus" w:hAnsi="IRLotus" w:cs="IRLotus"/>
          <w:rtl/>
        </w:rPr>
        <w:t>،</w:t>
      </w:r>
      <w:r w:rsidRPr="00844682">
        <w:rPr>
          <w:rFonts w:ascii="IRLotus" w:hAnsi="IRLotus" w:cs="IRLotus"/>
          <w:rtl/>
        </w:rPr>
        <w:t xml:space="preserve"> ص188).</w:t>
      </w:r>
    </w:p>
  </w:footnote>
  <w:footnote w:id="84">
    <w:p w14:paraId="673E979F" w14:textId="62A4ABBD" w:rsidR="00A539D0" w:rsidRPr="00844682" w:rsidRDefault="00A539D0" w:rsidP="00842D5F">
      <w:pPr>
        <w:pStyle w:val="FootnoteText"/>
        <w:rPr>
          <w:rFonts w:ascii="IRLotus" w:hAnsi="IRLotus" w:cs="IRLotus"/>
        </w:rPr>
      </w:pPr>
      <w:r w:rsidRPr="00844682">
        <w:rPr>
          <w:rFonts w:ascii="IRLotus" w:hAnsi="IRLotus" w:cs="IRLotus"/>
          <w:rtl/>
        </w:rPr>
        <w:footnoteRef/>
      </w:r>
      <w:r w:rsidRPr="00844682">
        <w:rPr>
          <w:rFonts w:ascii="IRLotus" w:hAnsi="IRLotus" w:cs="IRLotus"/>
          <w:rtl/>
        </w:rPr>
        <w:t xml:space="preserve">. </w:t>
      </w:r>
      <w:r w:rsidRPr="00844682">
        <w:rPr>
          <w:rFonts w:ascii="IRLotus" w:hAnsi="IRLotus" w:cs="IRLotus"/>
          <w:rtl/>
        </w:rPr>
        <w:t>«</w:t>
      </w:r>
      <w:r w:rsidR="00C3370C">
        <w:rPr>
          <w:rFonts w:ascii="IRLotus" w:hAnsi="IRLotus" w:cs="IRLotus"/>
          <w:rtl/>
        </w:rPr>
        <w:t xml:space="preserve">بیانات مقام‌معظم‌رهبری در </w:t>
      </w:r>
      <w:r w:rsidRPr="00844682">
        <w:rPr>
          <w:rFonts w:ascii="IRLotus" w:hAnsi="IRLotus" w:cs="IRLotus"/>
          <w:rtl/>
        </w:rPr>
        <w:t>دیدار فرماندهان و کارکنان نیروی هوایی ارتش»، 19/11/1395.</w:t>
      </w:r>
    </w:p>
  </w:footnote>
  <w:footnote w:id="85">
    <w:p w14:paraId="7DE4C34F" w14:textId="31A1AE1A" w:rsidR="00A539D0" w:rsidRPr="00844682" w:rsidRDefault="00A539D0">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 xml:space="preserve">. </w:t>
      </w:r>
      <w:r w:rsidRPr="00844682">
        <w:rPr>
          <w:rFonts w:ascii="IRLotus" w:hAnsi="IRLotus" w:cs="IRLotus"/>
          <w:rtl/>
        </w:rPr>
        <w:t>«</w:t>
      </w:r>
      <w:r w:rsidR="00C3370C">
        <w:rPr>
          <w:rFonts w:ascii="IRLotus" w:hAnsi="IRLotus" w:cs="IRLotus"/>
          <w:rtl/>
        </w:rPr>
        <w:t xml:space="preserve">بیانات مقام‌معظم‌رهبری در </w:t>
      </w:r>
      <w:r w:rsidRPr="00844682">
        <w:rPr>
          <w:rFonts w:ascii="IRLotus" w:hAnsi="IRLotus" w:cs="IRLotus"/>
          <w:rtl/>
        </w:rPr>
        <w:t>دیدار دانش‌آموزان و دانشجویان»، 12/08/1404.</w:t>
      </w:r>
    </w:p>
  </w:footnote>
  <w:footnote w:id="86">
    <w:p w14:paraId="1D423C8F" w14:textId="12D50FDE" w:rsidR="00A539D0" w:rsidRPr="00844682" w:rsidRDefault="00A539D0">
      <w:pPr>
        <w:pStyle w:val="FootnoteText"/>
        <w:rPr>
          <w:rFonts w:ascii="IRLotus" w:hAnsi="IRLotus" w:cs="IRLotus"/>
          <w:rtl/>
        </w:rPr>
      </w:pPr>
      <w:r w:rsidRPr="00844682">
        <w:rPr>
          <w:rFonts w:ascii="IRLotus" w:hAnsi="IRLotus" w:cs="IRLotus"/>
          <w:rtl/>
        </w:rPr>
        <w:footnoteRef/>
      </w:r>
      <w:r w:rsidRPr="00844682">
        <w:rPr>
          <w:rFonts w:ascii="IRLotus" w:hAnsi="IRLotus" w:cs="IRLotus"/>
          <w:rtl/>
        </w:rPr>
        <w:t>.</w:t>
      </w:r>
      <w:r w:rsidR="006437A8" w:rsidRPr="00844682">
        <w:rPr>
          <w:rFonts w:ascii="IRLotus" w:hAnsi="IRLotus" w:cs="IRLotus"/>
          <w:rtl/>
        </w:rPr>
        <w:t xml:space="preserve"> </w:t>
      </w:r>
      <w:r w:rsidRPr="00844682">
        <w:rPr>
          <w:rFonts w:ascii="IRLotus" w:hAnsi="IRLotus" w:cs="IRLotus"/>
          <w:rtl/>
        </w:rPr>
        <w:t>«</w:t>
      </w:r>
      <w:r w:rsidR="00C3370C">
        <w:rPr>
          <w:rFonts w:ascii="IRLotus" w:hAnsi="IRLotus" w:cs="IRLotus"/>
          <w:rtl/>
        </w:rPr>
        <w:t xml:space="preserve">بیانات مقام‌معظم‌رهبری در </w:t>
      </w:r>
      <w:r w:rsidRPr="00844682">
        <w:rPr>
          <w:rFonts w:ascii="IRLotus" w:hAnsi="IRLotus" w:cs="IRLotus"/>
          <w:rtl/>
        </w:rPr>
        <w:t>دیدار جمعی از ایثارگران و خانواده‌های شهدا»، 29/05/1376.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2064" w14:textId="77777777" w:rsidR="00E62A4D" w:rsidRDefault="00E62A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E31A" w14:textId="77777777" w:rsidR="00E62A4D" w:rsidRDefault="00E62A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9461F" w14:textId="77777777" w:rsidR="00E62A4D" w:rsidRDefault="00E62A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6CEA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9AA2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ACC6B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3651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0E64BB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F02D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DA4A0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244E2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106A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603B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7711D2"/>
    <w:multiLevelType w:val="hybridMultilevel"/>
    <w:tmpl w:val="CD887B38"/>
    <w:lvl w:ilvl="0" w:tplc="04AED612">
      <w:start w:val="1"/>
      <w:numFmt w:val="bullet"/>
      <w:pStyle w:val="a"/>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1" w15:restartNumberingAfterBreak="0">
    <w:nsid w:val="090F29D6"/>
    <w:multiLevelType w:val="hybridMultilevel"/>
    <w:tmpl w:val="58786830"/>
    <w:lvl w:ilvl="0" w:tplc="F228A22C">
      <w:start w:val="1"/>
      <w:numFmt w:val="decimal"/>
      <w:pStyle w:val="1"/>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10DE5124"/>
    <w:multiLevelType w:val="hybridMultilevel"/>
    <w:tmpl w:val="9C0E370E"/>
    <w:lvl w:ilvl="0" w:tplc="6D2A58C2">
      <w:start w:val="1"/>
      <w:numFmt w:val="decimal"/>
      <w:pStyle w:val="a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70315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C306178"/>
    <w:multiLevelType w:val="hybridMultilevel"/>
    <w:tmpl w:val="F2DA5ED0"/>
    <w:styleLink w:val="ImportedStyle1"/>
    <w:lvl w:ilvl="0" w:tplc="C84EFB04">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22E2B2">
      <w:start w:val="1"/>
      <w:numFmt w:val="bullet"/>
      <w:lvlText w:val="o"/>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3628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EEC1084">
      <w:start w:val="1"/>
      <w:numFmt w:val="bullet"/>
      <w:lvlText w:val="•"/>
      <w:lvlJc w:val="left"/>
      <w:pPr>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A008F80">
      <w:start w:val="1"/>
      <w:numFmt w:val="bullet"/>
      <w:lvlText w:val="o"/>
      <w:lvlJc w:val="left"/>
      <w:pPr>
        <w:ind w:left="36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C8D3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BCE688A">
      <w:start w:val="1"/>
      <w:numFmt w:val="bullet"/>
      <w:lvlText w:val="•"/>
      <w:lvlJc w:val="left"/>
      <w:pPr>
        <w:ind w:left="50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8CEB46">
      <w:start w:val="1"/>
      <w:numFmt w:val="bullet"/>
      <w:lvlText w:val="o"/>
      <w:lvlJc w:val="left"/>
      <w:pPr>
        <w:ind w:left="57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BE0E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C601EC2"/>
    <w:multiLevelType w:val="hybridMultilevel"/>
    <w:tmpl w:val="7890A47E"/>
    <w:lvl w:ilvl="0" w:tplc="933A996E">
      <w:start w:val="1"/>
      <w:numFmt w:val="bullet"/>
      <w:pStyle w:val="a1"/>
      <w:lvlText w:val="_"/>
      <w:lvlJc w:val="left"/>
      <w:pPr>
        <w:ind w:left="700" w:hanging="360"/>
      </w:pPr>
      <w:rPr>
        <w:rFonts w:ascii="w_Lotus WS" w:hAnsi="w_Lotus W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6" w15:restartNumberingAfterBreak="0">
    <w:nsid w:val="3E394B42"/>
    <w:multiLevelType w:val="hybridMultilevel"/>
    <w:tmpl w:val="BFF803A4"/>
    <w:lvl w:ilvl="0" w:tplc="D0C000A0">
      <w:start w:val="1"/>
      <w:numFmt w:val="decimal"/>
      <w:pStyle w:val="a2"/>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52611B86"/>
    <w:multiLevelType w:val="hybridMultilevel"/>
    <w:tmpl w:val="1804AD1E"/>
    <w:lvl w:ilvl="0" w:tplc="4DA4F716">
      <w:start w:val="1"/>
      <w:numFmt w:val="bullet"/>
      <w:pStyle w:val="a3"/>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8" w15:restartNumberingAfterBreak="0">
    <w:nsid w:val="5C4F06A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657D3B53"/>
    <w:multiLevelType w:val="hybridMultilevel"/>
    <w:tmpl w:val="95A2D4E8"/>
    <w:lvl w:ilvl="0" w:tplc="570E2AC8">
      <w:start w:val="1"/>
      <w:numFmt w:val="arabicAbjad"/>
      <w:pStyle w:val="2"/>
      <w:lvlText w:val="%1)"/>
      <w:lvlJc w:val="left"/>
      <w:pPr>
        <w:ind w:left="1060" w:hanging="360"/>
      </w:pPr>
      <w:rPr>
        <w:rFonts w:hint="default"/>
        <w:lang w:bidi="fa-IR"/>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0" w15:restartNumberingAfterBreak="0">
    <w:nsid w:val="71C153D3"/>
    <w:multiLevelType w:val="hybridMultilevel"/>
    <w:tmpl w:val="853006A4"/>
    <w:lvl w:ilvl="0" w:tplc="10FCF16A">
      <w:start w:val="1"/>
      <w:numFmt w:val="decimal"/>
      <w:pStyle w:val="10"/>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B73F73"/>
    <w:multiLevelType w:val="hybridMultilevel"/>
    <w:tmpl w:val="9C4ED9D2"/>
    <w:lvl w:ilvl="0" w:tplc="38F2F030">
      <w:start w:val="1"/>
      <w:numFmt w:val="decimal"/>
      <w:pStyle w:val="a4"/>
      <w:lvlText w:val="%1."/>
      <w:lvlJc w:val="left"/>
      <w:pPr>
        <w:tabs>
          <w:tab w:val="num" w:pos="113"/>
        </w:tabs>
        <w:ind w:left="198" w:hanging="1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BF249B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826970853">
    <w:abstractNumId w:val="14"/>
  </w:num>
  <w:num w:numId="2" w16cid:durableId="1109083638">
    <w:abstractNumId w:val="20"/>
  </w:num>
  <w:num w:numId="3" w16cid:durableId="1101293578">
    <w:abstractNumId w:val="18"/>
  </w:num>
  <w:num w:numId="4" w16cid:durableId="2145002373">
    <w:abstractNumId w:val="13"/>
  </w:num>
  <w:num w:numId="5" w16cid:durableId="1763716838">
    <w:abstractNumId w:val="22"/>
  </w:num>
  <w:num w:numId="6" w16cid:durableId="576479983">
    <w:abstractNumId w:val="9"/>
  </w:num>
  <w:num w:numId="7" w16cid:durableId="1766460509">
    <w:abstractNumId w:val="7"/>
  </w:num>
  <w:num w:numId="8" w16cid:durableId="1951859344">
    <w:abstractNumId w:val="6"/>
  </w:num>
  <w:num w:numId="9" w16cid:durableId="44531544">
    <w:abstractNumId w:val="5"/>
  </w:num>
  <w:num w:numId="10" w16cid:durableId="825242293">
    <w:abstractNumId w:val="4"/>
  </w:num>
  <w:num w:numId="11" w16cid:durableId="1017077981">
    <w:abstractNumId w:val="8"/>
  </w:num>
  <w:num w:numId="12" w16cid:durableId="802817979">
    <w:abstractNumId w:val="3"/>
  </w:num>
  <w:num w:numId="13" w16cid:durableId="1911961916">
    <w:abstractNumId w:val="2"/>
  </w:num>
  <w:num w:numId="14" w16cid:durableId="667096074">
    <w:abstractNumId w:val="1"/>
  </w:num>
  <w:num w:numId="15" w16cid:durableId="1837643845">
    <w:abstractNumId w:val="0"/>
  </w:num>
  <w:num w:numId="16" w16cid:durableId="1924290022">
    <w:abstractNumId w:val="16"/>
  </w:num>
  <w:num w:numId="17" w16cid:durableId="1698431879">
    <w:abstractNumId w:val="11"/>
  </w:num>
  <w:num w:numId="18" w16cid:durableId="627052534">
    <w:abstractNumId w:val="19"/>
  </w:num>
  <w:num w:numId="19" w16cid:durableId="721754100">
    <w:abstractNumId w:val="10"/>
  </w:num>
  <w:num w:numId="20" w16cid:durableId="1567297889">
    <w:abstractNumId w:val="17"/>
  </w:num>
  <w:num w:numId="21" w16cid:durableId="592396772">
    <w:abstractNumId w:val="15"/>
  </w:num>
  <w:num w:numId="22" w16cid:durableId="731467593">
    <w:abstractNumId w:val="21"/>
  </w:num>
  <w:num w:numId="23" w16cid:durableId="654997294">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evenAndOddHeaders/>
  <w:characterSpacingControl w:val="doNotCompres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63F"/>
    <w:rsid w:val="000021E6"/>
    <w:rsid w:val="00003CF0"/>
    <w:rsid w:val="00006F0B"/>
    <w:rsid w:val="00011F03"/>
    <w:rsid w:val="000143D7"/>
    <w:rsid w:val="00016ADD"/>
    <w:rsid w:val="00021640"/>
    <w:rsid w:val="00024060"/>
    <w:rsid w:val="000242D2"/>
    <w:rsid w:val="00024825"/>
    <w:rsid w:val="00026CF5"/>
    <w:rsid w:val="00031B08"/>
    <w:rsid w:val="00035FBA"/>
    <w:rsid w:val="00036317"/>
    <w:rsid w:val="000371A7"/>
    <w:rsid w:val="0003744E"/>
    <w:rsid w:val="0004241D"/>
    <w:rsid w:val="000429D5"/>
    <w:rsid w:val="0004350C"/>
    <w:rsid w:val="000438B8"/>
    <w:rsid w:val="00046857"/>
    <w:rsid w:val="0004692A"/>
    <w:rsid w:val="00056C8F"/>
    <w:rsid w:val="00060206"/>
    <w:rsid w:val="00060648"/>
    <w:rsid w:val="00063040"/>
    <w:rsid w:val="00063C32"/>
    <w:rsid w:val="00071F5C"/>
    <w:rsid w:val="00072CBE"/>
    <w:rsid w:val="000730A0"/>
    <w:rsid w:val="00073671"/>
    <w:rsid w:val="000740D4"/>
    <w:rsid w:val="00076DF5"/>
    <w:rsid w:val="0007728A"/>
    <w:rsid w:val="00093615"/>
    <w:rsid w:val="0009384F"/>
    <w:rsid w:val="00093F67"/>
    <w:rsid w:val="00096A30"/>
    <w:rsid w:val="000A2811"/>
    <w:rsid w:val="000A3D6C"/>
    <w:rsid w:val="000A3E15"/>
    <w:rsid w:val="000A454E"/>
    <w:rsid w:val="000A51BD"/>
    <w:rsid w:val="000A7053"/>
    <w:rsid w:val="000B25A8"/>
    <w:rsid w:val="000B6CCC"/>
    <w:rsid w:val="000C294A"/>
    <w:rsid w:val="000C4E2E"/>
    <w:rsid w:val="000C6388"/>
    <w:rsid w:val="000D4271"/>
    <w:rsid w:val="000D4924"/>
    <w:rsid w:val="000E24E6"/>
    <w:rsid w:val="000E67A3"/>
    <w:rsid w:val="000E74E7"/>
    <w:rsid w:val="000F4A44"/>
    <w:rsid w:val="000F504A"/>
    <w:rsid w:val="000F6690"/>
    <w:rsid w:val="000F6D96"/>
    <w:rsid w:val="000F7842"/>
    <w:rsid w:val="00102F92"/>
    <w:rsid w:val="00104A3D"/>
    <w:rsid w:val="001058AC"/>
    <w:rsid w:val="00107168"/>
    <w:rsid w:val="00125686"/>
    <w:rsid w:val="00131967"/>
    <w:rsid w:val="00132ABD"/>
    <w:rsid w:val="00137143"/>
    <w:rsid w:val="0014210B"/>
    <w:rsid w:val="001542E3"/>
    <w:rsid w:val="001613C9"/>
    <w:rsid w:val="00164C56"/>
    <w:rsid w:val="0016700B"/>
    <w:rsid w:val="00170F32"/>
    <w:rsid w:val="001739F6"/>
    <w:rsid w:val="00174B00"/>
    <w:rsid w:val="0017555C"/>
    <w:rsid w:val="001769AD"/>
    <w:rsid w:val="001801DC"/>
    <w:rsid w:val="00183003"/>
    <w:rsid w:val="00183047"/>
    <w:rsid w:val="00185526"/>
    <w:rsid w:val="00186743"/>
    <w:rsid w:val="00187070"/>
    <w:rsid w:val="001930FF"/>
    <w:rsid w:val="00193189"/>
    <w:rsid w:val="00197787"/>
    <w:rsid w:val="00197D13"/>
    <w:rsid w:val="001A2861"/>
    <w:rsid w:val="001A4B42"/>
    <w:rsid w:val="001B2A40"/>
    <w:rsid w:val="001B2D11"/>
    <w:rsid w:val="001B41B3"/>
    <w:rsid w:val="001B45B9"/>
    <w:rsid w:val="001B4C9A"/>
    <w:rsid w:val="001B52A7"/>
    <w:rsid w:val="001C0303"/>
    <w:rsid w:val="001C7B8A"/>
    <w:rsid w:val="001D031A"/>
    <w:rsid w:val="001E5B46"/>
    <w:rsid w:val="001E719F"/>
    <w:rsid w:val="001F0CD1"/>
    <w:rsid w:val="001F1D22"/>
    <w:rsid w:val="001F2086"/>
    <w:rsid w:val="001F21D9"/>
    <w:rsid w:val="00200B60"/>
    <w:rsid w:val="00201AE4"/>
    <w:rsid w:val="0020231F"/>
    <w:rsid w:val="0020524B"/>
    <w:rsid w:val="00211448"/>
    <w:rsid w:val="00213844"/>
    <w:rsid w:val="002142ED"/>
    <w:rsid w:val="00214889"/>
    <w:rsid w:val="002167B5"/>
    <w:rsid w:val="00216826"/>
    <w:rsid w:val="00217BEB"/>
    <w:rsid w:val="00217D88"/>
    <w:rsid w:val="0022198C"/>
    <w:rsid w:val="00222287"/>
    <w:rsid w:val="00223CBE"/>
    <w:rsid w:val="002253EE"/>
    <w:rsid w:val="00227A0E"/>
    <w:rsid w:val="002319DF"/>
    <w:rsid w:val="00231F24"/>
    <w:rsid w:val="002332D3"/>
    <w:rsid w:val="002369F3"/>
    <w:rsid w:val="00241FD1"/>
    <w:rsid w:val="00244A18"/>
    <w:rsid w:val="00244E30"/>
    <w:rsid w:val="00245666"/>
    <w:rsid w:val="00247366"/>
    <w:rsid w:val="00247863"/>
    <w:rsid w:val="00251107"/>
    <w:rsid w:val="0025115B"/>
    <w:rsid w:val="00251803"/>
    <w:rsid w:val="00253702"/>
    <w:rsid w:val="002556F1"/>
    <w:rsid w:val="00256BEB"/>
    <w:rsid w:val="00262249"/>
    <w:rsid w:val="0026279D"/>
    <w:rsid w:val="00264F14"/>
    <w:rsid w:val="0027333F"/>
    <w:rsid w:val="002741E7"/>
    <w:rsid w:val="00282637"/>
    <w:rsid w:val="00286EB3"/>
    <w:rsid w:val="00295E4D"/>
    <w:rsid w:val="002A0512"/>
    <w:rsid w:val="002A35E9"/>
    <w:rsid w:val="002A487C"/>
    <w:rsid w:val="002A4A73"/>
    <w:rsid w:val="002B175E"/>
    <w:rsid w:val="002B3DAB"/>
    <w:rsid w:val="002B5D73"/>
    <w:rsid w:val="002B7304"/>
    <w:rsid w:val="002B746A"/>
    <w:rsid w:val="002B79B2"/>
    <w:rsid w:val="002B7AE0"/>
    <w:rsid w:val="002C0E00"/>
    <w:rsid w:val="002C4F10"/>
    <w:rsid w:val="002C5D6E"/>
    <w:rsid w:val="002C7475"/>
    <w:rsid w:val="002D13A8"/>
    <w:rsid w:val="002D3348"/>
    <w:rsid w:val="002D3DE1"/>
    <w:rsid w:val="002D5C32"/>
    <w:rsid w:val="002E5E6F"/>
    <w:rsid w:val="002F2F5A"/>
    <w:rsid w:val="002F776E"/>
    <w:rsid w:val="003005A7"/>
    <w:rsid w:val="003007E3"/>
    <w:rsid w:val="0030183A"/>
    <w:rsid w:val="00302261"/>
    <w:rsid w:val="00304BE6"/>
    <w:rsid w:val="0030540C"/>
    <w:rsid w:val="003139C9"/>
    <w:rsid w:val="00313C79"/>
    <w:rsid w:val="00316068"/>
    <w:rsid w:val="003232AC"/>
    <w:rsid w:val="00323AF1"/>
    <w:rsid w:val="00325A63"/>
    <w:rsid w:val="00331B99"/>
    <w:rsid w:val="00332689"/>
    <w:rsid w:val="00334AD2"/>
    <w:rsid w:val="00340CA7"/>
    <w:rsid w:val="00342040"/>
    <w:rsid w:val="00350F80"/>
    <w:rsid w:val="00351A63"/>
    <w:rsid w:val="00351EE3"/>
    <w:rsid w:val="0035530C"/>
    <w:rsid w:val="00371827"/>
    <w:rsid w:val="0037198C"/>
    <w:rsid w:val="00371D8F"/>
    <w:rsid w:val="00371E33"/>
    <w:rsid w:val="00371F54"/>
    <w:rsid w:val="0037351C"/>
    <w:rsid w:val="003753D3"/>
    <w:rsid w:val="00381146"/>
    <w:rsid w:val="00381921"/>
    <w:rsid w:val="003822FE"/>
    <w:rsid w:val="00390BEC"/>
    <w:rsid w:val="003913E2"/>
    <w:rsid w:val="00391DFC"/>
    <w:rsid w:val="00392818"/>
    <w:rsid w:val="00392ADA"/>
    <w:rsid w:val="003976DA"/>
    <w:rsid w:val="003B37C7"/>
    <w:rsid w:val="003B38C0"/>
    <w:rsid w:val="003B4222"/>
    <w:rsid w:val="003B5D8C"/>
    <w:rsid w:val="003C33F3"/>
    <w:rsid w:val="003C4A9D"/>
    <w:rsid w:val="003C4AA6"/>
    <w:rsid w:val="003D353A"/>
    <w:rsid w:val="003D3837"/>
    <w:rsid w:val="003D5E99"/>
    <w:rsid w:val="003E3931"/>
    <w:rsid w:val="003E3A22"/>
    <w:rsid w:val="003E44BE"/>
    <w:rsid w:val="003E7C70"/>
    <w:rsid w:val="003F6808"/>
    <w:rsid w:val="003F7955"/>
    <w:rsid w:val="00400440"/>
    <w:rsid w:val="00401ED1"/>
    <w:rsid w:val="00407561"/>
    <w:rsid w:val="00410C45"/>
    <w:rsid w:val="00411CF4"/>
    <w:rsid w:val="004128C1"/>
    <w:rsid w:val="0041359B"/>
    <w:rsid w:val="004138F9"/>
    <w:rsid w:val="004148EC"/>
    <w:rsid w:val="00414F2B"/>
    <w:rsid w:val="004230C3"/>
    <w:rsid w:val="00424D9A"/>
    <w:rsid w:val="004301D8"/>
    <w:rsid w:val="0043339E"/>
    <w:rsid w:val="00433ACD"/>
    <w:rsid w:val="00434837"/>
    <w:rsid w:val="00434FDD"/>
    <w:rsid w:val="00442263"/>
    <w:rsid w:val="00443462"/>
    <w:rsid w:val="0044362C"/>
    <w:rsid w:val="00443A6F"/>
    <w:rsid w:val="00446EC9"/>
    <w:rsid w:val="004470F0"/>
    <w:rsid w:val="004477BA"/>
    <w:rsid w:val="00447F22"/>
    <w:rsid w:val="00450910"/>
    <w:rsid w:val="00450C16"/>
    <w:rsid w:val="00452012"/>
    <w:rsid w:val="00453704"/>
    <w:rsid w:val="004542D0"/>
    <w:rsid w:val="00454515"/>
    <w:rsid w:val="00455710"/>
    <w:rsid w:val="00456361"/>
    <w:rsid w:val="004565DA"/>
    <w:rsid w:val="00461D83"/>
    <w:rsid w:val="004622A2"/>
    <w:rsid w:val="00463197"/>
    <w:rsid w:val="0046563F"/>
    <w:rsid w:val="004705D6"/>
    <w:rsid w:val="00473F44"/>
    <w:rsid w:val="00477DCC"/>
    <w:rsid w:val="004807D0"/>
    <w:rsid w:val="0048205F"/>
    <w:rsid w:val="00482272"/>
    <w:rsid w:val="0048307B"/>
    <w:rsid w:val="004837C1"/>
    <w:rsid w:val="004845B4"/>
    <w:rsid w:val="004905DD"/>
    <w:rsid w:val="0049144A"/>
    <w:rsid w:val="004921A8"/>
    <w:rsid w:val="00493DA4"/>
    <w:rsid w:val="004A0434"/>
    <w:rsid w:val="004A159F"/>
    <w:rsid w:val="004A3F83"/>
    <w:rsid w:val="004A726C"/>
    <w:rsid w:val="004A7819"/>
    <w:rsid w:val="004B7843"/>
    <w:rsid w:val="004C0F41"/>
    <w:rsid w:val="004C5271"/>
    <w:rsid w:val="004D1762"/>
    <w:rsid w:val="004D2602"/>
    <w:rsid w:val="004D6C9D"/>
    <w:rsid w:val="004E5B34"/>
    <w:rsid w:val="004E6148"/>
    <w:rsid w:val="004E65C5"/>
    <w:rsid w:val="004E7067"/>
    <w:rsid w:val="004F001B"/>
    <w:rsid w:val="004F2345"/>
    <w:rsid w:val="004F2E31"/>
    <w:rsid w:val="004F505C"/>
    <w:rsid w:val="004F5E48"/>
    <w:rsid w:val="004F5EC8"/>
    <w:rsid w:val="005003F6"/>
    <w:rsid w:val="0050101B"/>
    <w:rsid w:val="00504580"/>
    <w:rsid w:val="00507B8A"/>
    <w:rsid w:val="00510510"/>
    <w:rsid w:val="00510CC5"/>
    <w:rsid w:val="00513590"/>
    <w:rsid w:val="00513736"/>
    <w:rsid w:val="0051400B"/>
    <w:rsid w:val="005144EE"/>
    <w:rsid w:val="0051717A"/>
    <w:rsid w:val="0052296C"/>
    <w:rsid w:val="005229CE"/>
    <w:rsid w:val="0053262C"/>
    <w:rsid w:val="00533971"/>
    <w:rsid w:val="00535979"/>
    <w:rsid w:val="00537D7C"/>
    <w:rsid w:val="00545458"/>
    <w:rsid w:val="00545942"/>
    <w:rsid w:val="005460FA"/>
    <w:rsid w:val="0055140C"/>
    <w:rsid w:val="00552643"/>
    <w:rsid w:val="00552B0A"/>
    <w:rsid w:val="005558E4"/>
    <w:rsid w:val="0055650D"/>
    <w:rsid w:val="005603D2"/>
    <w:rsid w:val="00560452"/>
    <w:rsid w:val="00565620"/>
    <w:rsid w:val="0056579B"/>
    <w:rsid w:val="00566132"/>
    <w:rsid w:val="00566461"/>
    <w:rsid w:val="00570C44"/>
    <w:rsid w:val="00572AD2"/>
    <w:rsid w:val="00575D07"/>
    <w:rsid w:val="00580099"/>
    <w:rsid w:val="00585665"/>
    <w:rsid w:val="00585BD5"/>
    <w:rsid w:val="005933D8"/>
    <w:rsid w:val="00593429"/>
    <w:rsid w:val="00597221"/>
    <w:rsid w:val="005A10F1"/>
    <w:rsid w:val="005A2702"/>
    <w:rsid w:val="005B49AB"/>
    <w:rsid w:val="005B7758"/>
    <w:rsid w:val="005B7788"/>
    <w:rsid w:val="005C36AA"/>
    <w:rsid w:val="005C49A2"/>
    <w:rsid w:val="005C5A4F"/>
    <w:rsid w:val="005C6112"/>
    <w:rsid w:val="005D1D73"/>
    <w:rsid w:val="005D3233"/>
    <w:rsid w:val="005D6F39"/>
    <w:rsid w:val="005E0045"/>
    <w:rsid w:val="005E2395"/>
    <w:rsid w:val="005E4F67"/>
    <w:rsid w:val="005E7C16"/>
    <w:rsid w:val="005E7C57"/>
    <w:rsid w:val="005E7D28"/>
    <w:rsid w:val="005F18AC"/>
    <w:rsid w:val="005F18E0"/>
    <w:rsid w:val="005F2365"/>
    <w:rsid w:val="005F44C4"/>
    <w:rsid w:val="005F6723"/>
    <w:rsid w:val="006011CB"/>
    <w:rsid w:val="0060183C"/>
    <w:rsid w:val="00607EBF"/>
    <w:rsid w:val="00626049"/>
    <w:rsid w:val="0063560B"/>
    <w:rsid w:val="00642CD6"/>
    <w:rsid w:val="00642F65"/>
    <w:rsid w:val="006437A8"/>
    <w:rsid w:val="006512B0"/>
    <w:rsid w:val="006523F2"/>
    <w:rsid w:val="00656EF7"/>
    <w:rsid w:val="006571CC"/>
    <w:rsid w:val="0066022B"/>
    <w:rsid w:val="006628F5"/>
    <w:rsid w:val="006631E0"/>
    <w:rsid w:val="00664683"/>
    <w:rsid w:val="006666EB"/>
    <w:rsid w:val="006671DC"/>
    <w:rsid w:val="00670421"/>
    <w:rsid w:val="006761EF"/>
    <w:rsid w:val="00680029"/>
    <w:rsid w:val="0068371D"/>
    <w:rsid w:val="006904F2"/>
    <w:rsid w:val="00691AB1"/>
    <w:rsid w:val="00692665"/>
    <w:rsid w:val="006949C9"/>
    <w:rsid w:val="006955B1"/>
    <w:rsid w:val="00695DE8"/>
    <w:rsid w:val="006A1B39"/>
    <w:rsid w:val="006A1E2B"/>
    <w:rsid w:val="006A2C87"/>
    <w:rsid w:val="006A3F5C"/>
    <w:rsid w:val="006A5424"/>
    <w:rsid w:val="006A56A4"/>
    <w:rsid w:val="006A6A49"/>
    <w:rsid w:val="006A72F5"/>
    <w:rsid w:val="006B2432"/>
    <w:rsid w:val="006B3A89"/>
    <w:rsid w:val="006B4FF6"/>
    <w:rsid w:val="006B5D60"/>
    <w:rsid w:val="006C0DE8"/>
    <w:rsid w:val="006C21C5"/>
    <w:rsid w:val="006C27D6"/>
    <w:rsid w:val="006C285D"/>
    <w:rsid w:val="006C5601"/>
    <w:rsid w:val="006C682D"/>
    <w:rsid w:val="006D1CB9"/>
    <w:rsid w:val="006D3DC4"/>
    <w:rsid w:val="006D47CE"/>
    <w:rsid w:val="006D5B83"/>
    <w:rsid w:val="006D6EF9"/>
    <w:rsid w:val="006E3F99"/>
    <w:rsid w:val="006E43CE"/>
    <w:rsid w:val="006F4137"/>
    <w:rsid w:val="006F668C"/>
    <w:rsid w:val="006F765F"/>
    <w:rsid w:val="0070427A"/>
    <w:rsid w:val="00707FE8"/>
    <w:rsid w:val="007128D0"/>
    <w:rsid w:val="00713817"/>
    <w:rsid w:val="007164F8"/>
    <w:rsid w:val="00724CFA"/>
    <w:rsid w:val="00732D8D"/>
    <w:rsid w:val="00736B35"/>
    <w:rsid w:val="00740CDF"/>
    <w:rsid w:val="007412A0"/>
    <w:rsid w:val="00742703"/>
    <w:rsid w:val="00742E1B"/>
    <w:rsid w:val="00743602"/>
    <w:rsid w:val="0074789C"/>
    <w:rsid w:val="00750CDE"/>
    <w:rsid w:val="00751DF4"/>
    <w:rsid w:val="0075286E"/>
    <w:rsid w:val="00765AAB"/>
    <w:rsid w:val="00767529"/>
    <w:rsid w:val="00770B9C"/>
    <w:rsid w:val="007726B1"/>
    <w:rsid w:val="00773807"/>
    <w:rsid w:val="00790D5E"/>
    <w:rsid w:val="00791D78"/>
    <w:rsid w:val="007A2B47"/>
    <w:rsid w:val="007A333A"/>
    <w:rsid w:val="007A431D"/>
    <w:rsid w:val="007A4346"/>
    <w:rsid w:val="007A4A33"/>
    <w:rsid w:val="007A68DD"/>
    <w:rsid w:val="007B0D99"/>
    <w:rsid w:val="007B2860"/>
    <w:rsid w:val="007B7E56"/>
    <w:rsid w:val="007C013D"/>
    <w:rsid w:val="007C0C29"/>
    <w:rsid w:val="007C4740"/>
    <w:rsid w:val="007D2212"/>
    <w:rsid w:val="007D28F5"/>
    <w:rsid w:val="007D777A"/>
    <w:rsid w:val="007E106E"/>
    <w:rsid w:val="007F0D44"/>
    <w:rsid w:val="007F5789"/>
    <w:rsid w:val="007F5ECC"/>
    <w:rsid w:val="00802702"/>
    <w:rsid w:val="0080368C"/>
    <w:rsid w:val="00804044"/>
    <w:rsid w:val="0080415B"/>
    <w:rsid w:val="00805764"/>
    <w:rsid w:val="00807930"/>
    <w:rsid w:val="008136E5"/>
    <w:rsid w:val="00817346"/>
    <w:rsid w:val="00821514"/>
    <w:rsid w:val="00824470"/>
    <w:rsid w:val="00827604"/>
    <w:rsid w:val="00831D5C"/>
    <w:rsid w:val="00832D0B"/>
    <w:rsid w:val="008354B2"/>
    <w:rsid w:val="008374D3"/>
    <w:rsid w:val="00837BCB"/>
    <w:rsid w:val="008424C2"/>
    <w:rsid w:val="00842D5F"/>
    <w:rsid w:val="00843674"/>
    <w:rsid w:val="0084376F"/>
    <w:rsid w:val="00844682"/>
    <w:rsid w:val="00845A3B"/>
    <w:rsid w:val="0085485A"/>
    <w:rsid w:val="00854E0F"/>
    <w:rsid w:val="00856875"/>
    <w:rsid w:val="008610A0"/>
    <w:rsid w:val="00862A15"/>
    <w:rsid w:val="00863854"/>
    <w:rsid w:val="00864216"/>
    <w:rsid w:val="00867AA2"/>
    <w:rsid w:val="00870917"/>
    <w:rsid w:val="00871506"/>
    <w:rsid w:val="00872F1D"/>
    <w:rsid w:val="00877E5B"/>
    <w:rsid w:val="008808DC"/>
    <w:rsid w:val="00882978"/>
    <w:rsid w:val="0088329D"/>
    <w:rsid w:val="008837F6"/>
    <w:rsid w:val="00886CDF"/>
    <w:rsid w:val="00890780"/>
    <w:rsid w:val="00892FD9"/>
    <w:rsid w:val="008947FD"/>
    <w:rsid w:val="008A09D8"/>
    <w:rsid w:val="008A3AE4"/>
    <w:rsid w:val="008A4881"/>
    <w:rsid w:val="008A5DE3"/>
    <w:rsid w:val="008B29A7"/>
    <w:rsid w:val="008B55F5"/>
    <w:rsid w:val="008B69CD"/>
    <w:rsid w:val="008C2657"/>
    <w:rsid w:val="008C7BB1"/>
    <w:rsid w:val="008D0AF1"/>
    <w:rsid w:val="008D22FE"/>
    <w:rsid w:val="008D2A56"/>
    <w:rsid w:val="008D33CC"/>
    <w:rsid w:val="008E2D8A"/>
    <w:rsid w:val="008E6678"/>
    <w:rsid w:val="008F387E"/>
    <w:rsid w:val="008F3D51"/>
    <w:rsid w:val="008F4952"/>
    <w:rsid w:val="008F72AF"/>
    <w:rsid w:val="009010E3"/>
    <w:rsid w:val="009027D3"/>
    <w:rsid w:val="00903BF4"/>
    <w:rsid w:val="0091159F"/>
    <w:rsid w:val="0091246E"/>
    <w:rsid w:val="00912640"/>
    <w:rsid w:val="00912A10"/>
    <w:rsid w:val="00915F9E"/>
    <w:rsid w:val="009203A0"/>
    <w:rsid w:val="00926ED2"/>
    <w:rsid w:val="00932620"/>
    <w:rsid w:val="009327CC"/>
    <w:rsid w:val="009346DC"/>
    <w:rsid w:val="0094029B"/>
    <w:rsid w:val="0094327E"/>
    <w:rsid w:val="0094753D"/>
    <w:rsid w:val="00947EC1"/>
    <w:rsid w:val="00952D95"/>
    <w:rsid w:val="00956BF9"/>
    <w:rsid w:val="00960276"/>
    <w:rsid w:val="0096418B"/>
    <w:rsid w:val="00972916"/>
    <w:rsid w:val="00974590"/>
    <w:rsid w:val="00976457"/>
    <w:rsid w:val="0098258B"/>
    <w:rsid w:val="009826D0"/>
    <w:rsid w:val="00983161"/>
    <w:rsid w:val="0098422C"/>
    <w:rsid w:val="0098488A"/>
    <w:rsid w:val="009909CB"/>
    <w:rsid w:val="00990FD0"/>
    <w:rsid w:val="00991879"/>
    <w:rsid w:val="009920EB"/>
    <w:rsid w:val="0099431E"/>
    <w:rsid w:val="00996600"/>
    <w:rsid w:val="009974A0"/>
    <w:rsid w:val="009A0574"/>
    <w:rsid w:val="009A1A7A"/>
    <w:rsid w:val="009A7428"/>
    <w:rsid w:val="009A7BFC"/>
    <w:rsid w:val="009B4AAC"/>
    <w:rsid w:val="009B59B1"/>
    <w:rsid w:val="009B6C87"/>
    <w:rsid w:val="009B7A6F"/>
    <w:rsid w:val="009B7CCE"/>
    <w:rsid w:val="009C11A5"/>
    <w:rsid w:val="009C1E8A"/>
    <w:rsid w:val="009C5F5D"/>
    <w:rsid w:val="009D13A6"/>
    <w:rsid w:val="009D3C4F"/>
    <w:rsid w:val="009D6C63"/>
    <w:rsid w:val="009E181B"/>
    <w:rsid w:val="009E1B27"/>
    <w:rsid w:val="009E40FB"/>
    <w:rsid w:val="009E4921"/>
    <w:rsid w:val="009E5421"/>
    <w:rsid w:val="009E5831"/>
    <w:rsid w:val="009E5F64"/>
    <w:rsid w:val="009E640A"/>
    <w:rsid w:val="009E739C"/>
    <w:rsid w:val="009F0D4B"/>
    <w:rsid w:val="009F6ACE"/>
    <w:rsid w:val="009F7040"/>
    <w:rsid w:val="009F72AF"/>
    <w:rsid w:val="00A02B3D"/>
    <w:rsid w:val="00A04E93"/>
    <w:rsid w:val="00A05C5D"/>
    <w:rsid w:val="00A0658C"/>
    <w:rsid w:val="00A06863"/>
    <w:rsid w:val="00A112A5"/>
    <w:rsid w:val="00A22ECF"/>
    <w:rsid w:val="00A23C80"/>
    <w:rsid w:val="00A24E63"/>
    <w:rsid w:val="00A257B5"/>
    <w:rsid w:val="00A25ABB"/>
    <w:rsid w:val="00A26AB8"/>
    <w:rsid w:val="00A31049"/>
    <w:rsid w:val="00A344DE"/>
    <w:rsid w:val="00A350F8"/>
    <w:rsid w:val="00A351F4"/>
    <w:rsid w:val="00A41F51"/>
    <w:rsid w:val="00A459CF"/>
    <w:rsid w:val="00A539D0"/>
    <w:rsid w:val="00A5627A"/>
    <w:rsid w:val="00A567A7"/>
    <w:rsid w:val="00A5763E"/>
    <w:rsid w:val="00A624EF"/>
    <w:rsid w:val="00A635E9"/>
    <w:rsid w:val="00A6496B"/>
    <w:rsid w:val="00A7043F"/>
    <w:rsid w:val="00A735D3"/>
    <w:rsid w:val="00A7517F"/>
    <w:rsid w:val="00A77E1F"/>
    <w:rsid w:val="00A80A83"/>
    <w:rsid w:val="00A86B25"/>
    <w:rsid w:val="00A8702E"/>
    <w:rsid w:val="00A90ABF"/>
    <w:rsid w:val="00A92411"/>
    <w:rsid w:val="00A9325D"/>
    <w:rsid w:val="00A93F01"/>
    <w:rsid w:val="00A979C7"/>
    <w:rsid w:val="00AA442D"/>
    <w:rsid w:val="00AB329F"/>
    <w:rsid w:val="00AB3B11"/>
    <w:rsid w:val="00AB4DD4"/>
    <w:rsid w:val="00AC3A1E"/>
    <w:rsid w:val="00AC3B3F"/>
    <w:rsid w:val="00AC57D5"/>
    <w:rsid w:val="00AC5EBD"/>
    <w:rsid w:val="00AC6B06"/>
    <w:rsid w:val="00AD074B"/>
    <w:rsid w:val="00AD18D6"/>
    <w:rsid w:val="00AD1E52"/>
    <w:rsid w:val="00AE26AF"/>
    <w:rsid w:val="00AF5ABD"/>
    <w:rsid w:val="00B00E67"/>
    <w:rsid w:val="00B11286"/>
    <w:rsid w:val="00B215B9"/>
    <w:rsid w:val="00B31921"/>
    <w:rsid w:val="00B322B6"/>
    <w:rsid w:val="00B40467"/>
    <w:rsid w:val="00B407A8"/>
    <w:rsid w:val="00B435DC"/>
    <w:rsid w:val="00B452A0"/>
    <w:rsid w:val="00B53F79"/>
    <w:rsid w:val="00B61560"/>
    <w:rsid w:val="00B62043"/>
    <w:rsid w:val="00B6267F"/>
    <w:rsid w:val="00B62E7D"/>
    <w:rsid w:val="00B63533"/>
    <w:rsid w:val="00B63A2C"/>
    <w:rsid w:val="00B663E8"/>
    <w:rsid w:val="00B66DCA"/>
    <w:rsid w:val="00B709A8"/>
    <w:rsid w:val="00B71A2B"/>
    <w:rsid w:val="00B71A78"/>
    <w:rsid w:val="00B721F3"/>
    <w:rsid w:val="00B74321"/>
    <w:rsid w:val="00B7516F"/>
    <w:rsid w:val="00B75EE6"/>
    <w:rsid w:val="00B76A93"/>
    <w:rsid w:val="00B8131B"/>
    <w:rsid w:val="00B847E6"/>
    <w:rsid w:val="00B8578C"/>
    <w:rsid w:val="00B93FFA"/>
    <w:rsid w:val="00B96B2A"/>
    <w:rsid w:val="00B97743"/>
    <w:rsid w:val="00B97EFC"/>
    <w:rsid w:val="00BA0ACE"/>
    <w:rsid w:val="00BA47DF"/>
    <w:rsid w:val="00BA592D"/>
    <w:rsid w:val="00BA5D47"/>
    <w:rsid w:val="00BA7D8B"/>
    <w:rsid w:val="00BB020C"/>
    <w:rsid w:val="00BB0632"/>
    <w:rsid w:val="00BB0676"/>
    <w:rsid w:val="00BB0F8D"/>
    <w:rsid w:val="00BB7B90"/>
    <w:rsid w:val="00BC0A5D"/>
    <w:rsid w:val="00BC38C9"/>
    <w:rsid w:val="00BC478F"/>
    <w:rsid w:val="00BC57EA"/>
    <w:rsid w:val="00BC6BA6"/>
    <w:rsid w:val="00BE0A96"/>
    <w:rsid w:val="00BE0E88"/>
    <w:rsid w:val="00BE230D"/>
    <w:rsid w:val="00BE62D5"/>
    <w:rsid w:val="00BE6AF3"/>
    <w:rsid w:val="00BF0395"/>
    <w:rsid w:val="00BF711B"/>
    <w:rsid w:val="00C0054E"/>
    <w:rsid w:val="00C0242B"/>
    <w:rsid w:val="00C0277D"/>
    <w:rsid w:val="00C0504F"/>
    <w:rsid w:val="00C11BE3"/>
    <w:rsid w:val="00C12648"/>
    <w:rsid w:val="00C12C11"/>
    <w:rsid w:val="00C12E86"/>
    <w:rsid w:val="00C141D2"/>
    <w:rsid w:val="00C14C71"/>
    <w:rsid w:val="00C20160"/>
    <w:rsid w:val="00C209CE"/>
    <w:rsid w:val="00C22358"/>
    <w:rsid w:val="00C303CD"/>
    <w:rsid w:val="00C3370C"/>
    <w:rsid w:val="00C348ED"/>
    <w:rsid w:val="00C359A7"/>
    <w:rsid w:val="00C35F48"/>
    <w:rsid w:val="00C36FD1"/>
    <w:rsid w:val="00C41BF7"/>
    <w:rsid w:val="00C438A4"/>
    <w:rsid w:val="00C47335"/>
    <w:rsid w:val="00C518FB"/>
    <w:rsid w:val="00C52759"/>
    <w:rsid w:val="00C551B8"/>
    <w:rsid w:val="00C566D9"/>
    <w:rsid w:val="00C56C91"/>
    <w:rsid w:val="00C6114E"/>
    <w:rsid w:val="00C66BF8"/>
    <w:rsid w:val="00C67E94"/>
    <w:rsid w:val="00C7054E"/>
    <w:rsid w:val="00C74F40"/>
    <w:rsid w:val="00C7551B"/>
    <w:rsid w:val="00C81A74"/>
    <w:rsid w:val="00C81AB1"/>
    <w:rsid w:val="00C90F7B"/>
    <w:rsid w:val="00C96E3C"/>
    <w:rsid w:val="00CA03DC"/>
    <w:rsid w:val="00CA05BE"/>
    <w:rsid w:val="00CA4CAA"/>
    <w:rsid w:val="00CA6EF9"/>
    <w:rsid w:val="00CB2409"/>
    <w:rsid w:val="00CB26FB"/>
    <w:rsid w:val="00CB32D1"/>
    <w:rsid w:val="00CB6C08"/>
    <w:rsid w:val="00CC430C"/>
    <w:rsid w:val="00CD0E38"/>
    <w:rsid w:val="00CD390F"/>
    <w:rsid w:val="00CD3A06"/>
    <w:rsid w:val="00CD3AE7"/>
    <w:rsid w:val="00CD5204"/>
    <w:rsid w:val="00CD54D8"/>
    <w:rsid w:val="00CD7461"/>
    <w:rsid w:val="00CD7EA9"/>
    <w:rsid w:val="00CE2847"/>
    <w:rsid w:val="00CE2D0C"/>
    <w:rsid w:val="00CE4D53"/>
    <w:rsid w:val="00CE7DC4"/>
    <w:rsid w:val="00CF00E3"/>
    <w:rsid w:val="00CF5E74"/>
    <w:rsid w:val="00CF6708"/>
    <w:rsid w:val="00CF68D1"/>
    <w:rsid w:val="00CF68DA"/>
    <w:rsid w:val="00CF797B"/>
    <w:rsid w:val="00CF7FF2"/>
    <w:rsid w:val="00D0182F"/>
    <w:rsid w:val="00D06318"/>
    <w:rsid w:val="00D067FF"/>
    <w:rsid w:val="00D06E57"/>
    <w:rsid w:val="00D15622"/>
    <w:rsid w:val="00D163BE"/>
    <w:rsid w:val="00D17298"/>
    <w:rsid w:val="00D23A74"/>
    <w:rsid w:val="00D25F6C"/>
    <w:rsid w:val="00D30DEA"/>
    <w:rsid w:val="00D35912"/>
    <w:rsid w:val="00D35DBE"/>
    <w:rsid w:val="00D37F77"/>
    <w:rsid w:val="00D4089C"/>
    <w:rsid w:val="00D40D6E"/>
    <w:rsid w:val="00D41B9D"/>
    <w:rsid w:val="00D42F87"/>
    <w:rsid w:val="00D43184"/>
    <w:rsid w:val="00D45E69"/>
    <w:rsid w:val="00D47B28"/>
    <w:rsid w:val="00D50F2D"/>
    <w:rsid w:val="00D542F2"/>
    <w:rsid w:val="00D56C05"/>
    <w:rsid w:val="00D57219"/>
    <w:rsid w:val="00D57831"/>
    <w:rsid w:val="00D6007D"/>
    <w:rsid w:val="00D639BF"/>
    <w:rsid w:val="00D70A21"/>
    <w:rsid w:val="00D728A0"/>
    <w:rsid w:val="00D76CA0"/>
    <w:rsid w:val="00D90398"/>
    <w:rsid w:val="00D90872"/>
    <w:rsid w:val="00D977C5"/>
    <w:rsid w:val="00D978CF"/>
    <w:rsid w:val="00D97DB8"/>
    <w:rsid w:val="00DA1679"/>
    <w:rsid w:val="00DA2676"/>
    <w:rsid w:val="00DA7CA6"/>
    <w:rsid w:val="00DB0834"/>
    <w:rsid w:val="00DB1A50"/>
    <w:rsid w:val="00DB20E6"/>
    <w:rsid w:val="00DB233B"/>
    <w:rsid w:val="00DB3CF9"/>
    <w:rsid w:val="00DC0009"/>
    <w:rsid w:val="00DC09E2"/>
    <w:rsid w:val="00DC2F66"/>
    <w:rsid w:val="00DC4E19"/>
    <w:rsid w:val="00DC7E0C"/>
    <w:rsid w:val="00DE0B3D"/>
    <w:rsid w:val="00DE1F8F"/>
    <w:rsid w:val="00DE415C"/>
    <w:rsid w:val="00DE75F4"/>
    <w:rsid w:val="00DF041D"/>
    <w:rsid w:val="00DF3C41"/>
    <w:rsid w:val="00DF44A8"/>
    <w:rsid w:val="00E0018B"/>
    <w:rsid w:val="00E01185"/>
    <w:rsid w:val="00E01A62"/>
    <w:rsid w:val="00E037B5"/>
    <w:rsid w:val="00E03D58"/>
    <w:rsid w:val="00E056AE"/>
    <w:rsid w:val="00E071AB"/>
    <w:rsid w:val="00E10A15"/>
    <w:rsid w:val="00E12503"/>
    <w:rsid w:val="00E12580"/>
    <w:rsid w:val="00E149D8"/>
    <w:rsid w:val="00E15AE4"/>
    <w:rsid w:val="00E212E0"/>
    <w:rsid w:val="00E22706"/>
    <w:rsid w:val="00E22BF1"/>
    <w:rsid w:val="00E235C6"/>
    <w:rsid w:val="00E2427B"/>
    <w:rsid w:val="00E310E8"/>
    <w:rsid w:val="00E3333A"/>
    <w:rsid w:val="00E35253"/>
    <w:rsid w:val="00E358C1"/>
    <w:rsid w:val="00E4056C"/>
    <w:rsid w:val="00E411BC"/>
    <w:rsid w:val="00E43CC7"/>
    <w:rsid w:val="00E443DB"/>
    <w:rsid w:val="00E47343"/>
    <w:rsid w:val="00E52C7D"/>
    <w:rsid w:val="00E53637"/>
    <w:rsid w:val="00E54E3F"/>
    <w:rsid w:val="00E55AED"/>
    <w:rsid w:val="00E62A4D"/>
    <w:rsid w:val="00E63C2B"/>
    <w:rsid w:val="00E644B1"/>
    <w:rsid w:val="00E64793"/>
    <w:rsid w:val="00E66A9C"/>
    <w:rsid w:val="00E72238"/>
    <w:rsid w:val="00E75CCF"/>
    <w:rsid w:val="00E80017"/>
    <w:rsid w:val="00E800C4"/>
    <w:rsid w:val="00E809DA"/>
    <w:rsid w:val="00E83ECF"/>
    <w:rsid w:val="00E84310"/>
    <w:rsid w:val="00E84F0C"/>
    <w:rsid w:val="00E87665"/>
    <w:rsid w:val="00E87F71"/>
    <w:rsid w:val="00E91B7C"/>
    <w:rsid w:val="00E927D2"/>
    <w:rsid w:val="00E95227"/>
    <w:rsid w:val="00E966E6"/>
    <w:rsid w:val="00EA0430"/>
    <w:rsid w:val="00EA1E2A"/>
    <w:rsid w:val="00EA4472"/>
    <w:rsid w:val="00EA68BC"/>
    <w:rsid w:val="00EA6A7E"/>
    <w:rsid w:val="00EC3039"/>
    <w:rsid w:val="00EC4477"/>
    <w:rsid w:val="00ED6856"/>
    <w:rsid w:val="00EE03CF"/>
    <w:rsid w:val="00EE21C2"/>
    <w:rsid w:val="00EE4133"/>
    <w:rsid w:val="00EE7394"/>
    <w:rsid w:val="00EE7E98"/>
    <w:rsid w:val="00EF0FEC"/>
    <w:rsid w:val="00EF46E2"/>
    <w:rsid w:val="00EF63F0"/>
    <w:rsid w:val="00F02C2D"/>
    <w:rsid w:val="00F0443D"/>
    <w:rsid w:val="00F04BFC"/>
    <w:rsid w:val="00F05B98"/>
    <w:rsid w:val="00F06583"/>
    <w:rsid w:val="00F07E1B"/>
    <w:rsid w:val="00F10C04"/>
    <w:rsid w:val="00F10C1A"/>
    <w:rsid w:val="00F14890"/>
    <w:rsid w:val="00F159F1"/>
    <w:rsid w:val="00F168DB"/>
    <w:rsid w:val="00F258B6"/>
    <w:rsid w:val="00F26855"/>
    <w:rsid w:val="00F27FBC"/>
    <w:rsid w:val="00F32396"/>
    <w:rsid w:val="00F3298B"/>
    <w:rsid w:val="00F32AF6"/>
    <w:rsid w:val="00F33C37"/>
    <w:rsid w:val="00F33EBB"/>
    <w:rsid w:val="00F3485A"/>
    <w:rsid w:val="00F35DCD"/>
    <w:rsid w:val="00F40363"/>
    <w:rsid w:val="00F427E0"/>
    <w:rsid w:val="00F44BCA"/>
    <w:rsid w:val="00F46197"/>
    <w:rsid w:val="00F5061B"/>
    <w:rsid w:val="00F572CF"/>
    <w:rsid w:val="00F5762D"/>
    <w:rsid w:val="00F617BD"/>
    <w:rsid w:val="00F62A57"/>
    <w:rsid w:val="00F73567"/>
    <w:rsid w:val="00F738D5"/>
    <w:rsid w:val="00F748BC"/>
    <w:rsid w:val="00F81233"/>
    <w:rsid w:val="00F826FF"/>
    <w:rsid w:val="00F83E8F"/>
    <w:rsid w:val="00F83E9B"/>
    <w:rsid w:val="00F9361D"/>
    <w:rsid w:val="00F93F22"/>
    <w:rsid w:val="00F94402"/>
    <w:rsid w:val="00F948BC"/>
    <w:rsid w:val="00F9558F"/>
    <w:rsid w:val="00FA1C32"/>
    <w:rsid w:val="00FA28DF"/>
    <w:rsid w:val="00FA30B6"/>
    <w:rsid w:val="00FA435C"/>
    <w:rsid w:val="00FA47B8"/>
    <w:rsid w:val="00FA4CB1"/>
    <w:rsid w:val="00FA4CDA"/>
    <w:rsid w:val="00FA67E2"/>
    <w:rsid w:val="00FB0D06"/>
    <w:rsid w:val="00FB1D4E"/>
    <w:rsid w:val="00FB40E7"/>
    <w:rsid w:val="00FB4D29"/>
    <w:rsid w:val="00FB5266"/>
    <w:rsid w:val="00FB63E7"/>
    <w:rsid w:val="00FB7B18"/>
    <w:rsid w:val="00FC19C4"/>
    <w:rsid w:val="00FC2B98"/>
    <w:rsid w:val="00FC3CAD"/>
    <w:rsid w:val="00FC5C82"/>
    <w:rsid w:val="00FD349D"/>
    <w:rsid w:val="00FD39C0"/>
    <w:rsid w:val="00FE0682"/>
    <w:rsid w:val="00FE167E"/>
    <w:rsid w:val="00FE2B38"/>
    <w:rsid w:val="00FE60F6"/>
    <w:rsid w:val="00FE7A23"/>
    <w:rsid w:val="00FE7AED"/>
    <w:rsid w:val="00FF5404"/>
    <w:rsid w:val="00FF5C82"/>
    <w:rsid w:val="00FF6D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d1d0ba,#dcdbca,#fae098,#fdf1cf"/>
    </o:shapedefaults>
    <o:shapelayout v:ext="edit">
      <o:idmap v:ext="edit" data="1"/>
    </o:shapelayout>
  </w:shapeDefaults>
  <w:decimalSymbol w:val="."/>
  <w:listSeparator w:val=","/>
  <w14:docId w14:val="1425A92C"/>
  <w15:docId w15:val="{F766EB98-0E15-4A45-8885-40B31173D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A23"/>
    <w:pPr>
      <w:widowControl w:val="0"/>
      <w:bidi/>
      <w:spacing w:after="0" w:line="240" w:lineRule="auto"/>
      <w:ind w:firstLine="340"/>
      <w:jc w:val="lowKashida"/>
    </w:pPr>
    <w:rPr>
      <w:rFonts w:ascii="Times New Roman" w:eastAsia="Times New Roman" w:hAnsi="Times New Roman" w:cs="w_Lotus"/>
      <w:kern w:val="0"/>
      <w:szCs w:val="28"/>
      <w:lang w:bidi="fa-IR"/>
      <w14:ligatures w14:val="none"/>
    </w:rPr>
  </w:style>
  <w:style w:type="paragraph" w:styleId="Heading1">
    <w:name w:val="heading 1"/>
    <w:basedOn w:val="Normal"/>
    <w:next w:val="Normal"/>
    <w:link w:val="Heading1Char"/>
    <w:qFormat/>
    <w:rsid w:val="009010E3"/>
    <w:pPr>
      <w:keepNext/>
      <w:ind w:firstLine="0"/>
      <w:jc w:val="center"/>
      <w:outlineLvl w:val="0"/>
    </w:pPr>
    <w:rPr>
      <w:b/>
      <w:bCs/>
      <w:kern w:val="32"/>
      <w:sz w:val="28"/>
      <w:szCs w:val="32"/>
    </w:rPr>
  </w:style>
  <w:style w:type="paragraph" w:styleId="Heading2">
    <w:name w:val="heading 2"/>
    <w:basedOn w:val="Heading1"/>
    <w:next w:val="Normal"/>
    <w:link w:val="Heading2Char"/>
    <w:qFormat/>
    <w:rsid w:val="009010E3"/>
    <w:pPr>
      <w:spacing w:before="240"/>
      <w:jc w:val="lowKashida"/>
      <w:outlineLvl w:val="1"/>
    </w:pPr>
    <w:rPr>
      <w:sz w:val="22"/>
      <w:szCs w:val="28"/>
    </w:rPr>
  </w:style>
  <w:style w:type="paragraph" w:styleId="Heading3">
    <w:name w:val="heading 3"/>
    <w:basedOn w:val="Heading2"/>
    <w:next w:val="Normal"/>
    <w:link w:val="Heading3Char"/>
    <w:qFormat/>
    <w:rsid w:val="0074789C"/>
    <w:pPr>
      <w:outlineLvl w:val="2"/>
    </w:pPr>
    <w:rPr>
      <w:rFonts w:ascii="IRLotus" w:hAnsi="IRLotus" w:cs="IRLotus"/>
      <w:color w:val="70AD47" w:themeColor="accent6"/>
    </w:rPr>
  </w:style>
  <w:style w:type="paragraph" w:styleId="Heading4">
    <w:name w:val="heading 4"/>
    <w:basedOn w:val="Normal"/>
    <w:next w:val="Normal"/>
    <w:link w:val="Heading4Char"/>
    <w:qFormat/>
    <w:rsid w:val="009010E3"/>
    <w:pPr>
      <w:keepNext/>
      <w:spacing w:before="240"/>
      <w:ind w:firstLine="0"/>
      <w:outlineLvl w:val="3"/>
    </w:pPr>
    <w:rPr>
      <w:b/>
      <w:bCs/>
    </w:rPr>
  </w:style>
  <w:style w:type="paragraph" w:styleId="Heading5">
    <w:name w:val="heading 5"/>
    <w:basedOn w:val="Normal"/>
    <w:next w:val="Normal"/>
    <w:link w:val="Heading5Char"/>
    <w:qFormat/>
    <w:rsid w:val="009010E3"/>
    <w:pPr>
      <w:spacing w:before="240"/>
      <w:ind w:firstLine="0"/>
      <w:outlineLvl w:val="4"/>
    </w:pPr>
    <w:rPr>
      <w:b/>
      <w:bCs/>
    </w:rPr>
  </w:style>
  <w:style w:type="paragraph" w:styleId="Heading6">
    <w:name w:val="heading 6"/>
    <w:basedOn w:val="Normal"/>
    <w:next w:val="Normal"/>
    <w:link w:val="Heading6Char"/>
    <w:qFormat/>
    <w:rsid w:val="009010E3"/>
    <w:pPr>
      <w:spacing w:before="240"/>
      <w:ind w:firstLine="0"/>
      <w:outlineLvl w:val="5"/>
    </w:pPr>
    <w:rPr>
      <w:b/>
      <w:bCs/>
    </w:rPr>
  </w:style>
  <w:style w:type="paragraph" w:styleId="Heading7">
    <w:name w:val="heading 7"/>
    <w:basedOn w:val="Normal"/>
    <w:next w:val="Normal"/>
    <w:link w:val="Heading7Char"/>
    <w:qFormat/>
    <w:rsid w:val="009010E3"/>
    <w:pPr>
      <w:spacing w:before="240" w:after="60"/>
      <w:ind w:firstLine="0"/>
      <w:outlineLvl w:val="6"/>
    </w:pPr>
    <w:rPr>
      <w:rFonts w:cs="Times New Roman"/>
      <w:szCs w:val="24"/>
    </w:rPr>
  </w:style>
  <w:style w:type="paragraph" w:styleId="Heading8">
    <w:name w:val="heading 8"/>
    <w:basedOn w:val="Normal"/>
    <w:next w:val="Normal"/>
    <w:link w:val="Heading8Char"/>
    <w:qFormat/>
    <w:rsid w:val="009010E3"/>
    <w:pPr>
      <w:spacing w:before="240" w:after="60"/>
      <w:ind w:firstLine="0"/>
      <w:outlineLvl w:val="7"/>
    </w:pPr>
    <w:rPr>
      <w:rFonts w:cs="Times New Roman"/>
      <w:i/>
      <w:iCs/>
      <w:szCs w:val="24"/>
    </w:rPr>
  </w:style>
  <w:style w:type="paragraph" w:styleId="Heading9">
    <w:name w:val="heading 9"/>
    <w:basedOn w:val="Normal"/>
    <w:next w:val="Normal"/>
    <w:link w:val="Heading9Char"/>
    <w:qFormat/>
    <w:rsid w:val="009010E3"/>
    <w:pPr>
      <w:spacing w:before="240" w:after="60"/>
      <w:ind w:firstLine="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307B"/>
    <w:rPr>
      <w:rFonts w:ascii="Times New Roman" w:eastAsia="Times New Roman" w:hAnsi="Times New Roman" w:cs="w_Lotus"/>
      <w:b/>
      <w:bCs/>
      <w:kern w:val="32"/>
      <w:sz w:val="28"/>
      <w:szCs w:val="32"/>
      <w:lang w:bidi="fa-IR"/>
      <w14:ligatures w14:val="none"/>
    </w:rPr>
  </w:style>
  <w:style w:type="character" w:customStyle="1" w:styleId="Heading2Char">
    <w:name w:val="Heading 2 Char"/>
    <w:basedOn w:val="DefaultParagraphFont"/>
    <w:link w:val="Heading2"/>
    <w:rsid w:val="006B5D60"/>
    <w:rPr>
      <w:rFonts w:ascii="Times New Roman" w:eastAsia="Times New Roman" w:hAnsi="Times New Roman" w:cs="w_Lotus"/>
      <w:b/>
      <w:bCs/>
      <w:kern w:val="32"/>
      <w:szCs w:val="28"/>
      <w:lang w:bidi="fa-IR"/>
      <w14:ligatures w14:val="none"/>
    </w:rPr>
  </w:style>
  <w:style w:type="character" w:customStyle="1" w:styleId="Heading3Char">
    <w:name w:val="Heading 3 Char"/>
    <w:basedOn w:val="DefaultParagraphFont"/>
    <w:link w:val="Heading3"/>
    <w:rsid w:val="0074789C"/>
    <w:rPr>
      <w:rFonts w:ascii="IRLotus" w:eastAsia="Times New Roman" w:hAnsi="IRLotus" w:cs="IRLotus"/>
      <w:b/>
      <w:bCs/>
      <w:color w:val="70AD47" w:themeColor="accent6"/>
      <w:kern w:val="32"/>
      <w:szCs w:val="28"/>
      <w:lang w:bidi="fa-IR"/>
      <w14:ligatures w14:val="none"/>
    </w:rPr>
  </w:style>
  <w:style w:type="character" w:customStyle="1" w:styleId="Heading4Char">
    <w:name w:val="Heading 4 Char"/>
    <w:basedOn w:val="DefaultParagraphFont"/>
    <w:link w:val="Heading4"/>
    <w:rsid w:val="006B5D60"/>
    <w:rPr>
      <w:rFonts w:ascii="Times New Roman" w:eastAsia="Times New Roman" w:hAnsi="Times New Roman" w:cs="w_Lotus"/>
      <w:b/>
      <w:bCs/>
      <w:kern w:val="0"/>
      <w:szCs w:val="28"/>
      <w:lang w:bidi="fa-IR"/>
      <w14:ligatures w14:val="none"/>
    </w:rPr>
  </w:style>
  <w:style w:type="character" w:customStyle="1" w:styleId="Heading5Char">
    <w:name w:val="Heading 5 Char"/>
    <w:basedOn w:val="DefaultParagraphFont"/>
    <w:link w:val="Heading5"/>
    <w:rsid w:val="0046563F"/>
    <w:rPr>
      <w:rFonts w:ascii="Times New Roman" w:eastAsia="Times New Roman" w:hAnsi="Times New Roman" w:cs="w_Lotus"/>
      <w:b/>
      <w:bCs/>
      <w:kern w:val="0"/>
      <w:szCs w:val="28"/>
      <w:lang w:bidi="fa-IR"/>
      <w14:ligatures w14:val="none"/>
    </w:rPr>
  </w:style>
  <w:style w:type="character" w:customStyle="1" w:styleId="Heading6Char">
    <w:name w:val="Heading 6 Char"/>
    <w:basedOn w:val="DefaultParagraphFont"/>
    <w:link w:val="Heading6"/>
    <w:rsid w:val="0046563F"/>
    <w:rPr>
      <w:rFonts w:ascii="Times New Roman" w:eastAsia="Times New Roman" w:hAnsi="Times New Roman" w:cs="w_Lotus"/>
      <w:b/>
      <w:bCs/>
      <w:kern w:val="0"/>
      <w:szCs w:val="28"/>
      <w:lang w:bidi="fa-IR"/>
      <w14:ligatures w14:val="none"/>
    </w:rPr>
  </w:style>
  <w:style w:type="character" w:customStyle="1" w:styleId="Heading7Char">
    <w:name w:val="Heading 7 Char"/>
    <w:basedOn w:val="DefaultParagraphFont"/>
    <w:link w:val="Heading7"/>
    <w:rsid w:val="0046563F"/>
    <w:rPr>
      <w:rFonts w:ascii="Times New Roman" w:eastAsia="Times New Roman" w:hAnsi="Times New Roman" w:cs="Times New Roman"/>
      <w:kern w:val="0"/>
      <w:szCs w:val="24"/>
      <w:lang w:bidi="fa-IR"/>
      <w14:ligatures w14:val="none"/>
    </w:rPr>
  </w:style>
  <w:style w:type="character" w:customStyle="1" w:styleId="Heading8Char">
    <w:name w:val="Heading 8 Char"/>
    <w:basedOn w:val="DefaultParagraphFont"/>
    <w:link w:val="Heading8"/>
    <w:rsid w:val="0046563F"/>
    <w:rPr>
      <w:rFonts w:ascii="Times New Roman" w:eastAsia="Times New Roman" w:hAnsi="Times New Roman" w:cs="Times New Roman"/>
      <w:i/>
      <w:iCs/>
      <w:kern w:val="0"/>
      <w:szCs w:val="24"/>
      <w:lang w:bidi="fa-IR"/>
      <w14:ligatures w14:val="none"/>
    </w:rPr>
  </w:style>
  <w:style w:type="character" w:customStyle="1" w:styleId="Heading9Char">
    <w:name w:val="Heading 9 Char"/>
    <w:basedOn w:val="DefaultParagraphFont"/>
    <w:link w:val="Heading9"/>
    <w:rsid w:val="0046563F"/>
    <w:rPr>
      <w:rFonts w:ascii="Arial" w:eastAsia="Times New Roman" w:hAnsi="Arial" w:cs="Arial"/>
      <w:kern w:val="0"/>
      <w:lang w:bidi="fa-IR"/>
      <w14:ligatures w14:val="none"/>
    </w:rPr>
  </w:style>
  <w:style w:type="paragraph" w:styleId="Title">
    <w:name w:val="Title"/>
    <w:basedOn w:val="Normal"/>
    <w:link w:val="TitleChar"/>
    <w:qFormat/>
    <w:rsid w:val="009010E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46563F"/>
    <w:rPr>
      <w:rFonts w:ascii="Arial" w:eastAsia="Times New Roman" w:hAnsi="Arial" w:cs="Arial"/>
      <w:b/>
      <w:bCs/>
      <w:kern w:val="28"/>
      <w:sz w:val="32"/>
      <w:szCs w:val="32"/>
      <w:lang w:bidi="fa-IR"/>
      <w14:ligatures w14:val="none"/>
    </w:rPr>
  </w:style>
  <w:style w:type="paragraph" w:styleId="Subtitle">
    <w:name w:val="Subtitle"/>
    <w:basedOn w:val="Normal"/>
    <w:link w:val="SubtitleChar"/>
    <w:qFormat/>
    <w:rsid w:val="009010E3"/>
    <w:pPr>
      <w:spacing w:after="60"/>
      <w:jc w:val="center"/>
      <w:outlineLvl w:val="1"/>
    </w:pPr>
    <w:rPr>
      <w:rFonts w:ascii="Arial" w:hAnsi="Arial" w:cs="Arial"/>
      <w:szCs w:val="24"/>
    </w:rPr>
  </w:style>
  <w:style w:type="character" w:customStyle="1" w:styleId="SubtitleChar">
    <w:name w:val="Subtitle Char"/>
    <w:basedOn w:val="DefaultParagraphFont"/>
    <w:link w:val="Subtitle"/>
    <w:rsid w:val="0046563F"/>
    <w:rPr>
      <w:rFonts w:ascii="Arial" w:eastAsia="Times New Roman" w:hAnsi="Arial" w:cs="Arial"/>
      <w:kern w:val="0"/>
      <w:szCs w:val="24"/>
      <w:lang w:bidi="fa-IR"/>
      <w14:ligatures w14:val="none"/>
    </w:rPr>
  </w:style>
  <w:style w:type="paragraph" w:styleId="Quote">
    <w:name w:val="Quote"/>
    <w:basedOn w:val="Normal"/>
    <w:next w:val="Normal"/>
    <w:link w:val="QuoteChar"/>
    <w:uiPriority w:val="29"/>
    <w:qFormat/>
    <w:rsid w:val="0046563F"/>
    <w:pPr>
      <w:spacing w:before="160"/>
      <w:jc w:val="center"/>
    </w:pPr>
    <w:rPr>
      <w:i/>
      <w:iCs/>
      <w:color w:val="404040" w:themeColor="text1" w:themeTint="BF"/>
    </w:rPr>
  </w:style>
  <w:style w:type="character" w:customStyle="1" w:styleId="QuoteChar">
    <w:name w:val="Quote Char"/>
    <w:basedOn w:val="DefaultParagraphFont"/>
    <w:link w:val="Quote"/>
    <w:uiPriority w:val="29"/>
    <w:rsid w:val="0046563F"/>
    <w:rPr>
      <w:rFonts w:ascii="IRLotus" w:hAnsi="IRLotus" w:cs="IRLotus"/>
      <w:i/>
      <w:iCs/>
      <w:color w:val="404040" w:themeColor="text1" w:themeTint="BF"/>
      <w:sz w:val="28"/>
      <w:szCs w:val="28"/>
      <w:lang w:bidi="fa-IR"/>
    </w:rPr>
  </w:style>
  <w:style w:type="paragraph" w:styleId="ListParagraph">
    <w:name w:val="List Paragraph"/>
    <w:basedOn w:val="Normal"/>
    <w:link w:val="ListParagraphChar"/>
    <w:uiPriority w:val="99"/>
    <w:qFormat/>
    <w:rsid w:val="0046563F"/>
    <w:pPr>
      <w:ind w:left="720"/>
      <w:contextualSpacing/>
    </w:pPr>
  </w:style>
  <w:style w:type="character" w:styleId="IntenseEmphasis">
    <w:name w:val="Intense Emphasis"/>
    <w:basedOn w:val="DefaultParagraphFont"/>
    <w:uiPriority w:val="21"/>
    <w:qFormat/>
    <w:rsid w:val="0046563F"/>
    <w:rPr>
      <w:i/>
      <w:iCs/>
      <w:color w:val="2F5496" w:themeColor="accent1" w:themeShade="BF"/>
    </w:rPr>
  </w:style>
  <w:style w:type="paragraph" w:styleId="IntenseQuote">
    <w:name w:val="Intense Quote"/>
    <w:basedOn w:val="Normal"/>
    <w:next w:val="Normal"/>
    <w:link w:val="IntenseQuoteChar"/>
    <w:uiPriority w:val="30"/>
    <w:qFormat/>
    <w:rsid w:val="004656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563F"/>
    <w:rPr>
      <w:rFonts w:ascii="IRLotus" w:hAnsi="IRLotus" w:cs="IRLotus"/>
      <w:i/>
      <w:iCs/>
      <w:color w:val="2F5496" w:themeColor="accent1" w:themeShade="BF"/>
      <w:sz w:val="28"/>
      <w:szCs w:val="28"/>
      <w:lang w:bidi="fa-IR"/>
    </w:rPr>
  </w:style>
  <w:style w:type="character" w:styleId="IntenseReference">
    <w:name w:val="Intense Reference"/>
    <w:basedOn w:val="DefaultParagraphFont"/>
    <w:uiPriority w:val="32"/>
    <w:qFormat/>
    <w:rsid w:val="0046563F"/>
    <w:rPr>
      <w:b/>
      <w:bCs/>
      <w:smallCaps/>
      <w:color w:val="2F5496" w:themeColor="accent1" w:themeShade="BF"/>
      <w:spacing w:val="5"/>
    </w:rPr>
  </w:style>
  <w:style w:type="paragraph" w:styleId="NoSpacing">
    <w:name w:val="No Spacing"/>
    <w:aliases w:val="نقل قول عربي"/>
    <w:uiPriority w:val="1"/>
    <w:qFormat/>
    <w:rsid w:val="00FB1D4E"/>
    <w:pPr>
      <w:bidi/>
      <w:spacing w:after="0" w:line="240" w:lineRule="auto"/>
      <w:jc w:val="both"/>
    </w:pPr>
    <w:rPr>
      <w:rFonts w:ascii="IRLotus" w:hAnsi="IRLotus" w:cs="IRLotus"/>
      <w:sz w:val="28"/>
      <w:szCs w:val="28"/>
    </w:rPr>
  </w:style>
  <w:style w:type="paragraph" w:customStyle="1" w:styleId="a5">
    <w:name w:val="آیه اصلی"/>
    <w:basedOn w:val="Normal"/>
    <w:qFormat/>
    <w:rsid w:val="00DB20E6"/>
    <w:pPr>
      <w:ind w:firstLine="0"/>
      <w:jc w:val="center"/>
    </w:pPr>
    <w:rPr>
      <w:rFonts w:cs="KFGQPC Uthmanic Script HAFS"/>
      <w:b/>
      <w:bCs/>
      <w:color w:val="4472C4" w:themeColor="accent1"/>
      <w:sz w:val="36"/>
    </w:rPr>
  </w:style>
  <w:style w:type="paragraph" w:styleId="FootnoteText">
    <w:name w:val="footnote text"/>
    <w:basedOn w:val="Normal"/>
    <w:link w:val="FootnoteTextChar"/>
    <w:rsid w:val="009010E3"/>
    <w:pPr>
      <w:ind w:left="198" w:hanging="198"/>
    </w:pPr>
    <w:rPr>
      <w:sz w:val="20"/>
      <w:szCs w:val="24"/>
    </w:rPr>
  </w:style>
  <w:style w:type="character" w:customStyle="1" w:styleId="FootnoteTextChar">
    <w:name w:val="Footnote Text Char"/>
    <w:basedOn w:val="DefaultParagraphFont"/>
    <w:link w:val="FootnoteText"/>
    <w:qFormat/>
    <w:rsid w:val="000E74E7"/>
    <w:rPr>
      <w:rFonts w:ascii="Times New Roman" w:eastAsia="Times New Roman" w:hAnsi="Times New Roman" w:cs="w_Lotus"/>
      <w:kern w:val="0"/>
      <w:sz w:val="20"/>
      <w:szCs w:val="24"/>
      <w:lang w:bidi="fa-IR"/>
      <w14:ligatures w14:val="none"/>
    </w:rPr>
  </w:style>
  <w:style w:type="character" w:styleId="FootnoteReference">
    <w:name w:val="footnote reference"/>
    <w:rsid w:val="009010E3"/>
    <w:rPr>
      <w:vertAlign w:val="superscript"/>
    </w:rPr>
  </w:style>
  <w:style w:type="character" w:styleId="Hyperlink">
    <w:name w:val="Hyperlink"/>
    <w:rsid w:val="009010E3"/>
    <w:rPr>
      <w:color w:val="0000FF"/>
      <w:u w:val="single"/>
    </w:rPr>
  </w:style>
  <w:style w:type="character" w:customStyle="1" w:styleId="UnresolvedMention1">
    <w:name w:val="Unresolved Mention1"/>
    <w:basedOn w:val="DefaultParagraphFont"/>
    <w:uiPriority w:val="99"/>
    <w:semiHidden/>
    <w:unhideWhenUsed/>
    <w:rsid w:val="000E74E7"/>
    <w:rPr>
      <w:color w:val="605E5C"/>
      <w:shd w:val="clear" w:color="auto" w:fill="E1DFDD"/>
    </w:rPr>
  </w:style>
  <w:style w:type="paragraph" w:styleId="BodyText">
    <w:name w:val="Body Text"/>
    <w:basedOn w:val="Normal"/>
    <w:link w:val="BodyTextChar1"/>
    <w:rsid w:val="009010E3"/>
    <w:pPr>
      <w:spacing w:after="120"/>
    </w:pPr>
  </w:style>
  <w:style w:type="character" w:customStyle="1" w:styleId="BodyTextChar">
    <w:name w:val="Body Text Char"/>
    <w:basedOn w:val="DefaultParagraphFont"/>
    <w:uiPriority w:val="99"/>
    <w:rsid w:val="007A431D"/>
    <w:rPr>
      <w:rFonts w:ascii="IRLotus" w:hAnsi="IRLotus" w:cs="IRLotus"/>
      <w:sz w:val="28"/>
      <w:szCs w:val="28"/>
    </w:rPr>
  </w:style>
  <w:style w:type="character" w:customStyle="1" w:styleId="BodyTextChar1">
    <w:name w:val="Body Text Char1"/>
    <w:link w:val="BodyText"/>
    <w:rsid w:val="007A431D"/>
    <w:rPr>
      <w:rFonts w:ascii="Times New Roman" w:eastAsia="Times New Roman" w:hAnsi="Times New Roman" w:cs="w_Lotus"/>
      <w:kern w:val="0"/>
      <w:szCs w:val="28"/>
      <w:lang w:bidi="fa-IR"/>
      <w14:ligatures w14:val="none"/>
    </w:rPr>
  </w:style>
  <w:style w:type="paragraph" w:styleId="NormalWeb">
    <w:name w:val="Normal (Web)"/>
    <w:basedOn w:val="Normal"/>
    <w:rsid w:val="009010E3"/>
    <w:rPr>
      <w:rFonts w:cs="Times New Roman"/>
      <w:szCs w:val="24"/>
    </w:rPr>
  </w:style>
  <w:style w:type="character" w:styleId="Strong">
    <w:name w:val="Strong"/>
    <w:qFormat/>
    <w:rsid w:val="009010E3"/>
    <w:rPr>
      <w:b/>
      <w:bCs/>
    </w:rPr>
  </w:style>
  <w:style w:type="character" w:customStyle="1" w:styleId="FootnoteTextChar1">
    <w:name w:val="Footnote Text Char1"/>
    <w:basedOn w:val="DefaultParagraphFont"/>
    <w:rsid w:val="00D40D6E"/>
    <w:rPr>
      <w:rFonts w:ascii="IRLotus" w:eastAsia="B Mitra" w:hAnsi="IRLotus" w:cs="IRLotus"/>
      <w:kern w:val="0"/>
      <w:sz w:val="14"/>
      <w:szCs w:val="14"/>
      <w:lang w:bidi="fa-IR"/>
    </w:rPr>
  </w:style>
  <w:style w:type="paragraph" w:styleId="TOCHeading">
    <w:name w:val="TOC Heading"/>
    <w:basedOn w:val="Heading1"/>
    <w:next w:val="Normal"/>
    <w:uiPriority w:val="39"/>
    <w:unhideWhenUsed/>
    <w:qFormat/>
    <w:rsid w:val="00F73567"/>
    <w:pPr>
      <w:keepLines/>
      <w:bidi w:val="0"/>
      <w:spacing w:before="240"/>
      <w:jc w:val="left"/>
      <w:outlineLvl w:val="9"/>
    </w:pPr>
    <w:rPr>
      <w:rFonts w:asciiTheme="majorHAnsi" w:eastAsiaTheme="majorEastAsia" w:hAnsiTheme="majorHAnsi" w:cstheme="majorBidi"/>
      <w:b w:val="0"/>
      <w:bCs w:val="0"/>
      <w:color w:val="2F5496" w:themeColor="accent1" w:themeShade="BF"/>
      <w:kern w:val="0"/>
      <w:sz w:val="32"/>
    </w:rPr>
  </w:style>
  <w:style w:type="paragraph" w:styleId="TOC1">
    <w:name w:val="toc 1"/>
    <w:basedOn w:val="Normal"/>
    <w:next w:val="Normal"/>
    <w:rsid w:val="009010E3"/>
    <w:pPr>
      <w:tabs>
        <w:tab w:val="right" w:leader="dot" w:pos="7088"/>
      </w:tabs>
      <w:ind w:firstLine="0"/>
    </w:pPr>
    <w:rPr>
      <w:bCs/>
      <w:sz w:val="18"/>
      <w:szCs w:val="22"/>
    </w:rPr>
  </w:style>
  <w:style w:type="paragraph" w:styleId="TOC2">
    <w:name w:val="toc 2"/>
    <w:basedOn w:val="TOC1"/>
    <w:next w:val="Normal"/>
    <w:rsid w:val="009010E3"/>
    <w:pPr>
      <w:ind w:left="198"/>
    </w:pPr>
    <w:rPr>
      <w:bCs w:val="0"/>
    </w:rPr>
  </w:style>
  <w:style w:type="paragraph" w:styleId="TOC3">
    <w:name w:val="toc 3"/>
    <w:basedOn w:val="TOC2"/>
    <w:next w:val="Normal"/>
    <w:rsid w:val="009010E3"/>
    <w:pPr>
      <w:ind w:left="397"/>
    </w:pPr>
  </w:style>
  <w:style w:type="paragraph" w:styleId="TOC4">
    <w:name w:val="toc 4"/>
    <w:basedOn w:val="TOC3"/>
    <w:next w:val="Normal"/>
    <w:rsid w:val="009010E3"/>
    <w:pPr>
      <w:ind w:left="595"/>
    </w:pPr>
  </w:style>
  <w:style w:type="paragraph" w:styleId="TOC5">
    <w:name w:val="toc 5"/>
    <w:basedOn w:val="TOC4"/>
    <w:next w:val="Normal"/>
    <w:rsid w:val="009010E3"/>
    <w:pPr>
      <w:ind w:left="794"/>
    </w:pPr>
  </w:style>
  <w:style w:type="paragraph" w:styleId="TOC6">
    <w:name w:val="toc 6"/>
    <w:basedOn w:val="Normal"/>
    <w:next w:val="Normal"/>
    <w:autoRedefine/>
    <w:rsid w:val="009010E3"/>
    <w:pPr>
      <w:ind w:left="1200"/>
    </w:pPr>
  </w:style>
  <w:style w:type="paragraph" w:styleId="TOC7">
    <w:name w:val="toc 7"/>
    <w:basedOn w:val="Normal"/>
    <w:next w:val="Normal"/>
    <w:autoRedefine/>
    <w:uiPriority w:val="39"/>
    <w:unhideWhenUsed/>
    <w:rsid w:val="00F73567"/>
    <w:pPr>
      <w:bidi w:val="0"/>
      <w:spacing w:after="100" w:line="278" w:lineRule="auto"/>
      <w:ind w:left="1440"/>
      <w:jc w:val="left"/>
    </w:pPr>
    <w:rPr>
      <w:rFonts w:asciiTheme="minorHAnsi" w:eastAsiaTheme="minorEastAsia" w:hAnsiTheme="minorHAnsi" w:cstheme="minorBidi"/>
      <w:sz w:val="24"/>
      <w:szCs w:val="24"/>
    </w:rPr>
  </w:style>
  <w:style w:type="paragraph" w:styleId="TOC8">
    <w:name w:val="toc 8"/>
    <w:basedOn w:val="Normal"/>
    <w:next w:val="Normal"/>
    <w:autoRedefine/>
    <w:uiPriority w:val="39"/>
    <w:unhideWhenUsed/>
    <w:rsid w:val="00F73567"/>
    <w:pPr>
      <w:bidi w:val="0"/>
      <w:spacing w:after="100" w:line="278" w:lineRule="auto"/>
      <w:ind w:left="1680"/>
      <w:jc w:val="left"/>
    </w:pPr>
    <w:rPr>
      <w:rFonts w:asciiTheme="minorHAnsi" w:eastAsiaTheme="minorEastAsia" w:hAnsiTheme="minorHAnsi" w:cstheme="minorBidi"/>
      <w:sz w:val="24"/>
      <w:szCs w:val="24"/>
    </w:rPr>
  </w:style>
  <w:style w:type="paragraph" w:styleId="TOC9">
    <w:name w:val="toc 9"/>
    <w:basedOn w:val="Normal"/>
    <w:next w:val="Normal"/>
    <w:autoRedefine/>
    <w:uiPriority w:val="39"/>
    <w:unhideWhenUsed/>
    <w:rsid w:val="00F73567"/>
    <w:pPr>
      <w:bidi w:val="0"/>
      <w:spacing w:after="100" w:line="278" w:lineRule="auto"/>
      <w:ind w:left="1920"/>
      <w:jc w:val="left"/>
    </w:pPr>
    <w:rPr>
      <w:rFonts w:asciiTheme="minorHAnsi" w:eastAsiaTheme="minorEastAsia" w:hAnsiTheme="minorHAnsi" w:cstheme="minorBidi"/>
      <w:sz w:val="24"/>
      <w:szCs w:val="24"/>
    </w:rPr>
  </w:style>
  <w:style w:type="paragraph" w:styleId="Header">
    <w:name w:val="header"/>
    <w:basedOn w:val="Normal"/>
    <w:link w:val="HeaderChar"/>
    <w:uiPriority w:val="99"/>
    <w:unhideWhenUsed/>
    <w:rsid w:val="009010E3"/>
    <w:pPr>
      <w:tabs>
        <w:tab w:val="center" w:pos="4513"/>
        <w:tab w:val="right" w:pos="9026"/>
      </w:tabs>
    </w:pPr>
    <w:rPr>
      <w:bCs/>
      <w:szCs w:val="22"/>
    </w:rPr>
  </w:style>
  <w:style w:type="character" w:customStyle="1" w:styleId="HeaderChar">
    <w:name w:val="Header Char"/>
    <w:link w:val="Header"/>
    <w:uiPriority w:val="99"/>
    <w:rsid w:val="009010E3"/>
    <w:rPr>
      <w:rFonts w:ascii="Times New Roman" w:eastAsia="Times New Roman" w:hAnsi="Times New Roman" w:cs="w_Lotus"/>
      <w:bCs/>
      <w:kern w:val="0"/>
      <w:lang w:bidi="fa-IR"/>
      <w14:ligatures w14:val="none"/>
    </w:rPr>
  </w:style>
  <w:style w:type="paragraph" w:styleId="Footer">
    <w:name w:val="footer"/>
    <w:basedOn w:val="Normal"/>
    <w:link w:val="FooterChar"/>
    <w:unhideWhenUsed/>
    <w:rsid w:val="00B93FFA"/>
    <w:pPr>
      <w:tabs>
        <w:tab w:val="center" w:pos="4680"/>
        <w:tab w:val="right" w:pos="9360"/>
      </w:tabs>
    </w:pPr>
  </w:style>
  <w:style w:type="character" w:customStyle="1" w:styleId="FooterChar">
    <w:name w:val="Footer Char"/>
    <w:basedOn w:val="DefaultParagraphFont"/>
    <w:link w:val="Footer"/>
    <w:rsid w:val="00B93FFA"/>
    <w:rPr>
      <w:rFonts w:ascii="IRLotus" w:hAnsi="IRLotus" w:cs="IRLotus"/>
      <w:sz w:val="28"/>
      <w:szCs w:val="28"/>
    </w:rPr>
  </w:style>
  <w:style w:type="character" w:styleId="CommentReference">
    <w:name w:val="annotation reference"/>
    <w:basedOn w:val="DefaultParagraphFont"/>
    <w:semiHidden/>
    <w:unhideWhenUsed/>
    <w:rsid w:val="00EA1E2A"/>
    <w:rPr>
      <w:sz w:val="16"/>
      <w:szCs w:val="16"/>
    </w:rPr>
  </w:style>
  <w:style w:type="paragraph" w:styleId="CommentText">
    <w:name w:val="annotation text"/>
    <w:basedOn w:val="Normal"/>
    <w:link w:val="CommentTextChar"/>
    <w:unhideWhenUsed/>
    <w:rsid w:val="00EA1E2A"/>
    <w:rPr>
      <w:sz w:val="20"/>
      <w:szCs w:val="20"/>
    </w:rPr>
  </w:style>
  <w:style w:type="character" w:customStyle="1" w:styleId="CommentTextChar">
    <w:name w:val="Comment Text Char"/>
    <w:basedOn w:val="DefaultParagraphFont"/>
    <w:link w:val="CommentText"/>
    <w:rsid w:val="00EA1E2A"/>
    <w:rPr>
      <w:rFonts w:ascii="IRLotus" w:hAnsi="IRLotus" w:cs="IRLotus"/>
      <w:sz w:val="20"/>
      <w:szCs w:val="20"/>
    </w:rPr>
  </w:style>
  <w:style w:type="paragraph" w:styleId="CommentSubject">
    <w:name w:val="annotation subject"/>
    <w:basedOn w:val="CommentText"/>
    <w:next w:val="CommentText"/>
    <w:link w:val="CommentSubjectChar"/>
    <w:semiHidden/>
    <w:unhideWhenUsed/>
    <w:rsid w:val="00EA1E2A"/>
    <w:rPr>
      <w:b/>
      <w:bCs/>
    </w:rPr>
  </w:style>
  <w:style w:type="character" w:customStyle="1" w:styleId="CommentSubjectChar">
    <w:name w:val="Comment Subject Char"/>
    <w:basedOn w:val="CommentTextChar"/>
    <w:link w:val="CommentSubject"/>
    <w:semiHidden/>
    <w:rsid w:val="00EA1E2A"/>
    <w:rPr>
      <w:rFonts w:ascii="IRLotus" w:hAnsi="IRLotus" w:cs="IRLotus"/>
      <w:b/>
      <w:bCs/>
      <w:sz w:val="20"/>
      <w:szCs w:val="20"/>
    </w:rPr>
  </w:style>
  <w:style w:type="character" w:customStyle="1" w:styleId="a6">
    <w:name w:val="روایات و عربی"/>
    <w:rsid w:val="00BA0ACE"/>
    <w:rPr>
      <w:rFonts w:cs="IRBadr"/>
      <w:bCs/>
      <w:color w:val="0000FF"/>
      <w:szCs w:val="26"/>
    </w:rPr>
  </w:style>
  <w:style w:type="paragraph" w:customStyle="1" w:styleId="a7">
    <w:name w:val="نقل قول"/>
    <w:basedOn w:val="Normal"/>
    <w:link w:val="Char"/>
    <w:qFormat/>
    <w:rsid w:val="009010E3"/>
    <w:pPr>
      <w:ind w:left="851" w:firstLine="0"/>
    </w:pPr>
    <w:rPr>
      <w:szCs w:val="26"/>
    </w:rPr>
  </w:style>
  <w:style w:type="character" w:customStyle="1" w:styleId="a8">
    <w:name w:val="عنوان کتاب در پاورقی"/>
    <w:uiPriority w:val="1"/>
    <w:qFormat/>
    <w:rsid w:val="00882978"/>
    <w:rPr>
      <w:i/>
      <w:iCs/>
    </w:rPr>
  </w:style>
  <w:style w:type="paragraph" w:styleId="BalloonText">
    <w:name w:val="Balloon Text"/>
    <w:basedOn w:val="Normal"/>
    <w:link w:val="BalloonTextChar"/>
    <w:unhideWhenUsed/>
    <w:rsid w:val="00E87665"/>
    <w:rPr>
      <w:rFonts w:ascii="Tahoma" w:hAnsi="Tahoma" w:cs="Tahoma"/>
      <w:sz w:val="16"/>
      <w:szCs w:val="16"/>
    </w:rPr>
  </w:style>
  <w:style w:type="character" w:customStyle="1" w:styleId="BalloonTextChar">
    <w:name w:val="Balloon Text Char"/>
    <w:basedOn w:val="DefaultParagraphFont"/>
    <w:link w:val="BalloonText"/>
    <w:rsid w:val="00E87665"/>
    <w:rPr>
      <w:rFonts w:ascii="Tahoma" w:hAnsi="Tahoma" w:cs="Tahoma"/>
      <w:sz w:val="16"/>
      <w:szCs w:val="16"/>
    </w:rPr>
  </w:style>
  <w:style w:type="paragraph" w:styleId="Index1">
    <w:name w:val="index 1"/>
    <w:basedOn w:val="Normal"/>
    <w:next w:val="Normal"/>
    <w:autoRedefine/>
    <w:semiHidden/>
    <w:rsid w:val="00CB2409"/>
    <w:pPr>
      <w:ind w:left="180" w:hanging="180"/>
    </w:pPr>
    <w:rPr>
      <w:rFonts w:ascii="CG Times" w:hAnsi="CG Times" w:cs="IRMitra"/>
      <w:sz w:val="24"/>
    </w:rPr>
  </w:style>
  <w:style w:type="paragraph" w:styleId="Index2">
    <w:name w:val="index 2"/>
    <w:basedOn w:val="Normal"/>
    <w:next w:val="Normal"/>
    <w:autoRedefine/>
    <w:semiHidden/>
    <w:rsid w:val="00CB2409"/>
    <w:pPr>
      <w:ind w:left="360" w:hanging="180"/>
    </w:pPr>
    <w:rPr>
      <w:rFonts w:ascii="CG Times" w:hAnsi="CG Times" w:cs="IRMitra"/>
      <w:sz w:val="24"/>
    </w:rPr>
  </w:style>
  <w:style w:type="character" w:styleId="PageNumber">
    <w:name w:val="page number"/>
    <w:basedOn w:val="DefaultParagraphFont"/>
    <w:semiHidden/>
    <w:rsid w:val="00CB2409"/>
  </w:style>
  <w:style w:type="paragraph" w:customStyle="1" w:styleId="a9">
    <w:name w:val="تورفتگي"/>
    <w:basedOn w:val="Index2"/>
    <w:link w:val="Char0"/>
    <w:rsid w:val="00CB2409"/>
    <w:pPr>
      <w:spacing w:line="420" w:lineRule="exact"/>
      <w:ind w:left="1361" w:hanging="227"/>
    </w:pPr>
    <w:rPr>
      <w:rFonts w:ascii="Times New Roman" w:hAnsi="Times New Roman"/>
      <w:sz w:val="20"/>
      <w:szCs w:val="24"/>
    </w:rPr>
  </w:style>
  <w:style w:type="character" w:customStyle="1" w:styleId="Char0">
    <w:name w:val="تورفتگي Char"/>
    <w:link w:val="a9"/>
    <w:rsid w:val="00CB2409"/>
    <w:rPr>
      <w:rFonts w:ascii="Times New Roman" w:eastAsia="Times New Roman" w:hAnsi="Times New Roman" w:cs="IRMitra"/>
      <w:kern w:val="0"/>
      <w:sz w:val="20"/>
      <w:szCs w:val="24"/>
      <w:lang w:bidi="fa-IR"/>
      <w14:ligatures w14:val="none"/>
    </w:rPr>
  </w:style>
  <w:style w:type="paragraph" w:customStyle="1" w:styleId="aa">
    <w:name w:val="نقل‌قول"/>
    <w:basedOn w:val="a9"/>
    <w:link w:val="Char1"/>
    <w:rsid w:val="00CB2409"/>
    <w:pPr>
      <w:spacing w:after="60" w:line="240" w:lineRule="auto"/>
      <w:ind w:left="1134" w:firstLine="0"/>
    </w:pPr>
    <w:rPr>
      <w:color w:val="0000FF"/>
      <w:szCs w:val="26"/>
    </w:rPr>
  </w:style>
  <w:style w:type="character" w:customStyle="1" w:styleId="Char1">
    <w:name w:val="نقل‌قول Char"/>
    <w:link w:val="aa"/>
    <w:rsid w:val="00CB2409"/>
    <w:rPr>
      <w:rFonts w:ascii="Times New Roman" w:eastAsia="Times New Roman" w:hAnsi="Times New Roman" w:cs="IRMitra"/>
      <w:color w:val="0000FF"/>
      <w:kern w:val="0"/>
      <w:sz w:val="20"/>
      <w:szCs w:val="26"/>
      <w:lang w:bidi="fa-IR"/>
      <w14:ligatures w14:val="none"/>
    </w:rPr>
  </w:style>
  <w:style w:type="paragraph" w:customStyle="1" w:styleId="ab">
    <w:name w:val="نام نويسنده"/>
    <w:basedOn w:val="Normal"/>
    <w:link w:val="Char2"/>
    <w:rsid w:val="00CB2409"/>
    <w:pPr>
      <w:spacing w:before="120"/>
      <w:ind w:firstLine="284"/>
      <w:jc w:val="right"/>
    </w:pPr>
    <w:rPr>
      <w:rFonts w:cs="B Mitra"/>
      <w:b/>
      <w:bCs/>
      <w:sz w:val="24"/>
    </w:rPr>
  </w:style>
  <w:style w:type="character" w:customStyle="1" w:styleId="ac">
    <w:name w:val="سياه متن"/>
    <w:rsid w:val="00CB2409"/>
    <w:rPr>
      <w:b/>
      <w:bCs/>
      <w:sz w:val="20"/>
      <w:szCs w:val="24"/>
    </w:rPr>
  </w:style>
  <w:style w:type="character" w:customStyle="1" w:styleId="ad">
    <w:name w:val="ايتاليك متن"/>
    <w:rsid w:val="00CB2409"/>
    <w:rPr>
      <w:rFonts w:cs="B Zar"/>
      <w:i/>
      <w:iCs/>
      <w:sz w:val="20"/>
      <w:szCs w:val="24"/>
    </w:rPr>
  </w:style>
  <w:style w:type="character" w:customStyle="1" w:styleId="ae">
    <w:name w:val="عربي"/>
    <w:rsid w:val="00CB2409"/>
    <w:rPr>
      <w:rFonts w:cs="IRBadr"/>
      <w:bCs/>
      <w:color w:val="0000FF"/>
      <w:spacing w:val="-2"/>
      <w:w w:val="100"/>
      <w:szCs w:val="26"/>
    </w:rPr>
  </w:style>
  <w:style w:type="paragraph" w:customStyle="1" w:styleId="af">
    <w:name w:val="چكيده"/>
    <w:basedOn w:val="Normal"/>
    <w:rsid w:val="00CB2409"/>
    <w:pPr>
      <w:spacing w:line="420" w:lineRule="exact"/>
      <w:ind w:left="567" w:right="567" w:firstLine="284"/>
    </w:pPr>
    <w:rPr>
      <w:rFonts w:cs="B Zar"/>
      <w:i/>
      <w:iCs/>
      <w:sz w:val="20"/>
      <w:szCs w:val="24"/>
    </w:rPr>
  </w:style>
  <w:style w:type="table" w:styleId="TableGrid">
    <w:name w:val="Table Grid"/>
    <w:basedOn w:val="TableNormal"/>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CB2409"/>
    <w:pPr>
      <w:shd w:val="clear" w:color="auto" w:fill="000080"/>
      <w:ind w:firstLine="284"/>
    </w:pPr>
    <w:rPr>
      <w:rFonts w:ascii="Tahoma" w:hAnsi="Tahoma" w:cs="Tahoma"/>
      <w:sz w:val="20"/>
      <w:szCs w:val="16"/>
    </w:rPr>
  </w:style>
  <w:style w:type="character" w:customStyle="1" w:styleId="DocumentMapChar">
    <w:name w:val="Document Map Char"/>
    <w:basedOn w:val="DefaultParagraphFont"/>
    <w:link w:val="DocumentMap"/>
    <w:semiHidden/>
    <w:rsid w:val="00CB2409"/>
    <w:rPr>
      <w:rFonts w:ascii="Tahoma" w:eastAsia="Times New Roman" w:hAnsi="Tahoma" w:cs="Tahoma"/>
      <w:kern w:val="0"/>
      <w:sz w:val="20"/>
      <w:szCs w:val="16"/>
      <w:shd w:val="clear" w:color="auto" w:fill="000080"/>
      <w:lang w:bidi="fa-IR"/>
      <w14:ligatures w14:val="none"/>
    </w:rPr>
  </w:style>
  <w:style w:type="paragraph" w:styleId="EndnoteText">
    <w:name w:val="endnote text"/>
    <w:basedOn w:val="Normal"/>
    <w:link w:val="EndnoteTextChar"/>
    <w:unhideWhenUsed/>
    <w:rsid w:val="00CB2409"/>
    <w:pPr>
      <w:ind w:firstLine="284"/>
    </w:pPr>
    <w:rPr>
      <w:rFonts w:cs="IRMitra"/>
      <w:sz w:val="20"/>
      <w:szCs w:val="20"/>
    </w:rPr>
  </w:style>
  <w:style w:type="character" w:customStyle="1" w:styleId="EndnoteTextChar">
    <w:name w:val="Endnote Text Char"/>
    <w:basedOn w:val="DefaultParagraphFont"/>
    <w:link w:val="EndnoteText"/>
    <w:rsid w:val="00CB2409"/>
    <w:rPr>
      <w:rFonts w:ascii="Times New Roman" w:eastAsia="Times New Roman" w:hAnsi="Times New Roman" w:cs="IRMitra"/>
      <w:kern w:val="0"/>
      <w:sz w:val="20"/>
      <w:szCs w:val="20"/>
      <w:lang w:bidi="fa-IR"/>
      <w14:ligatures w14:val="none"/>
    </w:rPr>
  </w:style>
  <w:style w:type="character" w:styleId="EndnoteReference">
    <w:name w:val="endnote reference"/>
    <w:unhideWhenUsed/>
    <w:rsid w:val="00CB2409"/>
    <w:rPr>
      <w:vertAlign w:val="superscript"/>
    </w:rPr>
  </w:style>
  <w:style w:type="character" w:customStyle="1" w:styleId="Title1">
    <w:name w:val="Title1"/>
    <w:basedOn w:val="DefaultParagraphFont"/>
    <w:rsid w:val="00CB2409"/>
  </w:style>
  <w:style w:type="paragraph" w:customStyle="1" w:styleId="Style1">
    <w:name w:val="Style1"/>
    <w:basedOn w:val="Normal"/>
    <w:rsid w:val="00CB2409"/>
    <w:pPr>
      <w:ind w:firstLine="284"/>
    </w:pPr>
    <w:rPr>
      <w:rFonts w:cs="IRMitra"/>
      <w:sz w:val="24"/>
    </w:rPr>
  </w:style>
  <w:style w:type="paragraph" w:customStyle="1" w:styleId="Style2">
    <w:name w:val="Style2"/>
    <w:basedOn w:val="Style1"/>
    <w:rsid w:val="00CB2409"/>
  </w:style>
  <w:style w:type="paragraph" w:customStyle="1" w:styleId="Style3">
    <w:name w:val="Style3"/>
    <w:basedOn w:val="Style2"/>
    <w:rsid w:val="00CB2409"/>
  </w:style>
  <w:style w:type="paragraph" w:customStyle="1" w:styleId="Style4">
    <w:name w:val="Style4"/>
    <w:basedOn w:val="Style3"/>
    <w:rsid w:val="00CB2409"/>
  </w:style>
  <w:style w:type="paragraph" w:customStyle="1" w:styleId="Style5">
    <w:name w:val="Style5"/>
    <w:basedOn w:val="Style4"/>
    <w:rsid w:val="00CB2409"/>
  </w:style>
  <w:style w:type="paragraph" w:customStyle="1" w:styleId="Style6">
    <w:name w:val="Style6"/>
    <w:basedOn w:val="Style5"/>
    <w:rsid w:val="00CB2409"/>
  </w:style>
  <w:style w:type="paragraph" w:customStyle="1" w:styleId="Style7">
    <w:name w:val="Style7"/>
    <w:basedOn w:val="Style6"/>
    <w:rsid w:val="00CB2409"/>
  </w:style>
  <w:style w:type="paragraph" w:customStyle="1" w:styleId="Style8">
    <w:name w:val="Style8"/>
    <w:basedOn w:val="Style7"/>
    <w:rsid w:val="00CB2409"/>
  </w:style>
  <w:style w:type="paragraph" w:customStyle="1" w:styleId="Style9">
    <w:name w:val="Style9"/>
    <w:basedOn w:val="Style8"/>
    <w:rsid w:val="00CB2409"/>
  </w:style>
  <w:style w:type="paragraph" w:customStyle="1" w:styleId="Style10">
    <w:name w:val="Style10"/>
    <w:basedOn w:val="Style9"/>
    <w:rsid w:val="00CB2409"/>
  </w:style>
  <w:style w:type="paragraph" w:customStyle="1" w:styleId="11">
    <w:name w:val="پاورقى1"/>
    <w:uiPriority w:val="99"/>
    <w:rsid w:val="00CB2409"/>
    <w:pPr>
      <w:autoSpaceDE w:val="0"/>
      <w:autoSpaceDN w:val="0"/>
      <w:bidi/>
      <w:spacing w:after="0" w:line="284" w:lineRule="atLeast"/>
      <w:ind w:right="168" w:hanging="168"/>
      <w:jc w:val="both"/>
    </w:pPr>
    <w:rPr>
      <w:rFonts w:ascii="Times New Roman" w:eastAsia="Times New Roman" w:hAnsi="Times New Roman" w:cs="IRMitra"/>
      <w:bCs/>
      <w:kern w:val="0"/>
      <w:sz w:val="24"/>
      <w:szCs w:val="24"/>
      <w14:ligatures w14:val="none"/>
    </w:rPr>
  </w:style>
  <w:style w:type="paragraph" w:customStyle="1" w:styleId="Style11">
    <w:name w:val="Style11"/>
    <w:basedOn w:val="Normal"/>
    <w:qFormat/>
    <w:rsid w:val="00CB2409"/>
    <w:pPr>
      <w:spacing w:line="360" w:lineRule="auto"/>
      <w:jc w:val="left"/>
    </w:pPr>
    <w:rPr>
      <w:rFonts w:eastAsia="Calibri" w:cs="IRMitra"/>
      <w:sz w:val="24"/>
    </w:rPr>
  </w:style>
  <w:style w:type="paragraph" w:customStyle="1" w:styleId="StyleJustified">
    <w:name w:val="Style Justified"/>
    <w:basedOn w:val="Normal"/>
    <w:qFormat/>
    <w:rsid w:val="00CB2409"/>
    <w:pPr>
      <w:ind w:firstLine="227"/>
    </w:pPr>
    <w:rPr>
      <w:rFonts w:ascii="Noor_Lotus" w:hAnsi="Noor_Lotus" w:cs="Noor_Lotus"/>
      <w:sz w:val="24"/>
    </w:rPr>
  </w:style>
  <w:style w:type="paragraph" w:customStyle="1" w:styleId="af0">
    <w:name w:val="پاراگراف اول"/>
    <w:basedOn w:val="Normal"/>
    <w:qFormat/>
    <w:rsid w:val="00CB2409"/>
    <w:pPr>
      <w:spacing w:line="420" w:lineRule="exact"/>
    </w:pPr>
    <w:rPr>
      <w:rFonts w:cs="IRMitra"/>
      <w:sz w:val="24"/>
    </w:rPr>
  </w:style>
  <w:style w:type="character" w:customStyle="1" w:styleId="st">
    <w:name w:val="st"/>
    <w:basedOn w:val="DefaultParagraphFont"/>
    <w:rsid w:val="00CB2409"/>
  </w:style>
  <w:style w:type="paragraph" w:styleId="Revision">
    <w:name w:val="Revision"/>
    <w:hidden/>
    <w:uiPriority w:val="99"/>
    <w:semiHidden/>
    <w:rsid w:val="00CB2409"/>
    <w:pPr>
      <w:spacing w:after="0" w:line="240" w:lineRule="auto"/>
    </w:pPr>
    <w:rPr>
      <w:rFonts w:ascii="Times New Roman" w:eastAsia="Times New Roman" w:hAnsi="Times New Roman" w:cs="B Lotus"/>
      <w:kern w:val="0"/>
      <w:szCs w:val="26"/>
      <w14:ligatures w14:val="none"/>
    </w:rPr>
  </w:style>
  <w:style w:type="paragraph" w:customStyle="1" w:styleId="HeaderFooter">
    <w:name w:val="Header &amp; Footer"/>
    <w:rsid w:val="00CB2409"/>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kern w:val="0"/>
      <w:sz w:val="24"/>
      <w:szCs w:val="24"/>
      <w:bdr w:val="nil"/>
      <w14:ligatures w14:val="none"/>
    </w:rPr>
  </w:style>
  <w:style w:type="paragraph" w:customStyle="1" w:styleId="Body">
    <w:name w:val="Body"/>
    <w:rsid w:val="00CB2409"/>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val="ar-SA"/>
      <w14:ligatures w14:val="none"/>
    </w:rPr>
  </w:style>
  <w:style w:type="paragraph" w:customStyle="1" w:styleId="Heading">
    <w:name w:val="Heading"/>
    <w:rsid w:val="00CB2409"/>
    <w:pPr>
      <w:pBdr>
        <w:top w:val="nil"/>
        <w:left w:val="nil"/>
        <w:bottom w:val="nil"/>
        <w:right w:val="nil"/>
        <w:between w:val="nil"/>
        <w:bar w:val="nil"/>
      </w:pBdr>
      <w:spacing w:before="100" w:after="100" w:line="240" w:lineRule="auto"/>
      <w:outlineLvl w:val="0"/>
    </w:pPr>
    <w:rPr>
      <w:rFonts w:ascii="Arial Unicode MS" w:eastAsia="Arial Unicode MS" w:hAnsi="Arial Unicode MS" w:cs="IRMitra" w:hint="cs"/>
      <w:b/>
      <w:bCs/>
      <w:color w:val="000000"/>
      <w:kern w:val="36"/>
      <w:sz w:val="48"/>
      <w:szCs w:val="48"/>
      <w:u w:color="000000"/>
      <w:bdr w:val="nil"/>
      <w:lang w:val="ar-SA"/>
      <w14:ligatures w14:val="none"/>
    </w:rPr>
  </w:style>
  <w:style w:type="numbering" w:customStyle="1" w:styleId="ImportedStyle1">
    <w:name w:val="Imported Style 1"/>
    <w:rsid w:val="00CB2409"/>
    <w:pPr>
      <w:numPr>
        <w:numId w:val="1"/>
      </w:numPr>
    </w:pPr>
  </w:style>
  <w:style w:type="character" w:customStyle="1" w:styleId="Hyperlink0">
    <w:name w:val="Hyperlink.0"/>
    <w:rsid w:val="00CB2409"/>
    <w:rPr>
      <w:rFonts w:ascii="Tahoma" w:eastAsia="Tahoma" w:hAnsi="Tahoma" w:cs="Tahoma"/>
      <w:b w:val="0"/>
      <w:bCs w:val="0"/>
      <w:i w:val="0"/>
      <w:iCs w:val="0"/>
      <w:strike w:val="0"/>
      <w:dstrike w:val="0"/>
      <w:color w:val="000000"/>
      <w:u w:val="none" w:color="000000"/>
      <w:lang w:val="ar-SA" w:bidi="ar-SA"/>
    </w:rPr>
  </w:style>
  <w:style w:type="character" w:customStyle="1" w:styleId="Hyperlink1">
    <w:name w:val="Hyperlink.1"/>
    <w:rsid w:val="00CB2409"/>
    <w:rPr>
      <w:rFonts w:ascii="Times New Roman" w:eastAsia="Times New Roman" w:hAnsi="Times New Roman" w:cs="Times New Roman"/>
      <w:b w:val="0"/>
      <w:bCs w:val="0"/>
      <w:i w:val="0"/>
      <w:iCs w:val="0"/>
      <w:strike w:val="0"/>
      <w:dstrike w:val="0"/>
      <w:color w:val="0000FF"/>
      <w:sz w:val="28"/>
      <w:szCs w:val="28"/>
      <w:u w:val="none" w:color="0000FF"/>
    </w:rPr>
  </w:style>
  <w:style w:type="paragraph" w:customStyle="1" w:styleId="Default">
    <w:name w:val="Default"/>
    <w:rsid w:val="00CB2409"/>
    <w:pPr>
      <w:pBdr>
        <w:top w:val="nil"/>
        <w:left w:val="nil"/>
        <w:bottom w:val="nil"/>
        <w:right w:val="nil"/>
        <w:between w:val="nil"/>
        <w:bar w:val="nil"/>
      </w:pBdr>
      <w:spacing w:after="200" w:line="276" w:lineRule="auto"/>
    </w:pPr>
    <w:rPr>
      <w:rFonts w:ascii="Arial" w:eastAsia="Arial Unicode MS" w:hAnsi="Arial" w:cs="Arial Unicode MS"/>
      <w:color w:val="000000"/>
      <w:kern w:val="0"/>
      <w:sz w:val="24"/>
      <w:szCs w:val="24"/>
      <w:u w:color="000000"/>
      <w:bdr w:val="nil"/>
      <w14:ligatures w14:val="none"/>
    </w:rPr>
  </w:style>
  <w:style w:type="character" w:styleId="Emphasis">
    <w:name w:val="Emphasis"/>
    <w:qFormat/>
    <w:rsid w:val="009010E3"/>
    <w:rPr>
      <w:i/>
      <w:iCs/>
    </w:rPr>
  </w:style>
  <w:style w:type="character" w:customStyle="1" w:styleId="st1">
    <w:name w:val="st1"/>
    <w:basedOn w:val="DefaultParagraphFont"/>
    <w:rsid w:val="00CB2409"/>
  </w:style>
  <w:style w:type="table" w:styleId="LightGrid-Accent3">
    <w:name w:val="Light Grid Accent 3"/>
    <w:basedOn w:val="TableNormal"/>
    <w:uiPriority w:val="62"/>
    <w:rsid w:val="00CB2409"/>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onvanasli">
    <w:name w:val="onvanasli"/>
    <w:basedOn w:val="DefaultParagraphFont"/>
    <w:uiPriority w:val="99"/>
    <w:rsid w:val="00CB2409"/>
  </w:style>
  <w:style w:type="character" w:styleId="HTMLCite">
    <w:name w:val="HTML Cite"/>
    <w:rsid w:val="009010E3"/>
    <w:rPr>
      <w:i/>
      <w:iCs/>
    </w:rPr>
  </w:style>
  <w:style w:type="numbering" w:customStyle="1" w:styleId="NoList1">
    <w:name w:val="No List1"/>
    <w:next w:val="NoList"/>
    <w:uiPriority w:val="99"/>
    <w:semiHidden/>
    <w:unhideWhenUsed/>
    <w:rsid w:val="00CB2409"/>
  </w:style>
  <w:style w:type="numbering" w:customStyle="1" w:styleId="NoList11">
    <w:name w:val="No List11"/>
    <w:next w:val="NoList"/>
    <w:uiPriority w:val="99"/>
    <w:semiHidden/>
    <w:unhideWhenUsed/>
    <w:rsid w:val="00CB2409"/>
  </w:style>
  <w:style w:type="numbering" w:customStyle="1" w:styleId="NoList111">
    <w:name w:val="No List111"/>
    <w:next w:val="NoList"/>
    <w:uiPriority w:val="99"/>
    <w:semiHidden/>
    <w:unhideWhenUsed/>
    <w:rsid w:val="00CB2409"/>
  </w:style>
  <w:style w:type="paragraph" w:styleId="ListBullet">
    <w:name w:val="List Bullet"/>
    <w:basedOn w:val="Normal"/>
    <w:rsid w:val="009010E3"/>
    <w:pPr>
      <w:numPr>
        <w:numId w:val="6"/>
      </w:numPr>
    </w:pPr>
  </w:style>
  <w:style w:type="numbering" w:customStyle="1" w:styleId="NoList2">
    <w:name w:val="No List2"/>
    <w:next w:val="NoList"/>
    <w:uiPriority w:val="99"/>
    <w:semiHidden/>
    <w:unhideWhenUsed/>
    <w:rsid w:val="00CB2409"/>
  </w:style>
  <w:style w:type="numbering" w:customStyle="1" w:styleId="NoList12">
    <w:name w:val="No List12"/>
    <w:next w:val="NoList"/>
    <w:uiPriority w:val="99"/>
    <w:semiHidden/>
    <w:unhideWhenUsed/>
    <w:rsid w:val="00CB2409"/>
  </w:style>
  <w:style w:type="numbering" w:customStyle="1" w:styleId="NoList3">
    <w:name w:val="No List3"/>
    <w:next w:val="NoList"/>
    <w:uiPriority w:val="99"/>
    <w:semiHidden/>
    <w:unhideWhenUsed/>
    <w:rsid w:val="00CB2409"/>
  </w:style>
  <w:style w:type="paragraph" w:customStyle="1" w:styleId="af1">
    <w:name w:val="قلم متن"/>
    <w:basedOn w:val="Normal"/>
    <w:link w:val="Char3"/>
    <w:qFormat/>
    <w:rsid w:val="00CB2409"/>
    <w:pPr>
      <w:spacing w:after="200" w:line="276" w:lineRule="auto"/>
      <w:ind w:left="720"/>
    </w:pPr>
    <w:rPr>
      <w:rFonts w:ascii="Calibri" w:eastAsia="Calibri" w:hAnsi="Calibri" w:cs="Times New Roman"/>
      <w:sz w:val="20"/>
      <w:lang w:val="x-none" w:eastAsia="x-none"/>
    </w:rPr>
  </w:style>
  <w:style w:type="character" w:customStyle="1" w:styleId="Char3">
    <w:name w:val="قلم متن Char"/>
    <w:link w:val="af1"/>
    <w:rsid w:val="00CB2409"/>
    <w:rPr>
      <w:rFonts w:ascii="Calibri" w:eastAsia="Calibri" w:hAnsi="Calibri" w:cs="Times New Roman"/>
      <w:kern w:val="0"/>
      <w:sz w:val="20"/>
      <w:szCs w:val="28"/>
      <w:lang w:val="x-none" w:eastAsia="x-none" w:bidi="fa-IR"/>
      <w14:ligatures w14:val="none"/>
    </w:rPr>
  </w:style>
  <w:style w:type="numbering" w:customStyle="1" w:styleId="NoList13">
    <w:name w:val="No List13"/>
    <w:next w:val="NoList"/>
    <w:uiPriority w:val="99"/>
    <w:semiHidden/>
    <w:unhideWhenUsed/>
    <w:rsid w:val="00CB2409"/>
  </w:style>
  <w:style w:type="paragraph" w:customStyle="1" w:styleId="af2">
    <w:name w:val="قلم مقدمه"/>
    <w:basedOn w:val="Heading1"/>
    <w:link w:val="Char4"/>
    <w:rsid w:val="00CB2409"/>
    <w:pPr>
      <w:spacing w:before="240" w:after="60" w:line="276" w:lineRule="auto"/>
      <w:jc w:val="left"/>
    </w:pPr>
    <w:rPr>
      <w:rFonts w:ascii="Cambria" w:hAnsi="Cambria" w:cs="Times New Roman"/>
      <w:bCs w:val="0"/>
      <w:sz w:val="32"/>
      <w:lang w:val="x-none" w:eastAsia="x-none"/>
    </w:rPr>
  </w:style>
  <w:style w:type="paragraph" w:customStyle="1" w:styleId="af3">
    <w:name w:val="پیش‌گفتار"/>
    <w:basedOn w:val="af2"/>
    <w:link w:val="Char5"/>
    <w:rsid w:val="00CB2409"/>
  </w:style>
  <w:style w:type="character" w:customStyle="1" w:styleId="Char4">
    <w:name w:val="قلم مقدمه Char"/>
    <w:link w:val="af2"/>
    <w:rsid w:val="00CB2409"/>
    <w:rPr>
      <w:rFonts w:ascii="Cambria" w:eastAsia="Times New Roman" w:hAnsi="Cambria" w:cs="Times New Roman"/>
      <w:b/>
      <w:kern w:val="32"/>
      <w:sz w:val="32"/>
      <w:szCs w:val="32"/>
      <w:lang w:val="x-none" w:eastAsia="x-none" w:bidi="fa-IR"/>
      <w14:ligatures w14:val="none"/>
    </w:rPr>
  </w:style>
  <w:style w:type="paragraph" w:customStyle="1" w:styleId="af4">
    <w:name w:val="اصلی"/>
    <w:basedOn w:val="Heading1"/>
    <w:link w:val="Char6"/>
    <w:qFormat/>
    <w:rsid w:val="00CB2409"/>
    <w:pPr>
      <w:spacing w:before="240" w:after="60" w:line="276" w:lineRule="auto"/>
      <w:jc w:val="left"/>
    </w:pPr>
    <w:rPr>
      <w:rFonts w:ascii="Cambria" w:hAnsi="Cambria" w:cs="B Lotus"/>
      <w:bCs w:val="0"/>
      <w:sz w:val="32"/>
      <w:lang w:val="x-none" w:eastAsia="x-none"/>
    </w:rPr>
  </w:style>
  <w:style w:type="character" w:customStyle="1" w:styleId="Char5">
    <w:name w:val="پیش‌گفتار Char"/>
    <w:link w:val="af3"/>
    <w:rsid w:val="00CB2409"/>
    <w:rPr>
      <w:rFonts w:ascii="Cambria" w:eastAsia="Times New Roman" w:hAnsi="Cambria" w:cs="Times New Roman"/>
      <w:b/>
      <w:kern w:val="32"/>
      <w:sz w:val="32"/>
      <w:szCs w:val="32"/>
      <w:lang w:val="x-none" w:eastAsia="x-none" w:bidi="fa-IR"/>
      <w14:ligatures w14:val="none"/>
    </w:rPr>
  </w:style>
  <w:style w:type="paragraph" w:customStyle="1" w:styleId="af5">
    <w:name w:val="فرعی"/>
    <w:basedOn w:val="Normal"/>
    <w:link w:val="Char7"/>
    <w:qFormat/>
    <w:rsid w:val="00CB2409"/>
    <w:rPr>
      <w:rFonts w:ascii="Calibri" w:hAnsi="Calibri" w:cs="Times New Roman"/>
      <w:b/>
      <w:bCs/>
      <w:sz w:val="24"/>
      <w:lang w:val="x-none" w:eastAsia="x-none"/>
    </w:rPr>
  </w:style>
  <w:style w:type="character" w:customStyle="1" w:styleId="Char6">
    <w:name w:val="اصلی Char"/>
    <w:link w:val="af4"/>
    <w:rsid w:val="00CB2409"/>
    <w:rPr>
      <w:rFonts w:ascii="Cambria" w:eastAsia="Times New Roman" w:hAnsi="Cambria" w:cs="B Lotus"/>
      <w:b/>
      <w:kern w:val="32"/>
      <w:sz w:val="32"/>
      <w:szCs w:val="32"/>
      <w:lang w:val="x-none" w:eastAsia="x-none" w:bidi="fa-IR"/>
      <w14:ligatures w14:val="none"/>
    </w:rPr>
  </w:style>
  <w:style w:type="character" w:customStyle="1" w:styleId="Char7">
    <w:name w:val="فرعی Char"/>
    <w:link w:val="af5"/>
    <w:rsid w:val="00CB2409"/>
    <w:rPr>
      <w:rFonts w:ascii="Calibri" w:eastAsia="Times New Roman" w:hAnsi="Calibri" w:cs="Times New Roman"/>
      <w:b/>
      <w:bCs/>
      <w:kern w:val="0"/>
      <w:sz w:val="24"/>
      <w:szCs w:val="28"/>
      <w:lang w:val="x-none" w:eastAsia="x-none" w:bidi="fa-IR"/>
      <w14:ligatures w14:val="none"/>
    </w:rPr>
  </w:style>
  <w:style w:type="paragraph" w:customStyle="1" w:styleId="12">
    <w:name w:val="فصل 1"/>
    <w:basedOn w:val="Normal"/>
    <w:link w:val="1Char"/>
    <w:qFormat/>
    <w:rsid w:val="00CB2409"/>
    <w:pPr>
      <w:bidi w:val="0"/>
      <w:spacing w:after="200" w:line="276" w:lineRule="auto"/>
      <w:jc w:val="right"/>
    </w:pPr>
    <w:rPr>
      <w:rFonts w:ascii="Calibri" w:hAnsi="Calibri" w:cs="Times New Roman"/>
      <w:b/>
      <w:bCs/>
      <w:sz w:val="36"/>
      <w:szCs w:val="36"/>
      <w:lang w:val="x-none" w:eastAsia="x-none"/>
    </w:rPr>
  </w:style>
  <w:style w:type="paragraph" w:customStyle="1" w:styleId="af6">
    <w:name w:val="عنوان"/>
    <w:basedOn w:val="Normal"/>
    <w:link w:val="Char8"/>
    <w:rsid w:val="00CB2409"/>
    <w:pPr>
      <w:spacing w:after="200" w:line="276" w:lineRule="auto"/>
      <w:jc w:val="center"/>
    </w:pPr>
    <w:rPr>
      <w:rFonts w:ascii="Calibri" w:hAnsi="Calibri" w:cs="Times New Roman"/>
      <w:b/>
      <w:bCs/>
      <w:sz w:val="96"/>
      <w:szCs w:val="48"/>
      <w:lang w:val="x-none" w:eastAsia="x-none"/>
    </w:rPr>
  </w:style>
  <w:style w:type="character" w:customStyle="1" w:styleId="1Char">
    <w:name w:val="فصل 1 Char"/>
    <w:link w:val="12"/>
    <w:rsid w:val="00CB2409"/>
    <w:rPr>
      <w:rFonts w:ascii="Calibri" w:eastAsia="Times New Roman" w:hAnsi="Calibri" w:cs="Times New Roman"/>
      <w:b/>
      <w:bCs/>
      <w:kern w:val="0"/>
      <w:sz w:val="36"/>
      <w:szCs w:val="36"/>
      <w:lang w:val="x-none" w:eastAsia="x-none" w:bidi="fa-IR"/>
      <w14:ligatures w14:val="none"/>
    </w:rPr>
  </w:style>
  <w:style w:type="paragraph" w:customStyle="1" w:styleId="10">
    <w:name w:val="فرعی 1"/>
    <w:basedOn w:val="Normal"/>
    <w:link w:val="1Char0"/>
    <w:qFormat/>
    <w:rsid w:val="00CB2409"/>
    <w:pPr>
      <w:numPr>
        <w:numId w:val="2"/>
      </w:numPr>
      <w:spacing w:after="200" w:line="276" w:lineRule="auto"/>
    </w:pPr>
    <w:rPr>
      <w:rFonts w:ascii="Calibri" w:hAnsi="Calibri" w:cs="Times New Roman"/>
      <w:sz w:val="24"/>
      <w:lang w:val="x-none" w:eastAsia="x-none"/>
    </w:rPr>
  </w:style>
  <w:style w:type="character" w:customStyle="1" w:styleId="Char8">
    <w:name w:val="عنوان Char"/>
    <w:link w:val="af6"/>
    <w:rsid w:val="00CB2409"/>
    <w:rPr>
      <w:rFonts w:ascii="Calibri" w:eastAsia="Times New Roman" w:hAnsi="Calibri" w:cs="Times New Roman"/>
      <w:b/>
      <w:bCs/>
      <w:kern w:val="0"/>
      <w:sz w:val="96"/>
      <w:szCs w:val="48"/>
      <w:lang w:val="x-none" w:eastAsia="x-none" w:bidi="fa-IR"/>
      <w14:ligatures w14:val="none"/>
    </w:rPr>
  </w:style>
  <w:style w:type="paragraph" w:customStyle="1" w:styleId="af7">
    <w:name w:val="بخش"/>
    <w:basedOn w:val="Heading1"/>
    <w:link w:val="Char9"/>
    <w:qFormat/>
    <w:rsid w:val="009010E3"/>
    <w:rPr>
      <w:rFonts w:cs="w_Mitra"/>
      <w:szCs w:val="40"/>
    </w:rPr>
  </w:style>
  <w:style w:type="character" w:customStyle="1" w:styleId="1Char0">
    <w:name w:val="فرعی 1 Char"/>
    <w:link w:val="10"/>
    <w:rsid w:val="00CB2409"/>
    <w:rPr>
      <w:rFonts w:ascii="Calibri" w:eastAsia="Times New Roman" w:hAnsi="Calibri" w:cs="Times New Roman"/>
      <w:kern w:val="0"/>
      <w:sz w:val="24"/>
      <w:szCs w:val="28"/>
      <w:lang w:val="x-none" w:eastAsia="x-none" w:bidi="fa-IR"/>
      <w14:ligatures w14:val="none"/>
    </w:rPr>
  </w:style>
  <w:style w:type="paragraph" w:customStyle="1" w:styleId="af8">
    <w:name w:val="فصل"/>
    <w:basedOn w:val="Normal"/>
    <w:link w:val="Chara"/>
    <w:qFormat/>
    <w:rsid w:val="00CB2409"/>
    <w:pPr>
      <w:spacing w:after="200" w:line="276" w:lineRule="auto"/>
    </w:pPr>
    <w:rPr>
      <w:rFonts w:ascii="Calibri" w:hAnsi="Calibri" w:cs="Times New Roman"/>
      <w:b/>
      <w:bCs/>
      <w:sz w:val="36"/>
      <w:szCs w:val="36"/>
      <w:lang w:val="x-none" w:eastAsia="x-none"/>
    </w:rPr>
  </w:style>
  <w:style w:type="character" w:customStyle="1" w:styleId="Char9">
    <w:name w:val="بخش Char"/>
    <w:link w:val="af7"/>
    <w:rsid w:val="00CB2409"/>
    <w:rPr>
      <w:rFonts w:ascii="Times New Roman" w:eastAsia="Times New Roman" w:hAnsi="Times New Roman" w:cs="w_Mitra"/>
      <w:b/>
      <w:bCs/>
      <w:kern w:val="32"/>
      <w:sz w:val="28"/>
      <w:szCs w:val="40"/>
      <w:lang w:bidi="fa-IR"/>
      <w14:ligatures w14:val="none"/>
    </w:rPr>
  </w:style>
  <w:style w:type="paragraph" w:customStyle="1" w:styleId="af9">
    <w:name w:val="عنوان فصل"/>
    <w:basedOn w:val="af6"/>
    <w:link w:val="Charb"/>
    <w:qFormat/>
    <w:rsid w:val="00CB2409"/>
    <w:rPr>
      <w:sz w:val="48"/>
    </w:rPr>
  </w:style>
  <w:style w:type="character" w:customStyle="1" w:styleId="Chara">
    <w:name w:val="فصل Char"/>
    <w:link w:val="af8"/>
    <w:rsid w:val="00CB2409"/>
    <w:rPr>
      <w:rFonts w:ascii="Calibri" w:eastAsia="Times New Roman" w:hAnsi="Calibri" w:cs="Times New Roman"/>
      <w:b/>
      <w:bCs/>
      <w:kern w:val="0"/>
      <w:sz w:val="36"/>
      <w:szCs w:val="36"/>
      <w:lang w:val="x-none" w:eastAsia="x-none" w:bidi="fa-IR"/>
      <w14:ligatures w14:val="none"/>
    </w:rPr>
  </w:style>
  <w:style w:type="character" w:customStyle="1" w:styleId="Charb">
    <w:name w:val="عنوان فصل Char"/>
    <w:link w:val="af9"/>
    <w:rsid w:val="00CB2409"/>
    <w:rPr>
      <w:rFonts w:ascii="Calibri" w:eastAsia="Times New Roman" w:hAnsi="Calibri" w:cs="Times New Roman"/>
      <w:b/>
      <w:bCs/>
      <w:kern w:val="0"/>
      <w:sz w:val="48"/>
      <w:szCs w:val="48"/>
      <w:lang w:val="x-none" w:eastAsia="x-none" w:bidi="fa-IR"/>
      <w14:ligatures w14:val="none"/>
    </w:rPr>
  </w:style>
  <w:style w:type="character" w:customStyle="1" w:styleId="shorttext">
    <w:name w:val="short_text"/>
    <w:rsid w:val="00CB2409"/>
  </w:style>
  <w:style w:type="numbering" w:customStyle="1" w:styleId="NoList4">
    <w:name w:val="No List4"/>
    <w:next w:val="NoList"/>
    <w:uiPriority w:val="99"/>
    <w:semiHidden/>
    <w:unhideWhenUsed/>
    <w:rsid w:val="00CB2409"/>
  </w:style>
  <w:style w:type="character" w:customStyle="1" w:styleId="afa">
    <w:name w:val="آدرس های متن فارسی"/>
    <w:uiPriority w:val="1"/>
    <w:qFormat/>
    <w:rsid w:val="00CB2409"/>
    <w:rPr>
      <w:rFonts w:ascii="Times New Roman" w:hAnsi="Times New Roman" w:cs="NoorZar"/>
      <w:color w:val="auto"/>
      <w:sz w:val="18"/>
      <w:szCs w:val="22"/>
      <w:lang w:bidi="fa-IR"/>
    </w:rPr>
  </w:style>
  <w:style w:type="character" w:styleId="FollowedHyperlink">
    <w:name w:val="FollowedHyperlink"/>
    <w:semiHidden/>
    <w:rsid w:val="009010E3"/>
    <w:rPr>
      <w:color w:val="800080"/>
      <w:u w:val="single"/>
    </w:rPr>
  </w:style>
  <w:style w:type="table" w:customStyle="1" w:styleId="GridTable4-Accent51">
    <w:name w:val="Grid Table 4 - Accent 51"/>
    <w:basedOn w:val="TableNormal"/>
    <w:uiPriority w:val="49"/>
    <w:rsid w:val="00CB2409"/>
    <w:pPr>
      <w:spacing w:after="0" w:line="240" w:lineRule="auto"/>
    </w:pPr>
    <w:rPr>
      <w:rFonts w:ascii="Times New Roman" w:eastAsia="Times New Roman" w:hAnsi="Times New Roman" w:cs="IRMitra"/>
      <w:kern w:val="0"/>
      <w:sz w:val="20"/>
      <w:szCs w:val="20"/>
      <w:lang w:bidi="fa-IR"/>
      <w14:ligatures w14:val="non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msonormal0">
    <w:name w:val="msonormal"/>
    <w:basedOn w:val="Normal"/>
    <w:rsid w:val="00CB2409"/>
    <w:pPr>
      <w:bidi w:val="0"/>
      <w:spacing w:before="100" w:beforeAutospacing="1" w:after="100" w:afterAutospacing="1"/>
      <w:jc w:val="left"/>
    </w:pPr>
    <w:rPr>
      <w:rFonts w:cs="Times New Roman"/>
      <w:sz w:val="24"/>
      <w:szCs w:val="24"/>
    </w:rPr>
  </w:style>
  <w:style w:type="character" w:customStyle="1" w:styleId="UnresolvedMention10">
    <w:name w:val="Unresolved Mention1"/>
    <w:uiPriority w:val="99"/>
    <w:semiHidden/>
    <w:unhideWhenUsed/>
    <w:rsid w:val="00CB2409"/>
    <w:rPr>
      <w:color w:val="605E5C"/>
      <w:shd w:val="clear" w:color="auto" w:fill="E1DFDD"/>
    </w:rPr>
  </w:style>
  <w:style w:type="paragraph" w:customStyle="1" w:styleId="afb">
    <w:name w:val="قرآن"/>
    <w:basedOn w:val="Normal"/>
    <w:link w:val="Charc"/>
    <w:rsid w:val="00CB2409"/>
    <w:pPr>
      <w:ind w:firstLine="284"/>
    </w:pPr>
    <w:rPr>
      <w:rFonts w:cs="KFGQPC Uthman Taha Naskh"/>
      <w:bCs/>
      <w:color w:val="008000"/>
      <w:spacing w:val="-2"/>
      <w:sz w:val="24"/>
      <w:szCs w:val="24"/>
    </w:rPr>
  </w:style>
  <w:style w:type="character" w:customStyle="1" w:styleId="Charc">
    <w:name w:val="قرآن Char"/>
    <w:link w:val="afb"/>
    <w:rsid w:val="00CB2409"/>
    <w:rPr>
      <w:rFonts w:ascii="Times New Roman" w:eastAsia="Times New Roman" w:hAnsi="Times New Roman" w:cs="KFGQPC Uthman Taha Naskh"/>
      <w:bCs/>
      <w:color w:val="008000"/>
      <w:spacing w:val="-2"/>
      <w:kern w:val="0"/>
      <w:sz w:val="24"/>
      <w:szCs w:val="24"/>
      <w14:ligatures w14:val="none"/>
    </w:rPr>
  </w:style>
  <w:style w:type="character" w:customStyle="1" w:styleId="StyleComplexBMitra">
    <w:name w:val="Style (Complex) B Mitra"/>
    <w:rsid w:val="00CB2409"/>
    <w:rPr>
      <w:rFonts w:cs="IRMitra"/>
    </w:rPr>
  </w:style>
  <w:style w:type="character" w:customStyle="1" w:styleId="afc">
    <w:name w:val="عربی"/>
    <w:rsid w:val="00FF6D8B"/>
    <w:rPr>
      <w:rFonts w:cs="w_Badr"/>
      <w:color w:val="538135" w:themeColor="accent6" w:themeShade="BF"/>
    </w:rPr>
  </w:style>
  <w:style w:type="table" w:styleId="TableGrid5">
    <w:name w:val="Table Grid 5"/>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StyleListParagraphComplexBMitra">
    <w:name w:val="Style List Paragraph + (Complex) B Mitra"/>
    <w:basedOn w:val="ListParagraph"/>
    <w:rsid w:val="00CB2409"/>
    <w:pPr>
      <w:ind w:firstLine="284"/>
    </w:pPr>
    <w:rPr>
      <w:rFonts w:cs="IRMitra"/>
    </w:rPr>
  </w:style>
  <w:style w:type="paragraph" w:customStyle="1" w:styleId="StyleListParagraphComplexBMitra1">
    <w:name w:val="Style List Paragraph + (Complex) B Mitra1"/>
    <w:basedOn w:val="ListParagraph"/>
    <w:rsid w:val="00CB2409"/>
    <w:pPr>
      <w:ind w:firstLine="284"/>
    </w:pPr>
    <w:rPr>
      <w:rFonts w:cs="IRMitra"/>
    </w:rPr>
  </w:style>
  <w:style w:type="paragraph" w:customStyle="1" w:styleId="StyleListParagraphComplexBMitra2">
    <w:name w:val="Style List Paragraph + (Complex) B Mitra2"/>
    <w:basedOn w:val="ListParagraph"/>
    <w:link w:val="StyleListParagraphComplexBMitra2Char"/>
    <w:rsid w:val="00CB2409"/>
    <w:pPr>
      <w:ind w:firstLine="284"/>
    </w:pPr>
    <w:rPr>
      <w:rFonts w:cs="IRMitra"/>
    </w:rPr>
  </w:style>
  <w:style w:type="character" w:customStyle="1" w:styleId="ListParagraphChar">
    <w:name w:val="List Paragraph Char"/>
    <w:link w:val="ListParagraph"/>
    <w:uiPriority w:val="34"/>
    <w:rsid w:val="00CB2409"/>
    <w:rPr>
      <w:rFonts w:ascii="IRLotus" w:hAnsi="IRLotus" w:cs="w_Lotus"/>
      <w:sz w:val="28"/>
      <w:szCs w:val="28"/>
    </w:rPr>
  </w:style>
  <w:style w:type="character" w:customStyle="1" w:styleId="StyleListParagraphComplexBMitra2Char">
    <w:name w:val="Style List Paragraph + (Complex) B Mitra2 Char"/>
    <w:basedOn w:val="ListParagraphChar"/>
    <w:link w:val="StyleListParagraphComplexBMitra2"/>
    <w:rsid w:val="00CB2409"/>
    <w:rPr>
      <w:rFonts w:ascii="Times New Roman" w:eastAsia="Times New Roman" w:hAnsi="Times New Roman" w:cs="IRMitra"/>
      <w:kern w:val="0"/>
      <w:sz w:val="28"/>
      <w:szCs w:val="28"/>
      <w:lang w:bidi="fa-IR"/>
      <w14:ligatures w14:val="none"/>
    </w:rPr>
  </w:style>
  <w:style w:type="paragraph" w:customStyle="1" w:styleId="StyleComplexBMitraBefore05cmFirstline0cm">
    <w:name w:val="Style (Complex) B Mitra Before:  0.5 cm First line:  0 cm"/>
    <w:basedOn w:val="Normal"/>
    <w:rsid w:val="00CB2409"/>
    <w:pPr>
      <w:ind w:left="284"/>
    </w:pPr>
    <w:rPr>
      <w:rFonts w:cs="IRMitra"/>
    </w:rPr>
  </w:style>
  <w:style w:type="character" w:customStyle="1" w:styleId="Char2">
    <w:name w:val="نام نويسنده Char"/>
    <w:link w:val="ab"/>
    <w:rsid w:val="00CB2409"/>
    <w:rPr>
      <w:rFonts w:ascii="Times New Roman" w:eastAsia="Times New Roman" w:hAnsi="Times New Roman" w:cs="B Mitra"/>
      <w:b/>
      <w:bCs/>
      <w:kern w:val="0"/>
      <w:sz w:val="24"/>
      <w:szCs w:val="28"/>
      <w:lang w:bidi="fa-IR"/>
      <w14:ligatures w14:val="none"/>
    </w:rPr>
  </w:style>
  <w:style w:type="character" w:customStyle="1" w:styleId="UnresolvedMention2">
    <w:name w:val="Unresolved Mention2"/>
    <w:semiHidden/>
    <w:unhideWhenUsed/>
    <w:rsid w:val="00CB2409"/>
    <w:rPr>
      <w:color w:val="605E5C"/>
      <w:shd w:val="clear" w:color="auto" w:fill="E1DFDD"/>
    </w:rPr>
  </w:style>
  <w:style w:type="paragraph" w:customStyle="1" w:styleId="Style12">
    <w:name w:val="Style12"/>
    <w:basedOn w:val="Normal"/>
    <w:rsid w:val="00CB2409"/>
    <w:pPr>
      <w:ind w:firstLine="284"/>
    </w:pPr>
    <w:rPr>
      <w:rFonts w:cs="KFGQPC Uthman Taha Naskh"/>
      <w:bCs/>
      <w:color w:val="008000"/>
      <w:spacing w:val="-2"/>
      <w:szCs w:val="24"/>
    </w:rPr>
  </w:style>
  <w:style w:type="character" w:customStyle="1" w:styleId="UnresolvedMention3">
    <w:name w:val="Unresolved Mention3"/>
    <w:semiHidden/>
    <w:unhideWhenUsed/>
    <w:rsid w:val="00CB2409"/>
    <w:rPr>
      <w:color w:val="605E5C"/>
      <w:shd w:val="clear" w:color="auto" w:fill="E1DFDD"/>
    </w:rPr>
  </w:style>
  <w:style w:type="table" w:customStyle="1" w:styleId="GridTable4-Accent52">
    <w:name w:val="Grid Table 4 - Accent 52"/>
    <w:basedOn w:val="TableNormal"/>
    <w:uiPriority w:val="49"/>
    <w:rsid w:val="00CB2409"/>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11">
    <w:name w:val="Grid Table 6 Colorful - Accent 11"/>
    <w:basedOn w:val="TableNormal"/>
    <w:uiPriority w:val="51"/>
    <w:rsid w:val="00CB2409"/>
    <w:pPr>
      <w:spacing w:after="0" w:line="240" w:lineRule="auto"/>
    </w:pPr>
    <w:rPr>
      <w:rFonts w:ascii="Times New Roman" w:eastAsia="Times New Roman" w:hAnsi="Times New Roman" w:cs="Times New Roman"/>
      <w:color w:val="2F5496" w:themeColor="accent1" w:themeShade="BF"/>
      <w:kern w:val="0"/>
      <w:sz w:val="20"/>
      <w:szCs w:val="20"/>
      <w:lang w:bidi="fa-IR"/>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afd">
    <w:name w:val="دعایی"/>
    <w:uiPriority w:val="99"/>
    <w:rsid w:val="00CB2409"/>
    <w:rPr>
      <w:rFonts w:ascii="Abo-thar" w:hAnsi="Abo-thar" w:cs="Abo-thar"/>
    </w:rPr>
  </w:style>
  <w:style w:type="paragraph" w:customStyle="1" w:styleId="afe">
    <w:name w:val="متن اصلی"/>
    <w:basedOn w:val="Normal"/>
    <w:next w:val="Normal"/>
    <w:uiPriority w:val="99"/>
    <w:qFormat/>
    <w:rsid w:val="00CB2409"/>
    <w:pPr>
      <w:bidi w:val="0"/>
      <w:jc w:val="left"/>
    </w:pPr>
    <w:rPr>
      <w:rFonts w:asciiTheme="minorHAnsi" w:hAnsiTheme="minorHAnsi" w:cs="B Zar"/>
      <w:color w:val="000000" w:themeColor="text1"/>
      <w:szCs w:val="32"/>
    </w:rPr>
  </w:style>
  <w:style w:type="character" w:customStyle="1" w:styleId="Char">
    <w:name w:val="نقل قول Char"/>
    <w:basedOn w:val="DefaultParagraphFont"/>
    <w:link w:val="a7"/>
    <w:rsid w:val="00CB2409"/>
    <w:rPr>
      <w:rFonts w:ascii="Times New Roman" w:eastAsia="Times New Roman" w:hAnsi="Times New Roman" w:cs="w_Lotus"/>
      <w:kern w:val="0"/>
      <w:szCs w:val="26"/>
      <w:lang w:bidi="fa-IR"/>
      <w14:ligatures w14:val="none"/>
    </w:rPr>
  </w:style>
  <w:style w:type="character" w:customStyle="1" w:styleId="Hyperlink10">
    <w:name w:val="Hyperlink1"/>
    <w:basedOn w:val="DefaultParagraphFont"/>
    <w:uiPriority w:val="99"/>
    <w:unhideWhenUsed/>
    <w:rsid w:val="00CB2409"/>
    <w:rPr>
      <w:color w:val="0563C1"/>
      <w:u w:val="single"/>
    </w:rPr>
  </w:style>
  <w:style w:type="paragraph" w:customStyle="1" w:styleId="NoParagraphStyle">
    <w:name w:val="[No Paragraph Style]"/>
    <w:rsid w:val="00CB2409"/>
    <w:pPr>
      <w:autoSpaceDE w:val="0"/>
      <w:autoSpaceDN w:val="0"/>
      <w:bidi/>
      <w:adjustRightInd w:val="0"/>
      <w:spacing w:after="0" w:line="288" w:lineRule="auto"/>
      <w:textAlignment w:val="center"/>
    </w:pPr>
    <w:rPr>
      <w:rFonts w:ascii="Adobe Arabic" w:eastAsia="Times New Roman" w:hAnsi="Adobe Arabic" w:cs="Adobe Arabic"/>
      <w:color w:val="000000"/>
      <w:kern w:val="0"/>
      <w:sz w:val="24"/>
      <w:szCs w:val="24"/>
      <w:lang w:bidi="ar-YE"/>
      <w14:ligatures w14:val="none"/>
    </w:rPr>
  </w:style>
  <w:style w:type="paragraph" w:customStyle="1" w:styleId="ParagraphStyle3">
    <w:name w:val="Paragraph Style 3"/>
    <w:basedOn w:val="NoParagraphStyle"/>
    <w:uiPriority w:val="99"/>
    <w:rsid w:val="00CB2409"/>
    <w:pPr>
      <w:pBdr>
        <w:top w:val="single" w:sz="8" w:space="31" w:color="auto"/>
      </w:pBdr>
      <w:spacing w:after="1134"/>
      <w:ind w:left="567"/>
    </w:pPr>
    <w:rPr>
      <w:rFonts w:ascii="Anjoman Heavy" w:hAnsi="Times New Roman" w:cs="Anjoman Heavy"/>
      <w:color w:val="005BAA"/>
      <w:sz w:val="72"/>
      <w:szCs w:val="72"/>
    </w:rPr>
  </w:style>
  <w:style w:type="paragraph" w:customStyle="1" w:styleId="aff">
    <w:name w:val="متن اول"/>
    <w:basedOn w:val="afe"/>
    <w:next w:val="afe"/>
    <w:uiPriority w:val="99"/>
    <w:rsid w:val="00CB2409"/>
    <w:pPr>
      <w:autoSpaceDE w:val="0"/>
      <w:autoSpaceDN w:val="0"/>
      <w:bidi/>
      <w:adjustRightInd w:val="0"/>
      <w:spacing w:line="320" w:lineRule="atLeast"/>
      <w:jc w:val="both"/>
      <w:textAlignment w:val="center"/>
    </w:pPr>
    <w:rPr>
      <w:rFonts w:ascii="Anjoman Regular" w:hAnsi="Times New Roman" w:cs="Anjoman Regular"/>
      <w:color w:val="000000"/>
      <w:sz w:val="17"/>
      <w:szCs w:val="17"/>
      <w:lang w:bidi="ar-YE"/>
    </w:rPr>
  </w:style>
  <w:style w:type="paragraph" w:customStyle="1" w:styleId="aff0">
    <w:name w:val="گفتار"/>
    <w:basedOn w:val="afe"/>
    <w:uiPriority w:val="99"/>
    <w:rsid w:val="00CB2409"/>
    <w:pPr>
      <w:pBdr>
        <w:top w:val="single" w:sz="8" w:space="31" w:color="auto"/>
      </w:pBdr>
      <w:autoSpaceDE w:val="0"/>
      <w:autoSpaceDN w:val="0"/>
      <w:bidi/>
      <w:adjustRightInd w:val="0"/>
      <w:spacing w:line="960" w:lineRule="atLeast"/>
      <w:jc w:val="center"/>
      <w:textAlignment w:val="center"/>
    </w:pPr>
    <w:rPr>
      <w:rFonts w:ascii="Anjoman Heavy" w:hAnsi="Times New Roman" w:cs="Anjoman Heavy"/>
      <w:color w:val="005BAA"/>
      <w:sz w:val="76"/>
      <w:szCs w:val="76"/>
      <w:lang w:bidi="ar-YE"/>
    </w:rPr>
  </w:style>
  <w:style w:type="paragraph" w:customStyle="1" w:styleId="aff1">
    <w:name w:val="عنوان یک"/>
    <w:basedOn w:val="NoParagraphStyle"/>
    <w:uiPriority w:val="99"/>
    <w:rsid w:val="00CB2409"/>
    <w:pPr>
      <w:pBdr>
        <w:top w:val="single" w:sz="8" w:space="31" w:color="auto"/>
      </w:pBdr>
      <w:jc w:val="center"/>
    </w:pPr>
    <w:rPr>
      <w:rFonts w:ascii="Anjoman Regular" w:hAnsi="Times New Roman" w:cs="Anjoman Regular"/>
      <w:color w:val="FFFFFF"/>
      <w:spacing w:val="-7"/>
      <w:sz w:val="66"/>
      <w:szCs w:val="66"/>
    </w:rPr>
  </w:style>
  <w:style w:type="paragraph" w:customStyle="1" w:styleId="aff2">
    <w:name w:val="شعر"/>
    <w:basedOn w:val="Normal"/>
    <w:rsid w:val="009010E3"/>
    <w:pPr>
      <w:ind w:firstLine="0"/>
    </w:pPr>
    <w:rPr>
      <w:szCs w:val="26"/>
    </w:rPr>
  </w:style>
  <w:style w:type="paragraph" w:customStyle="1" w:styleId="aff3">
    <w:name w:val="متن سفید"/>
    <w:basedOn w:val="afe"/>
    <w:uiPriority w:val="99"/>
    <w:rsid w:val="00CB2409"/>
    <w:pPr>
      <w:autoSpaceDE w:val="0"/>
      <w:autoSpaceDN w:val="0"/>
      <w:bidi/>
      <w:adjustRightInd w:val="0"/>
      <w:spacing w:line="320" w:lineRule="atLeast"/>
      <w:ind w:firstLine="227"/>
      <w:jc w:val="both"/>
      <w:textAlignment w:val="center"/>
    </w:pPr>
    <w:rPr>
      <w:rFonts w:ascii="Anjoman Regular" w:hAnsi="Times New Roman" w:cs="Anjoman Regular"/>
      <w:color w:val="FFFFFF"/>
      <w:sz w:val="17"/>
      <w:szCs w:val="17"/>
      <w:lang w:bidi="ar-YE"/>
    </w:rPr>
  </w:style>
  <w:style w:type="paragraph" w:customStyle="1" w:styleId="a4">
    <w:name w:val="کتابنامه"/>
    <w:basedOn w:val="Normal"/>
    <w:rsid w:val="009010E3"/>
    <w:pPr>
      <w:numPr>
        <w:numId w:val="22"/>
      </w:numPr>
      <w:tabs>
        <w:tab w:val="left" w:pos="170"/>
        <w:tab w:val="left" w:pos="198"/>
        <w:tab w:val="left" w:pos="227"/>
        <w:tab w:val="left" w:pos="255"/>
        <w:tab w:val="left" w:pos="284"/>
        <w:tab w:val="left" w:pos="312"/>
        <w:tab w:val="left" w:pos="340"/>
        <w:tab w:val="left" w:pos="397"/>
        <w:tab w:val="left" w:pos="425"/>
        <w:tab w:val="left" w:pos="454"/>
        <w:tab w:val="left" w:pos="482"/>
        <w:tab w:val="left" w:pos="510"/>
        <w:tab w:val="left" w:pos="539"/>
        <w:tab w:val="left" w:pos="567"/>
      </w:tabs>
    </w:pPr>
    <w:rPr>
      <w:szCs w:val="26"/>
    </w:rPr>
  </w:style>
  <w:style w:type="paragraph" w:customStyle="1" w:styleId="BasicParagraph">
    <w:name w:val="[Basic Paragraph]"/>
    <w:basedOn w:val="NoParagraphStyle"/>
    <w:uiPriority w:val="99"/>
    <w:rsid w:val="00CB2409"/>
  </w:style>
  <w:style w:type="character" w:customStyle="1" w:styleId="aff4">
    <w:name w:val="بلد ساده"/>
    <w:uiPriority w:val="99"/>
    <w:rsid w:val="00CB2409"/>
    <w:rPr>
      <w:b/>
      <w:bCs/>
    </w:rPr>
  </w:style>
  <w:style w:type="character" w:customStyle="1" w:styleId="italic">
    <w:name w:val="italic"/>
    <w:uiPriority w:val="99"/>
    <w:rsid w:val="00CB2409"/>
    <w:rPr>
      <w:i/>
      <w:iCs/>
    </w:rPr>
  </w:style>
  <w:style w:type="character" w:customStyle="1" w:styleId="CharacterStyle2">
    <w:name w:val="Character Style 2"/>
    <w:uiPriority w:val="99"/>
    <w:rsid w:val="00CB2409"/>
    <w:rPr>
      <w:rFonts w:ascii="Anjoman Bold" w:cs="Anjoman Bold"/>
      <w:b/>
      <w:bCs/>
      <w:color w:val="005BAA"/>
      <w:sz w:val="16"/>
      <w:szCs w:val="16"/>
      <w:lang w:bidi="ar-SA"/>
    </w:rPr>
  </w:style>
  <w:style w:type="numbering" w:styleId="111111">
    <w:name w:val="Outline List 2"/>
    <w:basedOn w:val="NoList"/>
    <w:semiHidden/>
    <w:rsid w:val="009010E3"/>
    <w:pPr>
      <w:numPr>
        <w:numId w:val="3"/>
      </w:numPr>
    </w:pPr>
  </w:style>
  <w:style w:type="numbering" w:styleId="1ai">
    <w:name w:val="Outline List 1"/>
    <w:basedOn w:val="NoList"/>
    <w:semiHidden/>
    <w:rsid w:val="009010E3"/>
    <w:pPr>
      <w:numPr>
        <w:numId w:val="4"/>
      </w:numPr>
    </w:pPr>
  </w:style>
  <w:style w:type="numbering" w:styleId="ArticleSection">
    <w:name w:val="Outline List 3"/>
    <w:basedOn w:val="NoList"/>
    <w:semiHidden/>
    <w:rsid w:val="009010E3"/>
    <w:pPr>
      <w:numPr>
        <w:numId w:val="5"/>
      </w:numPr>
    </w:pPr>
  </w:style>
  <w:style w:type="paragraph" w:styleId="BlockText">
    <w:name w:val="Block Text"/>
    <w:basedOn w:val="Normal"/>
    <w:semiHidden/>
    <w:rsid w:val="009010E3"/>
    <w:pPr>
      <w:spacing w:after="120"/>
      <w:ind w:left="1440" w:right="1440"/>
    </w:pPr>
  </w:style>
  <w:style w:type="paragraph" w:styleId="BodyText2">
    <w:name w:val="Body Text 2"/>
    <w:basedOn w:val="Normal"/>
    <w:link w:val="BodyText2Char"/>
    <w:semiHidden/>
    <w:rsid w:val="009010E3"/>
    <w:pPr>
      <w:spacing w:after="120" w:line="480" w:lineRule="auto"/>
    </w:pPr>
  </w:style>
  <w:style w:type="character" w:customStyle="1" w:styleId="BodyText2Char">
    <w:name w:val="Body Text 2 Char"/>
    <w:basedOn w:val="DefaultParagraphFont"/>
    <w:link w:val="BodyText2"/>
    <w:semiHidden/>
    <w:rsid w:val="009010E3"/>
    <w:rPr>
      <w:rFonts w:ascii="Times New Roman" w:eastAsia="Times New Roman" w:hAnsi="Times New Roman" w:cs="w_Lotus"/>
      <w:kern w:val="0"/>
      <w:szCs w:val="28"/>
      <w:lang w:bidi="fa-IR"/>
      <w14:ligatures w14:val="none"/>
    </w:rPr>
  </w:style>
  <w:style w:type="paragraph" w:styleId="BodyText3">
    <w:name w:val="Body Text 3"/>
    <w:basedOn w:val="Normal"/>
    <w:link w:val="BodyText3Char"/>
    <w:semiHidden/>
    <w:rsid w:val="009010E3"/>
    <w:pPr>
      <w:spacing w:after="120"/>
    </w:pPr>
    <w:rPr>
      <w:sz w:val="16"/>
      <w:szCs w:val="16"/>
    </w:rPr>
  </w:style>
  <w:style w:type="character" w:customStyle="1" w:styleId="BodyText3Char">
    <w:name w:val="Body Text 3 Char"/>
    <w:basedOn w:val="DefaultParagraphFont"/>
    <w:link w:val="BodyText3"/>
    <w:semiHidden/>
    <w:rsid w:val="009010E3"/>
    <w:rPr>
      <w:rFonts w:ascii="Times New Roman" w:eastAsia="Times New Roman" w:hAnsi="Times New Roman" w:cs="w_Lotus"/>
      <w:kern w:val="0"/>
      <w:sz w:val="16"/>
      <w:szCs w:val="16"/>
      <w:lang w:bidi="fa-IR"/>
      <w14:ligatures w14:val="none"/>
    </w:rPr>
  </w:style>
  <w:style w:type="paragraph" w:styleId="BodyTextFirstIndent">
    <w:name w:val="Body Text First Indent"/>
    <w:basedOn w:val="BodyText"/>
    <w:link w:val="BodyTextFirstIndentChar"/>
    <w:semiHidden/>
    <w:rsid w:val="009010E3"/>
    <w:pPr>
      <w:ind w:firstLine="210"/>
    </w:pPr>
  </w:style>
  <w:style w:type="character" w:customStyle="1" w:styleId="BodyTextFirstIndentChar">
    <w:name w:val="Body Text First Indent Char"/>
    <w:basedOn w:val="BodyTextChar1"/>
    <w:link w:val="BodyTextFirstIndent"/>
    <w:semiHidden/>
    <w:rsid w:val="009010E3"/>
    <w:rPr>
      <w:rFonts w:ascii="Times New Roman" w:eastAsia="Times New Roman" w:hAnsi="Times New Roman" w:cs="w_Lotus"/>
      <w:kern w:val="0"/>
      <w:szCs w:val="28"/>
      <w:lang w:bidi="fa-IR"/>
      <w14:ligatures w14:val="none"/>
    </w:rPr>
  </w:style>
  <w:style w:type="paragraph" w:styleId="BodyTextIndent">
    <w:name w:val="Body Text Indent"/>
    <w:basedOn w:val="Normal"/>
    <w:link w:val="BodyTextIndentChar"/>
    <w:semiHidden/>
    <w:rsid w:val="009010E3"/>
    <w:pPr>
      <w:spacing w:after="120"/>
      <w:ind w:left="283"/>
    </w:pPr>
  </w:style>
  <w:style w:type="character" w:customStyle="1" w:styleId="BodyTextIndentChar">
    <w:name w:val="Body Text Indent Char"/>
    <w:basedOn w:val="DefaultParagraphFont"/>
    <w:link w:val="BodyTextIndent"/>
    <w:semiHidden/>
    <w:rsid w:val="009010E3"/>
    <w:rPr>
      <w:rFonts w:ascii="Times New Roman" w:eastAsia="Times New Roman" w:hAnsi="Times New Roman" w:cs="w_Lotus"/>
      <w:kern w:val="0"/>
      <w:szCs w:val="28"/>
      <w:lang w:bidi="fa-IR"/>
      <w14:ligatures w14:val="none"/>
    </w:rPr>
  </w:style>
  <w:style w:type="paragraph" w:styleId="BodyTextFirstIndent2">
    <w:name w:val="Body Text First Indent 2"/>
    <w:basedOn w:val="BodyTextIndent"/>
    <w:link w:val="BodyTextFirstIndent2Char"/>
    <w:semiHidden/>
    <w:rsid w:val="009010E3"/>
    <w:pPr>
      <w:ind w:firstLine="210"/>
    </w:pPr>
  </w:style>
  <w:style w:type="character" w:customStyle="1" w:styleId="BodyTextFirstIndent2Char">
    <w:name w:val="Body Text First Indent 2 Char"/>
    <w:basedOn w:val="BodyTextIndentChar"/>
    <w:link w:val="BodyTextFirstIndent2"/>
    <w:semiHidden/>
    <w:rsid w:val="009010E3"/>
    <w:rPr>
      <w:rFonts w:ascii="Times New Roman" w:eastAsia="Times New Roman" w:hAnsi="Times New Roman" w:cs="w_Lotus"/>
      <w:kern w:val="0"/>
      <w:szCs w:val="28"/>
      <w:lang w:bidi="fa-IR"/>
      <w14:ligatures w14:val="none"/>
    </w:rPr>
  </w:style>
  <w:style w:type="paragraph" w:styleId="BodyTextIndent2">
    <w:name w:val="Body Text Indent 2"/>
    <w:basedOn w:val="Normal"/>
    <w:link w:val="BodyTextIndent2Char"/>
    <w:semiHidden/>
    <w:rsid w:val="009010E3"/>
    <w:pPr>
      <w:spacing w:after="120" w:line="480" w:lineRule="auto"/>
      <w:ind w:left="283"/>
    </w:pPr>
  </w:style>
  <w:style w:type="character" w:customStyle="1" w:styleId="BodyTextIndent2Char">
    <w:name w:val="Body Text Indent 2 Char"/>
    <w:basedOn w:val="DefaultParagraphFont"/>
    <w:link w:val="BodyTextIndent2"/>
    <w:semiHidden/>
    <w:rsid w:val="009010E3"/>
    <w:rPr>
      <w:rFonts w:ascii="Times New Roman" w:eastAsia="Times New Roman" w:hAnsi="Times New Roman" w:cs="w_Lotus"/>
      <w:kern w:val="0"/>
      <w:szCs w:val="28"/>
      <w:lang w:bidi="fa-IR"/>
      <w14:ligatures w14:val="none"/>
    </w:rPr>
  </w:style>
  <w:style w:type="paragraph" w:styleId="BodyTextIndent3">
    <w:name w:val="Body Text Indent 3"/>
    <w:basedOn w:val="Normal"/>
    <w:link w:val="BodyTextIndent3Char"/>
    <w:semiHidden/>
    <w:rsid w:val="009010E3"/>
    <w:pPr>
      <w:spacing w:after="120"/>
      <w:ind w:left="283"/>
    </w:pPr>
    <w:rPr>
      <w:sz w:val="16"/>
      <w:szCs w:val="16"/>
    </w:rPr>
  </w:style>
  <w:style w:type="character" w:customStyle="1" w:styleId="BodyTextIndent3Char">
    <w:name w:val="Body Text Indent 3 Char"/>
    <w:basedOn w:val="DefaultParagraphFont"/>
    <w:link w:val="BodyTextIndent3"/>
    <w:semiHidden/>
    <w:rsid w:val="009010E3"/>
    <w:rPr>
      <w:rFonts w:ascii="Times New Roman" w:eastAsia="Times New Roman" w:hAnsi="Times New Roman" w:cs="w_Lotus"/>
      <w:kern w:val="0"/>
      <w:sz w:val="16"/>
      <w:szCs w:val="16"/>
      <w:lang w:bidi="fa-IR"/>
      <w14:ligatures w14:val="none"/>
    </w:rPr>
  </w:style>
  <w:style w:type="paragraph" w:styleId="Caption">
    <w:name w:val="caption"/>
    <w:basedOn w:val="Normal"/>
    <w:next w:val="Normal"/>
    <w:semiHidden/>
    <w:unhideWhenUsed/>
    <w:qFormat/>
    <w:rsid w:val="009010E3"/>
    <w:rPr>
      <w:b/>
      <w:bCs/>
      <w:sz w:val="20"/>
      <w:szCs w:val="20"/>
    </w:rPr>
  </w:style>
  <w:style w:type="paragraph" w:styleId="Closing">
    <w:name w:val="Closing"/>
    <w:basedOn w:val="Normal"/>
    <w:link w:val="ClosingChar"/>
    <w:semiHidden/>
    <w:rsid w:val="009010E3"/>
    <w:pPr>
      <w:ind w:left="4252"/>
    </w:pPr>
  </w:style>
  <w:style w:type="character" w:customStyle="1" w:styleId="ClosingChar">
    <w:name w:val="Closing Char"/>
    <w:basedOn w:val="DefaultParagraphFont"/>
    <w:link w:val="Closing"/>
    <w:semiHidden/>
    <w:rsid w:val="009010E3"/>
    <w:rPr>
      <w:rFonts w:ascii="Times New Roman" w:eastAsia="Times New Roman" w:hAnsi="Times New Roman" w:cs="w_Lotus"/>
      <w:kern w:val="0"/>
      <w:szCs w:val="28"/>
      <w:lang w:bidi="fa-IR"/>
      <w14:ligatures w14:val="none"/>
    </w:rPr>
  </w:style>
  <w:style w:type="paragraph" w:styleId="Date">
    <w:name w:val="Date"/>
    <w:basedOn w:val="Normal"/>
    <w:next w:val="Normal"/>
    <w:link w:val="DateChar"/>
    <w:semiHidden/>
    <w:rsid w:val="009010E3"/>
  </w:style>
  <w:style w:type="character" w:customStyle="1" w:styleId="DateChar">
    <w:name w:val="Date Char"/>
    <w:basedOn w:val="DefaultParagraphFont"/>
    <w:link w:val="Date"/>
    <w:semiHidden/>
    <w:rsid w:val="009010E3"/>
    <w:rPr>
      <w:rFonts w:ascii="Times New Roman" w:eastAsia="Times New Roman" w:hAnsi="Times New Roman" w:cs="w_Lotus"/>
      <w:kern w:val="0"/>
      <w:szCs w:val="28"/>
      <w:lang w:bidi="fa-IR"/>
      <w14:ligatures w14:val="none"/>
    </w:rPr>
  </w:style>
  <w:style w:type="paragraph" w:styleId="E-mailSignature">
    <w:name w:val="E-mail Signature"/>
    <w:basedOn w:val="Normal"/>
    <w:link w:val="E-mailSignatureChar"/>
    <w:semiHidden/>
    <w:rsid w:val="009010E3"/>
  </w:style>
  <w:style w:type="character" w:customStyle="1" w:styleId="E-mailSignatureChar">
    <w:name w:val="E-mail Signature Char"/>
    <w:basedOn w:val="DefaultParagraphFont"/>
    <w:link w:val="E-mailSignature"/>
    <w:semiHidden/>
    <w:rsid w:val="009010E3"/>
    <w:rPr>
      <w:rFonts w:ascii="Times New Roman" w:eastAsia="Times New Roman" w:hAnsi="Times New Roman" w:cs="w_Lotus"/>
      <w:kern w:val="0"/>
      <w:szCs w:val="28"/>
      <w:lang w:bidi="fa-IR"/>
      <w14:ligatures w14:val="none"/>
    </w:rPr>
  </w:style>
  <w:style w:type="paragraph" w:styleId="EnvelopeAddress">
    <w:name w:val="envelope address"/>
    <w:basedOn w:val="Normal"/>
    <w:semiHidden/>
    <w:rsid w:val="009010E3"/>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9010E3"/>
    <w:rPr>
      <w:rFonts w:ascii="Arial" w:hAnsi="Arial" w:cs="Arial"/>
      <w:sz w:val="20"/>
      <w:szCs w:val="20"/>
    </w:rPr>
  </w:style>
  <w:style w:type="paragraph" w:customStyle="1" w:styleId="Footnoteenglish">
    <w:name w:val="Footnote english"/>
    <w:basedOn w:val="FootnoteText"/>
    <w:qFormat/>
    <w:rsid w:val="009010E3"/>
    <w:pPr>
      <w:bidi w:val="0"/>
    </w:pPr>
    <w:rPr>
      <w:sz w:val="18"/>
      <w:szCs w:val="22"/>
    </w:rPr>
  </w:style>
  <w:style w:type="character" w:styleId="HTMLAcronym">
    <w:name w:val="HTML Acronym"/>
    <w:basedOn w:val="DefaultParagraphFont"/>
    <w:semiHidden/>
    <w:rsid w:val="009010E3"/>
  </w:style>
  <w:style w:type="paragraph" w:styleId="HTMLAddress">
    <w:name w:val="HTML Address"/>
    <w:basedOn w:val="Normal"/>
    <w:link w:val="HTMLAddressChar"/>
    <w:semiHidden/>
    <w:rsid w:val="009010E3"/>
    <w:rPr>
      <w:i/>
      <w:iCs/>
    </w:rPr>
  </w:style>
  <w:style w:type="character" w:customStyle="1" w:styleId="HTMLAddressChar">
    <w:name w:val="HTML Address Char"/>
    <w:basedOn w:val="DefaultParagraphFont"/>
    <w:link w:val="HTMLAddress"/>
    <w:semiHidden/>
    <w:rsid w:val="009010E3"/>
    <w:rPr>
      <w:rFonts w:ascii="Times New Roman" w:eastAsia="Times New Roman" w:hAnsi="Times New Roman" w:cs="w_Lotus"/>
      <w:i/>
      <w:iCs/>
      <w:kern w:val="0"/>
      <w:szCs w:val="28"/>
      <w:lang w:bidi="fa-IR"/>
      <w14:ligatures w14:val="none"/>
    </w:rPr>
  </w:style>
  <w:style w:type="character" w:styleId="HTMLCode">
    <w:name w:val="HTML Code"/>
    <w:semiHidden/>
    <w:rsid w:val="009010E3"/>
    <w:rPr>
      <w:rFonts w:ascii="Courier New" w:hAnsi="Courier New" w:cs="Courier New"/>
      <w:sz w:val="20"/>
      <w:szCs w:val="20"/>
    </w:rPr>
  </w:style>
  <w:style w:type="character" w:styleId="HTMLDefinition">
    <w:name w:val="HTML Definition"/>
    <w:semiHidden/>
    <w:rsid w:val="009010E3"/>
    <w:rPr>
      <w:i/>
      <w:iCs/>
    </w:rPr>
  </w:style>
  <w:style w:type="character" w:styleId="HTMLKeyboard">
    <w:name w:val="HTML Keyboard"/>
    <w:semiHidden/>
    <w:rsid w:val="009010E3"/>
    <w:rPr>
      <w:rFonts w:ascii="Courier New" w:hAnsi="Courier New" w:cs="Courier New"/>
      <w:sz w:val="20"/>
      <w:szCs w:val="20"/>
    </w:rPr>
  </w:style>
  <w:style w:type="paragraph" w:styleId="HTMLPreformatted">
    <w:name w:val="HTML Preformatted"/>
    <w:basedOn w:val="Normal"/>
    <w:link w:val="HTMLPreformattedChar"/>
    <w:semiHidden/>
    <w:rsid w:val="009010E3"/>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9010E3"/>
    <w:rPr>
      <w:rFonts w:ascii="Courier New" w:eastAsia="Times New Roman" w:hAnsi="Courier New" w:cs="Courier New"/>
      <w:kern w:val="0"/>
      <w:sz w:val="20"/>
      <w:szCs w:val="20"/>
      <w:lang w:bidi="fa-IR"/>
      <w14:ligatures w14:val="none"/>
    </w:rPr>
  </w:style>
  <w:style w:type="character" w:styleId="HTMLSample">
    <w:name w:val="HTML Sample"/>
    <w:semiHidden/>
    <w:rsid w:val="009010E3"/>
    <w:rPr>
      <w:rFonts w:ascii="Courier New" w:hAnsi="Courier New" w:cs="Courier New"/>
    </w:rPr>
  </w:style>
  <w:style w:type="character" w:styleId="HTMLTypewriter">
    <w:name w:val="HTML Typewriter"/>
    <w:semiHidden/>
    <w:rsid w:val="009010E3"/>
    <w:rPr>
      <w:rFonts w:ascii="Courier New" w:hAnsi="Courier New" w:cs="Courier New"/>
      <w:sz w:val="20"/>
      <w:szCs w:val="20"/>
    </w:rPr>
  </w:style>
  <w:style w:type="character" w:styleId="HTMLVariable">
    <w:name w:val="HTML Variable"/>
    <w:semiHidden/>
    <w:rsid w:val="009010E3"/>
    <w:rPr>
      <w:i/>
      <w:iCs/>
    </w:rPr>
  </w:style>
  <w:style w:type="character" w:styleId="LineNumber">
    <w:name w:val="line number"/>
    <w:basedOn w:val="DefaultParagraphFont"/>
    <w:semiHidden/>
    <w:rsid w:val="009010E3"/>
  </w:style>
  <w:style w:type="paragraph" w:styleId="List">
    <w:name w:val="List"/>
    <w:basedOn w:val="Normal"/>
    <w:semiHidden/>
    <w:rsid w:val="009010E3"/>
    <w:pPr>
      <w:ind w:left="283" w:hanging="283"/>
    </w:pPr>
  </w:style>
  <w:style w:type="paragraph" w:styleId="List2">
    <w:name w:val="List 2"/>
    <w:basedOn w:val="Normal"/>
    <w:semiHidden/>
    <w:rsid w:val="009010E3"/>
    <w:pPr>
      <w:ind w:left="566" w:hanging="283"/>
    </w:pPr>
  </w:style>
  <w:style w:type="paragraph" w:styleId="List3">
    <w:name w:val="List 3"/>
    <w:basedOn w:val="Normal"/>
    <w:semiHidden/>
    <w:rsid w:val="009010E3"/>
    <w:pPr>
      <w:ind w:left="849" w:hanging="283"/>
    </w:pPr>
  </w:style>
  <w:style w:type="paragraph" w:styleId="List4">
    <w:name w:val="List 4"/>
    <w:basedOn w:val="Normal"/>
    <w:semiHidden/>
    <w:rsid w:val="009010E3"/>
    <w:pPr>
      <w:ind w:left="1132" w:hanging="283"/>
    </w:pPr>
  </w:style>
  <w:style w:type="paragraph" w:styleId="List5">
    <w:name w:val="List 5"/>
    <w:basedOn w:val="Normal"/>
    <w:semiHidden/>
    <w:rsid w:val="009010E3"/>
    <w:pPr>
      <w:ind w:left="1415" w:hanging="283"/>
    </w:pPr>
  </w:style>
  <w:style w:type="paragraph" w:styleId="ListBullet2">
    <w:name w:val="List Bullet 2"/>
    <w:basedOn w:val="Normal"/>
    <w:semiHidden/>
    <w:rsid w:val="009010E3"/>
    <w:pPr>
      <w:numPr>
        <w:numId w:val="7"/>
      </w:numPr>
    </w:pPr>
  </w:style>
  <w:style w:type="paragraph" w:styleId="ListBullet3">
    <w:name w:val="List Bullet 3"/>
    <w:basedOn w:val="Normal"/>
    <w:semiHidden/>
    <w:rsid w:val="009010E3"/>
    <w:pPr>
      <w:numPr>
        <w:numId w:val="8"/>
      </w:numPr>
    </w:pPr>
  </w:style>
  <w:style w:type="paragraph" w:styleId="ListBullet4">
    <w:name w:val="List Bullet 4"/>
    <w:basedOn w:val="Normal"/>
    <w:semiHidden/>
    <w:rsid w:val="009010E3"/>
    <w:pPr>
      <w:numPr>
        <w:numId w:val="9"/>
      </w:numPr>
    </w:pPr>
  </w:style>
  <w:style w:type="paragraph" w:styleId="ListBullet5">
    <w:name w:val="List Bullet 5"/>
    <w:basedOn w:val="Normal"/>
    <w:semiHidden/>
    <w:rsid w:val="009010E3"/>
    <w:pPr>
      <w:numPr>
        <w:numId w:val="10"/>
      </w:numPr>
    </w:pPr>
  </w:style>
  <w:style w:type="paragraph" w:styleId="ListContinue">
    <w:name w:val="List Continue"/>
    <w:basedOn w:val="Normal"/>
    <w:semiHidden/>
    <w:rsid w:val="009010E3"/>
    <w:pPr>
      <w:spacing w:after="120"/>
      <w:ind w:left="283"/>
    </w:pPr>
  </w:style>
  <w:style w:type="paragraph" w:styleId="ListContinue2">
    <w:name w:val="List Continue 2"/>
    <w:basedOn w:val="Normal"/>
    <w:semiHidden/>
    <w:rsid w:val="009010E3"/>
    <w:pPr>
      <w:spacing w:after="120"/>
      <w:ind w:left="566"/>
    </w:pPr>
  </w:style>
  <w:style w:type="paragraph" w:styleId="ListContinue3">
    <w:name w:val="List Continue 3"/>
    <w:basedOn w:val="Normal"/>
    <w:semiHidden/>
    <w:rsid w:val="009010E3"/>
    <w:pPr>
      <w:spacing w:after="120"/>
      <w:ind w:left="849"/>
    </w:pPr>
  </w:style>
  <w:style w:type="paragraph" w:styleId="ListContinue4">
    <w:name w:val="List Continue 4"/>
    <w:basedOn w:val="Normal"/>
    <w:semiHidden/>
    <w:rsid w:val="009010E3"/>
    <w:pPr>
      <w:spacing w:after="120"/>
      <w:ind w:left="1132"/>
    </w:pPr>
  </w:style>
  <w:style w:type="paragraph" w:styleId="ListContinue5">
    <w:name w:val="List Continue 5"/>
    <w:basedOn w:val="Normal"/>
    <w:semiHidden/>
    <w:rsid w:val="009010E3"/>
    <w:pPr>
      <w:spacing w:after="120"/>
      <w:ind w:left="1415"/>
    </w:pPr>
  </w:style>
  <w:style w:type="paragraph" w:styleId="ListNumber">
    <w:name w:val="List Number"/>
    <w:basedOn w:val="Normal"/>
    <w:semiHidden/>
    <w:rsid w:val="009010E3"/>
    <w:pPr>
      <w:numPr>
        <w:numId w:val="11"/>
      </w:numPr>
    </w:pPr>
  </w:style>
  <w:style w:type="paragraph" w:styleId="ListNumber2">
    <w:name w:val="List Number 2"/>
    <w:basedOn w:val="Normal"/>
    <w:semiHidden/>
    <w:rsid w:val="009010E3"/>
    <w:pPr>
      <w:numPr>
        <w:numId w:val="12"/>
      </w:numPr>
    </w:pPr>
  </w:style>
  <w:style w:type="paragraph" w:styleId="ListNumber3">
    <w:name w:val="List Number 3"/>
    <w:basedOn w:val="Normal"/>
    <w:semiHidden/>
    <w:rsid w:val="009010E3"/>
    <w:pPr>
      <w:numPr>
        <w:numId w:val="13"/>
      </w:numPr>
    </w:pPr>
  </w:style>
  <w:style w:type="paragraph" w:styleId="ListNumber4">
    <w:name w:val="List Number 4"/>
    <w:basedOn w:val="Normal"/>
    <w:semiHidden/>
    <w:rsid w:val="009010E3"/>
    <w:pPr>
      <w:numPr>
        <w:numId w:val="14"/>
      </w:numPr>
    </w:pPr>
  </w:style>
  <w:style w:type="paragraph" w:styleId="ListNumber5">
    <w:name w:val="List Number 5"/>
    <w:basedOn w:val="Normal"/>
    <w:semiHidden/>
    <w:rsid w:val="009010E3"/>
    <w:pPr>
      <w:numPr>
        <w:numId w:val="15"/>
      </w:numPr>
    </w:pPr>
  </w:style>
  <w:style w:type="paragraph" w:styleId="MessageHeader">
    <w:name w:val="Message Header"/>
    <w:basedOn w:val="Normal"/>
    <w:link w:val="MessageHeaderChar"/>
    <w:semiHidden/>
    <w:rsid w:val="009010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basedOn w:val="DefaultParagraphFont"/>
    <w:link w:val="MessageHeader"/>
    <w:semiHidden/>
    <w:rsid w:val="009010E3"/>
    <w:rPr>
      <w:rFonts w:ascii="Arial" w:eastAsia="Times New Roman" w:hAnsi="Arial" w:cs="Arial"/>
      <w:kern w:val="0"/>
      <w:szCs w:val="24"/>
      <w:shd w:val="pct20" w:color="auto" w:fill="auto"/>
      <w:lang w:bidi="fa-IR"/>
      <w14:ligatures w14:val="none"/>
    </w:rPr>
  </w:style>
  <w:style w:type="paragraph" w:styleId="NormalIndent">
    <w:name w:val="Normal Indent"/>
    <w:basedOn w:val="Normal"/>
    <w:semiHidden/>
    <w:rsid w:val="009010E3"/>
    <w:pPr>
      <w:ind w:left="720"/>
    </w:pPr>
  </w:style>
  <w:style w:type="paragraph" w:styleId="NoteHeading">
    <w:name w:val="Note Heading"/>
    <w:basedOn w:val="Normal"/>
    <w:next w:val="Normal"/>
    <w:link w:val="NoteHeadingChar"/>
    <w:semiHidden/>
    <w:rsid w:val="009010E3"/>
  </w:style>
  <w:style w:type="character" w:customStyle="1" w:styleId="NoteHeadingChar">
    <w:name w:val="Note Heading Char"/>
    <w:basedOn w:val="DefaultParagraphFont"/>
    <w:link w:val="NoteHeading"/>
    <w:semiHidden/>
    <w:rsid w:val="009010E3"/>
    <w:rPr>
      <w:rFonts w:ascii="Times New Roman" w:eastAsia="Times New Roman" w:hAnsi="Times New Roman" w:cs="w_Lotus"/>
      <w:kern w:val="0"/>
      <w:szCs w:val="28"/>
      <w:lang w:bidi="fa-IR"/>
      <w14:ligatures w14:val="none"/>
    </w:rPr>
  </w:style>
  <w:style w:type="paragraph" w:styleId="PlainText">
    <w:name w:val="Plain Text"/>
    <w:basedOn w:val="Normal"/>
    <w:link w:val="PlainTextChar"/>
    <w:semiHidden/>
    <w:rsid w:val="009010E3"/>
    <w:rPr>
      <w:rFonts w:ascii="Courier New" w:hAnsi="Courier New" w:cs="Courier New"/>
      <w:sz w:val="20"/>
      <w:szCs w:val="20"/>
    </w:rPr>
  </w:style>
  <w:style w:type="character" w:customStyle="1" w:styleId="PlainTextChar">
    <w:name w:val="Plain Text Char"/>
    <w:basedOn w:val="DefaultParagraphFont"/>
    <w:link w:val="PlainText"/>
    <w:semiHidden/>
    <w:rsid w:val="009010E3"/>
    <w:rPr>
      <w:rFonts w:ascii="Courier New" w:eastAsia="Times New Roman" w:hAnsi="Courier New" w:cs="Courier New"/>
      <w:kern w:val="0"/>
      <w:sz w:val="20"/>
      <w:szCs w:val="20"/>
      <w:lang w:bidi="fa-IR"/>
      <w14:ligatures w14:val="none"/>
    </w:rPr>
  </w:style>
  <w:style w:type="paragraph" w:styleId="Salutation">
    <w:name w:val="Salutation"/>
    <w:basedOn w:val="Normal"/>
    <w:next w:val="Normal"/>
    <w:link w:val="SalutationChar"/>
    <w:semiHidden/>
    <w:rsid w:val="009010E3"/>
  </w:style>
  <w:style w:type="character" w:customStyle="1" w:styleId="SalutationChar">
    <w:name w:val="Salutation Char"/>
    <w:basedOn w:val="DefaultParagraphFont"/>
    <w:link w:val="Salutation"/>
    <w:semiHidden/>
    <w:rsid w:val="009010E3"/>
    <w:rPr>
      <w:rFonts w:ascii="Times New Roman" w:eastAsia="Times New Roman" w:hAnsi="Times New Roman" w:cs="w_Lotus"/>
      <w:kern w:val="0"/>
      <w:szCs w:val="28"/>
      <w:lang w:bidi="fa-IR"/>
      <w14:ligatures w14:val="none"/>
    </w:rPr>
  </w:style>
  <w:style w:type="paragraph" w:styleId="Signature">
    <w:name w:val="Signature"/>
    <w:basedOn w:val="Normal"/>
    <w:link w:val="SignatureChar"/>
    <w:semiHidden/>
    <w:rsid w:val="009010E3"/>
    <w:pPr>
      <w:ind w:left="4252"/>
    </w:pPr>
  </w:style>
  <w:style w:type="character" w:customStyle="1" w:styleId="SignatureChar">
    <w:name w:val="Signature Char"/>
    <w:basedOn w:val="DefaultParagraphFont"/>
    <w:link w:val="Signature"/>
    <w:semiHidden/>
    <w:rsid w:val="009010E3"/>
    <w:rPr>
      <w:rFonts w:ascii="Times New Roman" w:eastAsia="Times New Roman" w:hAnsi="Times New Roman" w:cs="w_Lotus"/>
      <w:kern w:val="0"/>
      <w:szCs w:val="28"/>
      <w:lang w:bidi="fa-IR"/>
      <w14:ligatures w14:val="none"/>
    </w:rPr>
  </w:style>
  <w:style w:type="table" w:styleId="Table3Deffects1">
    <w:name w:val="Table 3D effects 1"/>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010E3"/>
    <w:pPr>
      <w:bidi/>
      <w:spacing w:after="0" w:line="240" w:lineRule="auto"/>
      <w:ind w:firstLine="340"/>
      <w:jc w:val="lowKashida"/>
    </w:pPr>
    <w:rPr>
      <w:rFonts w:ascii="Times New Roman" w:eastAsia="Times New Roman" w:hAnsi="Times New Roman" w:cs="Times New Roman"/>
      <w:color w:val="000080"/>
      <w:kern w:val="0"/>
      <w:sz w:val="20"/>
      <w:szCs w:val="20"/>
      <w:lang w:bidi="fa-IR"/>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010E3"/>
    <w:pPr>
      <w:bidi/>
      <w:spacing w:after="0" w:line="240" w:lineRule="auto"/>
      <w:ind w:firstLine="340"/>
      <w:jc w:val="lowKashida"/>
    </w:pPr>
    <w:rPr>
      <w:rFonts w:ascii="Times New Roman" w:eastAsia="Times New Roman" w:hAnsi="Times New Roman" w:cs="Times New Roman"/>
      <w:color w:val="FFFFFF"/>
      <w:kern w:val="0"/>
      <w:sz w:val="20"/>
      <w:szCs w:val="20"/>
      <w:lang w:bidi="fa-IR"/>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010E3"/>
    <w:pPr>
      <w:bidi/>
      <w:spacing w:after="0" w:line="240" w:lineRule="auto"/>
      <w:ind w:firstLine="340"/>
      <w:jc w:val="lowKashida"/>
    </w:pPr>
    <w:rPr>
      <w:rFonts w:ascii="Times New Roman" w:eastAsia="Times New Roman" w:hAnsi="Times New Roman" w:cs="Times New Roman"/>
      <w:b/>
      <w:bCs/>
      <w:kern w:val="0"/>
      <w:sz w:val="20"/>
      <w:szCs w:val="20"/>
      <w:lang w:bidi="fa-IR"/>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010E3"/>
    <w:pPr>
      <w:bidi/>
      <w:spacing w:after="0" w:line="240" w:lineRule="auto"/>
      <w:ind w:firstLine="340"/>
      <w:jc w:val="lowKashida"/>
    </w:pPr>
    <w:rPr>
      <w:rFonts w:ascii="Times New Roman" w:eastAsia="Times New Roman" w:hAnsi="Times New Roman" w:cs="Times New Roman"/>
      <w:b/>
      <w:bCs/>
      <w:kern w:val="0"/>
      <w:sz w:val="20"/>
      <w:szCs w:val="20"/>
      <w:lang w:bidi="fa-IR"/>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010E3"/>
    <w:pPr>
      <w:bidi/>
      <w:spacing w:after="0" w:line="240" w:lineRule="auto"/>
      <w:ind w:firstLine="340"/>
      <w:jc w:val="lowKashida"/>
    </w:pPr>
    <w:rPr>
      <w:rFonts w:ascii="Times New Roman" w:eastAsia="Times New Roman" w:hAnsi="Times New Roman" w:cs="Times New Roman"/>
      <w:b/>
      <w:bCs/>
      <w:kern w:val="0"/>
      <w:sz w:val="20"/>
      <w:szCs w:val="20"/>
      <w:lang w:bidi="fa-IR"/>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6">
    <w:name w:val="Table Grid 6"/>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010E3"/>
    <w:pPr>
      <w:bidi/>
      <w:spacing w:after="0" w:line="240" w:lineRule="auto"/>
      <w:ind w:firstLine="340"/>
      <w:jc w:val="lowKashida"/>
    </w:pPr>
    <w:rPr>
      <w:rFonts w:ascii="Times New Roman" w:eastAsia="Times New Roman" w:hAnsi="Times New Roman" w:cs="Times New Roman"/>
      <w:b/>
      <w:bCs/>
      <w:kern w:val="0"/>
      <w:sz w:val="20"/>
      <w:szCs w:val="20"/>
      <w:lang w:bidi="fa-IR"/>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9010E3"/>
    <w:pPr>
      <w:spacing w:before="120"/>
    </w:pPr>
    <w:rPr>
      <w:rFonts w:ascii="Arial" w:hAnsi="Arial" w:cs="Arial"/>
      <w:b/>
      <w:bCs/>
      <w:szCs w:val="24"/>
    </w:rPr>
  </w:style>
  <w:style w:type="paragraph" w:customStyle="1" w:styleId="aff5">
    <w:name w:val="امضا"/>
    <w:basedOn w:val="aff2"/>
    <w:qFormat/>
    <w:rsid w:val="009010E3"/>
    <w:pPr>
      <w:jc w:val="center"/>
    </w:pPr>
    <w:rPr>
      <w:bCs/>
      <w:szCs w:val="24"/>
    </w:rPr>
  </w:style>
  <w:style w:type="paragraph" w:customStyle="1" w:styleId="aff6">
    <w:name w:val="انگلیسی"/>
    <w:basedOn w:val="Normal"/>
    <w:qFormat/>
    <w:rsid w:val="009010E3"/>
    <w:pPr>
      <w:bidi w:val="0"/>
    </w:pPr>
    <w:rPr>
      <w:rFonts w:eastAsia="Calibri"/>
      <w:color w:val="E36C0A"/>
    </w:rPr>
  </w:style>
  <w:style w:type="character" w:customStyle="1" w:styleId="aff7">
    <w:name w:val="انگلیسی بولد"/>
    <w:qFormat/>
    <w:rsid w:val="009010E3"/>
    <w:rPr>
      <w:b/>
      <w:color w:val="E36C0A"/>
    </w:rPr>
  </w:style>
  <w:style w:type="character" w:customStyle="1" w:styleId="aff8">
    <w:name w:val="انگلیسی تیتر"/>
    <w:rsid w:val="009010E3"/>
    <w:rPr>
      <w:b/>
      <w:color w:val="E36C0A"/>
      <w:kern w:val="32"/>
    </w:rPr>
  </w:style>
  <w:style w:type="character" w:customStyle="1" w:styleId="aff9">
    <w:name w:val="انگلیسی رگولار"/>
    <w:qFormat/>
    <w:rsid w:val="009010E3"/>
    <w:rPr>
      <w:color w:val="E36C0A"/>
    </w:rPr>
  </w:style>
  <w:style w:type="character" w:customStyle="1" w:styleId="affa">
    <w:name w:val="انگلیسی رگولار جدول"/>
    <w:qFormat/>
    <w:rsid w:val="009010E3"/>
    <w:rPr>
      <w:color w:val="E36C0A"/>
    </w:rPr>
  </w:style>
  <w:style w:type="character" w:customStyle="1" w:styleId="affb">
    <w:name w:val="انگلیسی نام جدول"/>
    <w:rsid w:val="009010E3"/>
    <w:rPr>
      <w:b/>
      <w:color w:val="E36C0A"/>
      <w:sz w:val="20"/>
      <w:szCs w:val="20"/>
    </w:rPr>
  </w:style>
  <w:style w:type="paragraph" w:customStyle="1" w:styleId="affc">
    <w:name w:val="اهداف"/>
    <w:basedOn w:val="Normal"/>
    <w:qFormat/>
    <w:rsid w:val="009010E3"/>
    <w:pPr>
      <w:spacing w:before="240"/>
      <w:ind w:firstLine="0"/>
    </w:pPr>
    <w:rPr>
      <w:bCs/>
    </w:rPr>
  </w:style>
  <w:style w:type="character" w:customStyle="1" w:styleId="affd">
    <w:name w:val="ایتالیک"/>
    <w:rsid w:val="009010E3"/>
    <w:rPr>
      <w:iCs/>
    </w:rPr>
  </w:style>
  <w:style w:type="character" w:customStyle="1" w:styleId="affe">
    <w:name w:val="بولد"/>
    <w:rsid w:val="009010E3"/>
    <w:rPr>
      <w:b/>
      <w:bCs/>
    </w:rPr>
  </w:style>
  <w:style w:type="character" w:customStyle="1" w:styleId="afff">
    <w:name w:val="بولد منابع"/>
    <w:rsid w:val="009010E3"/>
    <w:rPr>
      <w:b/>
      <w:bCs/>
      <w:i/>
      <w:iCs/>
    </w:rPr>
  </w:style>
  <w:style w:type="paragraph" w:customStyle="1" w:styleId="a2">
    <w:name w:val="هدف‌ها"/>
    <w:basedOn w:val="Normal"/>
    <w:qFormat/>
    <w:rsid w:val="009010E3"/>
    <w:pPr>
      <w:numPr>
        <w:numId w:val="16"/>
      </w:numPr>
    </w:pPr>
    <w:rPr>
      <w:szCs w:val="26"/>
    </w:rPr>
  </w:style>
  <w:style w:type="paragraph" w:customStyle="1" w:styleId="afff0">
    <w:name w:val="بولد هدف‌ها"/>
    <w:basedOn w:val="a2"/>
    <w:qFormat/>
    <w:rsid w:val="009010E3"/>
    <w:pPr>
      <w:numPr>
        <w:numId w:val="0"/>
      </w:numPr>
      <w:ind w:left="567"/>
    </w:pPr>
    <w:rPr>
      <w:bCs/>
    </w:rPr>
  </w:style>
  <w:style w:type="paragraph" w:customStyle="1" w:styleId="afff1">
    <w:name w:val="بی تو"/>
    <w:basedOn w:val="Normal"/>
    <w:rsid w:val="009010E3"/>
    <w:pPr>
      <w:ind w:firstLine="0"/>
    </w:pPr>
  </w:style>
  <w:style w:type="paragraph" w:customStyle="1" w:styleId="afff2">
    <w:name w:val="بی فهرست"/>
    <w:basedOn w:val="afff1"/>
    <w:rsid w:val="009010E3"/>
    <w:pPr>
      <w:spacing w:before="240"/>
    </w:pPr>
    <w:rPr>
      <w:b/>
      <w:bCs/>
    </w:rPr>
  </w:style>
  <w:style w:type="character" w:customStyle="1" w:styleId="afff3">
    <w:name w:val="پ پاورقی"/>
    <w:rsid w:val="009010E3"/>
    <w:rPr>
      <w:rFonts w:cs="Taher"/>
      <w:szCs w:val="20"/>
    </w:rPr>
  </w:style>
  <w:style w:type="character" w:customStyle="1" w:styleId="afff4">
    <w:name w:val="پ متن"/>
    <w:rsid w:val="009010E3"/>
    <w:rPr>
      <w:rFonts w:cs="Taher"/>
      <w:szCs w:val="24"/>
    </w:rPr>
  </w:style>
  <w:style w:type="paragraph" w:customStyle="1" w:styleId="afff5">
    <w:name w:val="جدول"/>
    <w:basedOn w:val="Normal"/>
    <w:qFormat/>
    <w:rsid w:val="009010E3"/>
    <w:pPr>
      <w:ind w:firstLine="0"/>
      <w:jc w:val="center"/>
    </w:pPr>
    <w:rPr>
      <w:sz w:val="18"/>
      <w:szCs w:val="22"/>
    </w:rPr>
  </w:style>
  <w:style w:type="paragraph" w:customStyle="1" w:styleId="afff6">
    <w:name w:val="جدول راست‌چین"/>
    <w:basedOn w:val="afff5"/>
    <w:qFormat/>
    <w:rsid w:val="009010E3"/>
    <w:pPr>
      <w:jc w:val="left"/>
    </w:pPr>
  </w:style>
  <w:style w:type="paragraph" w:customStyle="1" w:styleId="afff7">
    <w:name w:val="تصویر"/>
    <w:basedOn w:val="afff6"/>
    <w:qFormat/>
    <w:rsid w:val="009010E3"/>
    <w:pPr>
      <w:jc w:val="center"/>
    </w:pPr>
  </w:style>
  <w:style w:type="paragraph" w:customStyle="1" w:styleId="afff8">
    <w:name w:val="تیتر جدول"/>
    <w:basedOn w:val="Normal"/>
    <w:qFormat/>
    <w:rsid w:val="009010E3"/>
    <w:pPr>
      <w:shd w:val="clear" w:color="auto" w:fill="D9D9D9"/>
      <w:ind w:firstLine="0"/>
      <w:jc w:val="center"/>
    </w:pPr>
    <w:rPr>
      <w:bCs/>
      <w:szCs w:val="26"/>
    </w:rPr>
  </w:style>
  <w:style w:type="paragraph" w:customStyle="1" w:styleId="afff9">
    <w:name w:val="تیتر ضمیمه"/>
    <w:basedOn w:val="Normal"/>
    <w:rsid w:val="009010E3"/>
    <w:pPr>
      <w:ind w:firstLine="0"/>
      <w:jc w:val="center"/>
      <w:outlineLvl w:val="1"/>
    </w:pPr>
    <w:rPr>
      <w:rFonts w:ascii="Times New Roman Bold" w:hAnsi="Times New Roman Bold" w:cs="B Zar"/>
      <w:b/>
      <w:bCs/>
      <w:spacing w:val="-6"/>
      <w:sz w:val="28"/>
      <w:szCs w:val="32"/>
    </w:rPr>
  </w:style>
  <w:style w:type="paragraph" w:customStyle="1" w:styleId="afffa">
    <w:name w:val="متن کادر"/>
    <w:basedOn w:val="Normal"/>
    <w:rsid w:val="009010E3"/>
    <w:pPr>
      <w:spacing w:line="216" w:lineRule="auto"/>
      <w:ind w:firstLine="0"/>
    </w:pPr>
    <w:rPr>
      <w:szCs w:val="26"/>
    </w:rPr>
  </w:style>
  <w:style w:type="paragraph" w:customStyle="1" w:styleId="afffb">
    <w:name w:val="تیتر کادر"/>
    <w:basedOn w:val="afffa"/>
    <w:rsid w:val="009010E3"/>
    <w:pPr>
      <w:jc w:val="center"/>
    </w:pPr>
    <w:rPr>
      <w:b/>
      <w:bCs/>
    </w:rPr>
  </w:style>
  <w:style w:type="paragraph" w:customStyle="1" w:styleId="afffc">
    <w:name w:val="چپ چین"/>
    <w:basedOn w:val="Normal"/>
    <w:qFormat/>
    <w:rsid w:val="009010E3"/>
    <w:pPr>
      <w:jc w:val="right"/>
    </w:pPr>
  </w:style>
  <w:style w:type="paragraph" w:customStyle="1" w:styleId="afffd">
    <w:name w:val="شعر پاورقی"/>
    <w:basedOn w:val="aff2"/>
    <w:rsid w:val="009010E3"/>
    <w:rPr>
      <w:szCs w:val="22"/>
    </w:rPr>
  </w:style>
  <w:style w:type="paragraph" w:customStyle="1" w:styleId="1">
    <w:name w:val="شمارشی 1"/>
    <w:basedOn w:val="Normal"/>
    <w:qFormat/>
    <w:rsid w:val="009010E3"/>
    <w:pPr>
      <w:numPr>
        <w:numId w:val="17"/>
      </w:numPr>
      <w:tabs>
        <w:tab w:val="left" w:pos="567"/>
        <w:tab w:val="left" w:pos="680"/>
        <w:tab w:val="left" w:pos="794"/>
        <w:tab w:val="left" w:pos="907"/>
        <w:tab w:val="left" w:pos="1021"/>
        <w:tab w:val="left" w:pos="1134"/>
        <w:tab w:val="left" w:pos="1247"/>
      </w:tabs>
    </w:pPr>
  </w:style>
  <w:style w:type="paragraph" w:customStyle="1" w:styleId="2">
    <w:name w:val="شمارشی 2"/>
    <w:basedOn w:val="Normal"/>
    <w:qFormat/>
    <w:rsid w:val="009010E3"/>
    <w:pPr>
      <w:numPr>
        <w:numId w:val="18"/>
      </w:numPr>
      <w:tabs>
        <w:tab w:val="left" w:pos="567"/>
        <w:tab w:val="left" w:pos="680"/>
        <w:tab w:val="left" w:pos="794"/>
        <w:tab w:val="left" w:pos="907"/>
        <w:tab w:val="left" w:pos="1021"/>
        <w:tab w:val="left" w:pos="1134"/>
        <w:tab w:val="left" w:pos="1247"/>
        <w:tab w:val="left" w:pos="1361"/>
        <w:tab w:val="left" w:pos="1474"/>
        <w:tab w:val="left" w:pos="1588"/>
        <w:tab w:val="left" w:pos="1701"/>
      </w:tabs>
    </w:pPr>
  </w:style>
  <w:style w:type="paragraph" w:customStyle="1" w:styleId="afffe">
    <w:name w:val="شمارشی الف"/>
    <w:basedOn w:val="Normal"/>
    <w:rsid w:val="009010E3"/>
    <w:pPr>
      <w:ind w:left="538" w:hanging="198"/>
    </w:pPr>
  </w:style>
  <w:style w:type="paragraph" w:customStyle="1" w:styleId="20">
    <w:name w:val="شمارشی الف2"/>
    <w:basedOn w:val="Normal"/>
    <w:rsid w:val="009010E3"/>
    <w:pPr>
      <w:ind w:left="992" w:hanging="198"/>
    </w:pPr>
  </w:style>
  <w:style w:type="paragraph" w:customStyle="1" w:styleId="a">
    <w:name w:val="شمارشی بالت"/>
    <w:basedOn w:val="Normal"/>
    <w:qFormat/>
    <w:rsid w:val="009010E3"/>
    <w:pPr>
      <w:numPr>
        <w:numId w:val="19"/>
      </w:numPr>
    </w:pPr>
  </w:style>
  <w:style w:type="paragraph" w:customStyle="1" w:styleId="affff">
    <w:name w:val="شمارشی بالت انگلیسی"/>
    <w:basedOn w:val="a"/>
    <w:rsid w:val="009010E3"/>
    <w:pPr>
      <w:numPr>
        <w:numId w:val="0"/>
      </w:numPr>
    </w:pPr>
  </w:style>
  <w:style w:type="paragraph" w:customStyle="1" w:styleId="a3">
    <w:name w:val="شمارشی تیک"/>
    <w:basedOn w:val="Normal"/>
    <w:qFormat/>
    <w:rsid w:val="009010E3"/>
    <w:pPr>
      <w:numPr>
        <w:numId w:val="20"/>
      </w:numPr>
      <w:tabs>
        <w:tab w:val="left" w:pos="1021"/>
        <w:tab w:val="left" w:pos="1134"/>
        <w:tab w:val="left" w:pos="1247"/>
        <w:tab w:val="left" w:pos="1361"/>
      </w:tabs>
    </w:pPr>
  </w:style>
  <w:style w:type="paragraph" w:customStyle="1" w:styleId="a1">
    <w:name w:val="شمارشی خط تیره"/>
    <w:basedOn w:val="Normal"/>
    <w:qFormat/>
    <w:rsid w:val="009010E3"/>
    <w:pPr>
      <w:numPr>
        <w:numId w:val="21"/>
      </w:numPr>
      <w:tabs>
        <w:tab w:val="left" w:pos="397"/>
        <w:tab w:val="left" w:pos="510"/>
        <w:tab w:val="left" w:pos="624"/>
        <w:tab w:val="left" w:pos="737"/>
        <w:tab w:val="left" w:pos="851"/>
      </w:tabs>
    </w:pPr>
  </w:style>
  <w:style w:type="paragraph" w:customStyle="1" w:styleId="affff0">
    <w:name w:val="شماره فصل"/>
    <w:basedOn w:val="Heading1"/>
    <w:rsid w:val="009010E3"/>
    <w:pPr>
      <w:spacing w:before="1440"/>
    </w:pPr>
  </w:style>
  <w:style w:type="paragraph" w:customStyle="1" w:styleId="affff1">
    <w:name w:val="عدد بخش"/>
    <w:basedOn w:val="affff0"/>
    <w:qFormat/>
    <w:rsid w:val="009010E3"/>
    <w:rPr>
      <w:rFonts w:cs="w_Mitra"/>
      <w:szCs w:val="40"/>
    </w:rPr>
  </w:style>
  <w:style w:type="character" w:customStyle="1" w:styleId="affff2">
    <w:name w:val="قرآن پاورقی"/>
    <w:rsid w:val="009010E3"/>
    <w:rPr>
      <w:rFonts w:cs="wm_Naskh Qurani 93 Semi Bold"/>
      <w:bCs w:val="0"/>
      <w:color w:val="7030A0"/>
      <w:sz w:val="16"/>
      <w:szCs w:val="20"/>
    </w:rPr>
  </w:style>
  <w:style w:type="character" w:customStyle="1" w:styleId="affff3">
    <w:name w:val="قرآن متن"/>
    <w:rsid w:val="009010E3"/>
    <w:rPr>
      <w:rFonts w:cs="wm_Naskh Qurani 93 Semi Bold"/>
      <w:bCs w:val="0"/>
      <w:color w:val="7030A0"/>
      <w:szCs w:val="24"/>
    </w:rPr>
  </w:style>
  <w:style w:type="paragraph" w:customStyle="1" w:styleId="a0">
    <w:name w:val="کتابنامه انگلیسی"/>
    <w:basedOn w:val="Normal"/>
    <w:qFormat/>
    <w:rsid w:val="009010E3"/>
    <w:pPr>
      <w:widowControl/>
      <w:numPr>
        <w:numId w:val="23"/>
      </w:numPr>
      <w:bidi w:val="0"/>
    </w:pPr>
    <w:rPr>
      <w:rFonts w:eastAsia="Calibri"/>
    </w:rPr>
  </w:style>
  <w:style w:type="character" w:customStyle="1" w:styleId="affff4">
    <w:name w:val="کلیشه"/>
    <w:rsid w:val="00E22BF1"/>
    <w:rPr>
      <w:b/>
      <w:bCs/>
      <w:color w:val="FF0000"/>
      <w:szCs w:val="22"/>
    </w:rPr>
  </w:style>
  <w:style w:type="character" w:customStyle="1" w:styleId="affff5">
    <w:name w:val="کلیشه پاورقی"/>
    <w:rsid w:val="009010E3"/>
    <w:rPr>
      <w:b/>
      <w:bCs/>
      <w:szCs w:val="18"/>
    </w:rPr>
  </w:style>
  <w:style w:type="paragraph" w:customStyle="1" w:styleId="affff6">
    <w:name w:val="متن نکته"/>
    <w:basedOn w:val="Normal"/>
    <w:qFormat/>
    <w:rsid w:val="009010E3"/>
    <w:pPr>
      <w:ind w:firstLine="0"/>
    </w:pPr>
    <w:rPr>
      <w:color w:val="0070C0"/>
      <w:szCs w:val="26"/>
    </w:rPr>
  </w:style>
  <w:style w:type="paragraph" w:customStyle="1" w:styleId="affff7">
    <w:name w:val="نام جدول"/>
    <w:basedOn w:val="Caption"/>
    <w:link w:val="Chard"/>
    <w:autoRedefine/>
    <w:qFormat/>
    <w:rsid w:val="009010E3"/>
    <w:pPr>
      <w:keepNext/>
      <w:tabs>
        <w:tab w:val="right" w:pos="1008"/>
      </w:tabs>
      <w:ind w:left="43" w:firstLine="0"/>
      <w:jc w:val="center"/>
    </w:pPr>
    <w:rPr>
      <w:rFonts w:eastAsia="Batang"/>
      <w:lang w:eastAsia="ko-KR"/>
    </w:rPr>
  </w:style>
  <w:style w:type="character" w:customStyle="1" w:styleId="Chard">
    <w:name w:val="نام جدول Char"/>
    <w:link w:val="affff7"/>
    <w:rsid w:val="009010E3"/>
    <w:rPr>
      <w:rFonts w:ascii="Times New Roman" w:eastAsia="Batang" w:hAnsi="Times New Roman" w:cs="w_Lotus"/>
      <w:b/>
      <w:bCs/>
      <w:kern w:val="0"/>
      <w:sz w:val="20"/>
      <w:szCs w:val="20"/>
      <w:lang w:eastAsia="ko-KR" w:bidi="fa-IR"/>
      <w14:ligatures w14:val="none"/>
    </w:rPr>
  </w:style>
  <w:style w:type="paragraph" w:customStyle="1" w:styleId="affff8">
    <w:name w:val="نام تصویر"/>
    <w:basedOn w:val="affff7"/>
    <w:qFormat/>
    <w:rsid w:val="009010E3"/>
  </w:style>
  <w:style w:type="paragraph" w:customStyle="1" w:styleId="affff9">
    <w:name w:val="نقل قول با تورفتگی"/>
    <w:basedOn w:val="a7"/>
    <w:qFormat/>
    <w:rsid w:val="009010E3"/>
    <w:pPr>
      <w:ind w:firstLine="340"/>
    </w:pPr>
  </w:style>
  <w:style w:type="paragraph" w:customStyle="1" w:styleId="affffa">
    <w:name w:val="نکات ایمنی"/>
    <w:basedOn w:val="Normal"/>
    <w:qFormat/>
    <w:rsid w:val="009010E3"/>
    <w:pPr>
      <w:spacing w:before="240"/>
      <w:ind w:firstLine="0"/>
    </w:pPr>
    <w:rPr>
      <w:bCs/>
    </w:rPr>
  </w:style>
  <w:style w:type="paragraph" w:customStyle="1" w:styleId="affffb">
    <w:name w:val="نکته"/>
    <w:basedOn w:val="Normal"/>
    <w:qFormat/>
    <w:rsid w:val="009010E3"/>
    <w:pPr>
      <w:spacing w:before="240"/>
      <w:ind w:firstLine="0"/>
    </w:pPr>
    <w:rPr>
      <w:bCs/>
    </w:rPr>
  </w:style>
  <w:style w:type="paragraph" w:customStyle="1" w:styleId="affffc">
    <w:name w:val="وسطچین"/>
    <w:basedOn w:val="Normal"/>
    <w:qFormat/>
    <w:rsid w:val="009010E3"/>
    <w:pPr>
      <w:ind w:firstLine="0"/>
      <w:jc w:val="center"/>
    </w:pPr>
  </w:style>
  <w:style w:type="paragraph" w:customStyle="1" w:styleId="affffd">
    <w:name w:val="ترجمه"/>
    <w:basedOn w:val="Normal"/>
    <w:qFormat/>
    <w:rsid w:val="00036317"/>
    <w:pPr>
      <w:ind w:firstLine="0"/>
      <w:jc w:val="center"/>
    </w:pPr>
    <w:rPr>
      <w:color w:val="806000" w:themeColor="accent4" w:themeShade="80"/>
    </w:rPr>
  </w:style>
  <w:style w:type="character" w:customStyle="1" w:styleId="affffe">
    <w:name w:val="قرآن حفص"/>
    <w:basedOn w:val="affff3"/>
    <w:rsid w:val="009909CB"/>
    <w:rPr>
      <w:rFonts w:cs="KFGQPC Uthmanic Script HAFS"/>
      <w:bCs w:val="0"/>
      <w:color w:val="7030A0"/>
      <w:szCs w:val="24"/>
    </w:rPr>
  </w:style>
  <w:style w:type="paragraph" w:customStyle="1" w:styleId="afffff">
    <w:name w:val="جرعه"/>
    <w:basedOn w:val="affffd"/>
    <w:qFormat/>
    <w:rsid w:val="00F32396"/>
    <w:rPr>
      <w:color w:val="538135" w:themeColor="accent6" w:themeShade="BF"/>
    </w:rPr>
  </w:style>
  <w:style w:type="paragraph" w:customStyle="1" w:styleId="afffff0">
    <w:name w:val="آدرس"/>
    <w:basedOn w:val="a5"/>
    <w:qFormat/>
    <w:rsid w:val="00DB20E6"/>
    <w:rPr>
      <w:rFonts w:cs="w_Ray"/>
      <w:szCs w:val="22"/>
    </w:rPr>
  </w:style>
  <w:style w:type="character" w:customStyle="1" w:styleId="afffff1">
    <w:name w:val="پ متن اصلی"/>
    <w:basedOn w:val="afff4"/>
    <w:uiPriority w:val="1"/>
    <w:qFormat/>
    <w:rsid w:val="00DB20E6"/>
    <w:rPr>
      <w:rFonts w:cs="wm_Naskh Qurani 93 Semi Bold"/>
      <w:szCs w:val="24"/>
    </w:rPr>
  </w:style>
  <w:style w:type="paragraph" w:customStyle="1" w:styleId="afffff2">
    <w:name w:val="عمل به آیه"/>
    <w:basedOn w:val="afff1"/>
    <w:qFormat/>
    <w:rsid w:val="002B79B2"/>
    <w:pPr>
      <w:ind w:left="227" w:hanging="227"/>
    </w:pPr>
    <w:rPr>
      <w:color w:val="C45911" w:themeColor="accent2" w:themeShade="BF"/>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5AB-373F-479F-81BA-8949F9E50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57</Pages>
  <Words>18978</Words>
  <Characters>108176</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 reza</dc:creator>
  <cp:lastModifiedBy>hamid reza</cp:lastModifiedBy>
  <cp:revision>10</cp:revision>
  <cp:lastPrinted>2025-11-25T12:16:00Z</cp:lastPrinted>
  <dcterms:created xsi:type="dcterms:W3CDTF">2025-11-26T06:48:00Z</dcterms:created>
  <dcterms:modified xsi:type="dcterms:W3CDTF">2025-12-02T12:27:00Z</dcterms:modified>
</cp:coreProperties>
</file>